
<file path=[Content_Types].xml><?xml version="1.0" encoding="utf-8"?>
<Types xmlns="http://schemas.openxmlformats.org/package/2006/content-types">
  <Default Extension="gif" ContentType="image/gi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FB26F0" w14:textId="77777777" w:rsidR="006C10C8" w:rsidRPr="004659B0" w:rsidRDefault="006C10C8" w:rsidP="004659B0">
      <w:pPr>
        <w:spacing w:after="0" w:line="240" w:lineRule="auto"/>
        <w:ind w:right="-448"/>
        <w:jc w:val="center"/>
        <w:rPr>
          <w:rFonts w:ascii="Arial" w:hAnsi="Arial" w:cs="Arial"/>
          <w:b/>
          <w:bCs/>
        </w:rPr>
      </w:pPr>
      <w:bookmarkStart w:id="0" w:name="_Toc479144044"/>
    </w:p>
    <w:p w14:paraId="2D11AA7E" w14:textId="77777777" w:rsidR="00BD58E6" w:rsidRPr="004659B0" w:rsidRDefault="00BD58E6" w:rsidP="004659B0">
      <w:pPr>
        <w:spacing w:after="0" w:line="240" w:lineRule="auto"/>
        <w:ind w:right="-448"/>
        <w:jc w:val="right"/>
        <w:rPr>
          <w:rFonts w:ascii="Arial" w:hAnsi="Arial" w:cs="Arial"/>
          <w:b/>
          <w:bCs/>
        </w:rPr>
      </w:pPr>
      <w:r w:rsidRPr="004659B0">
        <w:rPr>
          <w:rFonts w:ascii="Arial" w:hAnsi="Arial" w:cs="Arial"/>
          <w:b/>
          <w:bCs/>
        </w:rPr>
        <w:t>ANEXA 14</w:t>
      </w:r>
    </w:p>
    <w:p w14:paraId="19C66D6E" w14:textId="77777777" w:rsidR="00BD58E6" w:rsidRPr="004659B0" w:rsidRDefault="00BD58E6" w:rsidP="004659B0">
      <w:pPr>
        <w:spacing w:after="0" w:line="240" w:lineRule="auto"/>
        <w:ind w:right="-448"/>
        <w:rPr>
          <w:rFonts w:ascii="Arial" w:hAnsi="Arial" w:cs="Arial"/>
          <w:b/>
          <w:bCs/>
        </w:rPr>
      </w:pPr>
    </w:p>
    <w:p w14:paraId="6C60DDA4" w14:textId="77777777" w:rsidR="00F85A88" w:rsidRPr="004659B0" w:rsidRDefault="00F85A88" w:rsidP="004659B0">
      <w:pPr>
        <w:spacing w:after="0" w:line="240" w:lineRule="auto"/>
        <w:ind w:right="-448"/>
        <w:jc w:val="center"/>
        <w:rPr>
          <w:rFonts w:ascii="Arial" w:hAnsi="Arial" w:cs="Arial"/>
          <w:b/>
          <w:bCs/>
        </w:rPr>
      </w:pPr>
      <w:r w:rsidRPr="004659B0">
        <w:rPr>
          <w:rFonts w:ascii="Arial" w:hAnsi="Arial" w:cs="Arial"/>
          <w:b/>
          <w:bCs/>
        </w:rPr>
        <w:t>FIȘA DE VERIFICARE A ELIGIBILITĂȚII PROIECTULUI</w:t>
      </w:r>
    </w:p>
    <w:p w14:paraId="5B23BDC2" w14:textId="77777777" w:rsidR="00F85A88" w:rsidRPr="004659B0" w:rsidRDefault="00F85A88" w:rsidP="004659B0">
      <w:pPr>
        <w:pStyle w:val="BodyText3"/>
        <w:tabs>
          <w:tab w:val="left" w:pos="0"/>
        </w:tabs>
        <w:spacing w:after="0"/>
        <w:ind w:left="-450" w:right="-450"/>
        <w:jc w:val="center"/>
        <w:rPr>
          <w:rFonts w:cs="Arial"/>
          <w:b/>
          <w:i/>
          <w:sz w:val="22"/>
          <w:szCs w:val="22"/>
        </w:rPr>
      </w:pPr>
      <w:r w:rsidRPr="004659B0">
        <w:rPr>
          <w:rFonts w:cs="Arial"/>
          <w:b/>
          <w:i/>
          <w:sz w:val="22"/>
          <w:szCs w:val="22"/>
        </w:rPr>
        <w:t xml:space="preserve">cu obiective care se încadrează în prevederile art. </w:t>
      </w:r>
      <w:r w:rsidR="008C2012" w:rsidRPr="004659B0">
        <w:rPr>
          <w:rFonts w:cs="Arial"/>
          <w:b/>
          <w:i/>
          <w:sz w:val="22"/>
          <w:szCs w:val="22"/>
        </w:rPr>
        <w:t>19,  alin. (1), lit. (b)</w:t>
      </w:r>
      <w:r w:rsidR="00B601A9" w:rsidRPr="004659B0">
        <w:rPr>
          <w:rFonts w:cs="Arial"/>
          <w:b/>
          <w:i/>
          <w:sz w:val="22"/>
          <w:szCs w:val="22"/>
        </w:rPr>
        <w:br/>
      </w:r>
      <w:r w:rsidRPr="004659B0">
        <w:rPr>
          <w:rFonts w:cs="Arial"/>
          <w:b/>
          <w:i/>
          <w:sz w:val="22"/>
          <w:szCs w:val="22"/>
        </w:rPr>
        <w:t xml:space="preserve">din Reg. (UE) nr. 1305/2013 </w:t>
      </w:r>
    </w:p>
    <w:p w14:paraId="0533ABF3" w14:textId="77777777" w:rsidR="00F85A88" w:rsidRPr="004659B0" w:rsidRDefault="00F85A88" w:rsidP="004659B0">
      <w:pPr>
        <w:spacing w:after="0" w:line="240" w:lineRule="auto"/>
        <w:ind w:left="-448" w:right="-448"/>
        <w:jc w:val="center"/>
        <w:rPr>
          <w:rFonts w:ascii="Arial" w:hAnsi="Arial" w:cs="Arial"/>
          <w:b/>
          <w:bCs/>
        </w:rPr>
      </w:pPr>
    </w:p>
    <w:p w14:paraId="2A582F0B" w14:textId="77777777" w:rsidR="00F85A88" w:rsidRPr="004659B0" w:rsidRDefault="00EA6E4C" w:rsidP="004659B0">
      <w:pPr>
        <w:spacing w:after="0" w:line="240" w:lineRule="auto"/>
        <w:ind w:left="-448" w:right="-448"/>
        <w:jc w:val="center"/>
        <w:rPr>
          <w:rFonts w:ascii="Arial" w:hAnsi="Arial" w:cs="Arial"/>
          <w:b/>
        </w:rPr>
      </w:pPr>
      <w:r w:rsidRPr="004659B0">
        <w:rPr>
          <w:rFonts w:ascii="Arial" w:hAnsi="Arial" w:cs="Arial"/>
          <w:b/>
        </w:rPr>
        <w:t>Măsura 3.1</w:t>
      </w:r>
      <w:r w:rsidR="00B601A9" w:rsidRPr="004659B0">
        <w:rPr>
          <w:rFonts w:ascii="Arial" w:hAnsi="Arial" w:cs="Arial"/>
          <w:b/>
        </w:rPr>
        <w:t xml:space="preserve">/6A – </w:t>
      </w:r>
      <w:r w:rsidRPr="004659B0">
        <w:rPr>
          <w:rFonts w:ascii="Arial" w:hAnsi="Arial" w:cs="Arial"/>
          <w:b/>
        </w:rPr>
        <w:t>Dezvoltarea activităților non-agricole în teritoriul GAL</w:t>
      </w:r>
    </w:p>
    <w:p w14:paraId="14118174" w14:textId="77777777" w:rsidR="001F44AA" w:rsidRPr="004659B0" w:rsidRDefault="00F85A88" w:rsidP="004659B0">
      <w:pPr>
        <w:overflowPunct w:val="0"/>
        <w:autoSpaceDE w:val="0"/>
        <w:autoSpaceDN w:val="0"/>
        <w:adjustRightInd w:val="0"/>
        <w:spacing w:after="0" w:line="240" w:lineRule="auto"/>
        <w:ind w:right="-563"/>
        <w:jc w:val="center"/>
        <w:textAlignment w:val="baseline"/>
        <w:rPr>
          <w:rFonts w:ascii="Arial" w:eastAsia="Times New Roman" w:hAnsi="Arial" w:cs="Arial"/>
          <w:bCs/>
          <w:lang w:eastAsia="fr-FR"/>
        </w:rPr>
      </w:pPr>
      <w:r w:rsidRPr="004659B0">
        <w:rPr>
          <w:rFonts w:ascii="Arial" w:eastAsia="Times New Roman" w:hAnsi="Arial" w:cs="Arial"/>
          <w:bCs/>
          <w:lang w:eastAsia="fr-FR"/>
        </w:rPr>
        <w:t xml:space="preserve">Submăsura 19.2 - </w:t>
      </w:r>
      <w:r w:rsidRPr="004659B0">
        <w:rPr>
          <w:rFonts w:ascii="Arial" w:hAnsi="Arial" w:cs="Arial"/>
        </w:rPr>
        <w:t>”</w:t>
      </w:r>
      <w:r w:rsidRPr="004659B0">
        <w:rPr>
          <w:rFonts w:ascii="Arial" w:eastAsia="Times New Roman" w:hAnsi="Arial" w:cs="Arial"/>
        </w:rPr>
        <w:t>Sprijin pentru implementarea acțiunilor în cadrul</w:t>
      </w:r>
      <w:r w:rsidR="00FC2B5D" w:rsidRPr="004659B0">
        <w:rPr>
          <w:rFonts w:ascii="Arial" w:eastAsia="Times New Roman" w:hAnsi="Arial" w:cs="Arial"/>
        </w:rPr>
        <w:t xml:space="preserve"> strategiei de dezvoltare lcală</w:t>
      </w:r>
    </w:p>
    <w:bookmarkEnd w:id="0"/>
    <w:p w14:paraId="7EA00B6A" w14:textId="77777777" w:rsidR="00B47032" w:rsidRPr="004659B0" w:rsidRDefault="00B47032" w:rsidP="004659B0">
      <w:pPr>
        <w:spacing w:after="0" w:line="240" w:lineRule="auto"/>
        <w:ind w:left="-450" w:right="-450"/>
        <w:rPr>
          <w:rFonts w:ascii="Arial" w:eastAsia="Times New Roman" w:hAnsi="Arial" w:cs="Arial"/>
        </w:rPr>
      </w:pPr>
      <w:r w:rsidRPr="004659B0">
        <w:rPr>
          <w:rFonts w:ascii="Arial" w:eastAsia="Times New Roman" w:hAnsi="Arial" w:cs="Arial"/>
        </w:rPr>
        <w:tab/>
      </w:r>
      <w:r w:rsidRPr="004659B0">
        <w:rPr>
          <w:rFonts w:ascii="Arial" w:eastAsia="Times New Roman" w:hAnsi="Arial" w:cs="Arial"/>
        </w:rPr>
        <w:tab/>
      </w:r>
      <w:r w:rsidRPr="004659B0">
        <w:rPr>
          <w:rFonts w:ascii="Arial" w:eastAsia="Times New Roman" w:hAnsi="Arial" w:cs="Arial"/>
        </w:rPr>
        <w:tab/>
      </w:r>
      <w:r w:rsidRPr="004659B0">
        <w:rPr>
          <w:rFonts w:ascii="Arial" w:eastAsia="Times New Roman" w:hAnsi="Arial" w:cs="Arial"/>
        </w:rPr>
        <w:tab/>
      </w:r>
      <w:r w:rsidRPr="004659B0">
        <w:rPr>
          <w:rFonts w:ascii="Arial" w:eastAsia="Times New Roman" w:hAnsi="Arial" w:cs="Arial"/>
        </w:rPr>
        <w:tab/>
      </w:r>
      <w:r w:rsidRPr="004659B0">
        <w:rPr>
          <w:rFonts w:ascii="Arial" w:eastAsia="Times New Roman" w:hAnsi="Arial" w:cs="Arial"/>
        </w:rPr>
        <w:tab/>
      </w:r>
      <w:r w:rsidRPr="004659B0">
        <w:rPr>
          <w:rFonts w:ascii="Arial" w:eastAsia="Times New Roman" w:hAnsi="Arial" w:cs="Arial"/>
        </w:rPr>
        <w:tab/>
      </w:r>
      <w:r w:rsidRPr="004659B0">
        <w:rPr>
          <w:rFonts w:ascii="Arial" w:eastAsia="Times New Roman" w:hAnsi="Arial" w:cs="Arial"/>
        </w:rPr>
        <w:tab/>
      </w:r>
      <w:r w:rsidRPr="004659B0">
        <w:rPr>
          <w:rFonts w:ascii="Arial" w:eastAsia="Times New Roman" w:hAnsi="Arial" w:cs="Arial"/>
        </w:rPr>
        <w:tab/>
      </w:r>
      <w:r w:rsidRPr="004659B0">
        <w:rPr>
          <w:rFonts w:ascii="Arial" w:eastAsia="Times New Roman" w:hAnsi="Arial" w:cs="Arial"/>
        </w:rPr>
        <w:tab/>
      </w:r>
    </w:p>
    <w:p w14:paraId="5CE2DE43" w14:textId="77777777" w:rsidR="00F85A88" w:rsidRPr="004659B0" w:rsidRDefault="00F85A88" w:rsidP="004659B0">
      <w:pPr>
        <w:pStyle w:val="BodyText"/>
        <w:spacing w:after="0" w:line="240" w:lineRule="auto"/>
        <w:rPr>
          <w:rFonts w:ascii="Arial" w:hAnsi="Arial" w:cs="Arial"/>
        </w:rPr>
      </w:pPr>
      <w:r w:rsidRPr="004659B0">
        <w:rPr>
          <w:rFonts w:ascii="Arial" w:hAnsi="Arial" w:cs="Arial"/>
        </w:rPr>
        <w:t>Denumire solicitant: ........................................................................................................</w:t>
      </w:r>
    </w:p>
    <w:p w14:paraId="06759AD1" w14:textId="77777777" w:rsidR="00F85A88" w:rsidRPr="004659B0" w:rsidRDefault="00F85A88" w:rsidP="004659B0">
      <w:pPr>
        <w:pStyle w:val="BodyText"/>
        <w:spacing w:after="0" w:line="240" w:lineRule="auto"/>
        <w:rPr>
          <w:rFonts w:ascii="Arial" w:hAnsi="Arial" w:cs="Arial"/>
        </w:rPr>
      </w:pPr>
      <w:r w:rsidRPr="004659B0">
        <w:rPr>
          <w:rFonts w:ascii="Arial" w:hAnsi="Arial" w:cs="Arial"/>
        </w:rPr>
        <w:t>Statutul juridic: …………………………………………………………………………</w:t>
      </w:r>
    </w:p>
    <w:p w14:paraId="68C0FBAC" w14:textId="77777777" w:rsidR="00F85A88" w:rsidRPr="004659B0" w:rsidRDefault="00F85A88" w:rsidP="004659B0">
      <w:pPr>
        <w:pStyle w:val="BodyText"/>
        <w:spacing w:after="0" w:line="240" w:lineRule="auto"/>
        <w:rPr>
          <w:rFonts w:ascii="Arial" w:hAnsi="Arial" w:cs="Arial"/>
        </w:rPr>
      </w:pPr>
      <w:r w:rsidRPr="004659B0">
        <w:rPr>
          <w:rFonts w:ascii="Arial" w:hAnsi="Arial" w:cs="Arial"/>
          <w:b/>
        </w:rPr>
        <w:t>Date personale (reprezentant legal al solicitantului)</w:t>
      </w:r>
      <w:r w:rsidRPr="004659B0">
        <w:rPr>
          <w:rFonts w:ascii="Arial" w:hAnsi="Arial" w:cs="Arial"/>
        </w:rPr>
        <w:t xml:space="preserve"> Nume:…………………………………………………………………....................... Prenume:……………...……………………………………………………. </w:t>
      </w:r>
      <w:r w:rsidRPr="004659B0">
        <w:rPr>
          <w:rFonts w:ascii="Arial" w:hAnsi="Arial" w:cs="Arial"/>
          <w:w w:val="95"/>
        </w:rPr>
        <w:t>Funcţie:………………………….................................................................................................</w:t>
      </w:r>
    </w:p>
    <w:p w14:paraId="4E83D4B8" w14:textId="77777777" w:rsidR="00F85A88" w:rsidRPr="004659B0" w:rsidRDefault="00F85A88" w:rsidP="004659B0">
      <w:pPr>
        <w:pStyle w:val="BodyText"/>
        <w:spacing w:after="0" w:line="240" w:lineRule="auto"/>
        <w:rPr>
          <w:rFonts w:ascii="Arial" w:hAnsi="Arial" w:cs="Arial"/>
        </w:rPr>
      </w:pPr>
    </w:p>
    <w:p w14:paraId="32846B84" w14:textId="77777777" w:rsidR="00F85A88" w:rsidRPr="004659B0" w:rsidRDefault="00F85A88" w:rsidP="004659B0">
      <w:pPr>
        <w:pStyle w:val="BodyText"/>
        <w:spacing w:after="0" w:line="240" w:lineRule="auto"/>
        <w:rPr>
          <w:rFonts w:ascii="Arial" w:hAnsi="Arial" w:cs="Arial"/>
        </w:rPr>
      </w:pPr>
      <w:r w:rsidRPr="004659B0">
        <w:rPr>
          <w:rFonts w:ascii="Arial" w:hAnsi="Arial" w:cs="Arial"/>
        </w:rPr>
        <w:t>Titlu proiect: …………………………………………………………………………………</w:t>
      </w:r>
      <w:r w:rsidRPr="004659B0">
        <w:rPr>
          <w:rFonts w:ascii="Arial" w:hAnsi="Arial" w:cs="Arial"/>
        </w:rPr>
        <w:br/>
        <w:t xml:space="preserve">Perioada sesiunii de depunere de proiecte la GAL:  ................................................... </w:t>
      </w:r>
    </w:p>
    <w:p w14:paraId="1D1D642C" w14:textId="77777777" w:rsidR="00F85A88" w:rsidRPr="004659B0" w:rsidRDefault="00F85A88" w:rsidP="004659B0">
      <w:pPr>
        <w:pStyle w:val="BodyText"/>
        <w:spacing w:after="0" w:line="240" w:lineRule="auto"/>
        <w:rPr>
          <w:rFonts w:ascii="Arial" w:hAnsi="Arial" w:cs="Arial"/>
        </w:rPr>
      </w:pPr>
      <w:r w:rsidRPr="004659B0">
        <w:rPr>
          <w:rFonts w:ascii="Arial" w:hAnsi="Arial" w:cs="Arial"/>
        </w:rPr>
        <w:t>Număr și data înregistrării proiectului la GAL: ...........................................................</w:t>
      </w:r>
    </w:p>
    <w:p w14:paraId="0B98AED3" w14:textId="77777777" w:rsidR="00F85A88" w:rsidRPr="004659B0" w:rsidRDefault="00F85A88" w:rsidP="004659B0">
      <w:pPr>
        <w:pStyle w:val="BodyText"/>
        <w:spacing w:after="0" w:line="240" w:lineRule="auto"/>
        <w:rPr>
          <w:rFonts w:ascii="Arial" w:hAnsi="Arial" w:cs="Arial"/>
        </w:rPr>
      </w:pPr>
      <w:r w:rsidRPr="004659B0">
        <w:rPr>
          <w:rFonts w:ascii="Arial" w:hAnsi="Arial" w:cs="Arial"/>
        </w:rPr>
        <w:t>Obiectivul  proiectului: .................................................................................</w:t>
      </w:r>
    </w:p>
    <w:p w14:paraId="7B778906" w14:textId="77777777" w:rsidR="00F85A88" w:rsidRPr="004659B0" w:rsidRDefault="00F85A88" w:rsidP="004659B0">
      <w:pPr>
        <w:pStyle w:val="BodyText"/>
        <w:spacing w:after="0" w:line="240" w:lineRule="auto"/>
        <w:rPr>
          <w:rFonts w:ascii="Arial" w:hAnsi="Arial" w:cs="Arial"/>
        </w:rPr>
      </w:pPr>
      <w:r w:rsidRPr="004659B0">
        <w:rPr>
          <w:rFonts w:ascii="Arial" w:hAnsi="Arial" w:cs="Arial"/>
        </w:rPr>
        <w:t>Amplasarea proiectului* ................................................................................  (localitate/localități)</w:t>
      </w:r>
    </w:p>
    <w:p w14:paraId="33D0AA1C" w14:textId="77777777" w:rsidR="00F85A88" w:rsidRPr="004659B0" w:rsidRDefault="00F85A88" w:rsidP="004659B0">
      <w:pPr>
        <w:pStyle w:val="BodyText"/>
        <w:spacing w:after="0" w:line="240" w:lineRule="auto"/>
        <w:rPr>
          <w:rFonts w:ascii="Arial" w:hAnsi="Arial" w:cs="Arial"/>
        </w:rPr>
      </w:pPr>
    </w:p>
    <w:tbl>
      <w:tblPr>
        <w:tblStyle w:val="TableGrid"/>
        <w:tblW w:w="9490" w:type="dxa"/>
        <w:tblInd w:w="2" w:type="dxa"/>
        <w:tblLook w:val="04A0" w:firstRow="1" w:lastRow="0" w:firstColumn="1" w:lastColumn="0" w:noHBand="0" w:noVBand="1"/>
      </w:tblPr>
      <w:tblGrid>
        <w:gridCol w:w="7711"/>
        <w:gridCol w:w="498"/>
        <w:gridCol w:w="535"/>
        <w:gridCol w:w="746"/>
      </w:tblGrid>
      <w:tr w:rsidR="00E47C19" w:rsidRPr="004659B0" w14:paraId="45CEFAD7" w14:textId="77777777" w:rsidTr="009F07CC">
        <w:trPr>
          <w:trHeight w:val="583"/>
        </w:trPr>
        <w:tc>
          <w:tcPr>
            <w:tcW w:w="7717" w:type="dxa"/>
            <w:vMerge w:val="restart"/>
            <w:shd w:val="clear" w:color="auto" w:fill="auto"/>
            <w:vAlign w:val="center"/>
          </w:tcPr>
          <w:p w14:paraId="671AC29F" w14:textId="77777777" w:rsidR="00E47C19" w:rsidRPr="004659B0" w:rsidRDefault="00E47C19" w:rsidP="004659B0">
            <w:pPr>
              <w:pStyle w:val="BodyText"/>
              <w:spacing w:after="0" w:line="240" w:lineRule="auto"/>
              <w:ind w:left="-76"/>
              <w:rPr>
                <w:rFonts w:ascii="Arial" w:hAnsi="Arial" w:cs="Arial"/>
                <w:b/>
              </w:rPr>
            </w:pPr>
            <w:r w:rsidRPr="004659B0">
              <w:rPr>
                <w:rFonts w:ascii="Arial" w:hAnsi="Arial" w:cs="Arial"/>
                <w:b/>
              </w:rPr>
              <w:t>1. Verificarea eligibilității solicitantului</w:t>
            </w:r>
          </w:p>
        </w:tc>
        <w:tc>
          <w:tcPr>
            <w:tcW w:w="1773" w:type="dxa"/>
            <w:gridSpan w:val="3"/>
            <w:shd w:val="clear" w:color="auto" w:fill="auto"/>
            <w:vAlign w:val="center"/>
          </w:tcPr>
          <w:p w14:paraId="08A92E6C" w14:textId="77777777" w:rsidR="00E47C19" w:rsidRPr="004659B0" w:rsidRDefault="00E47C19" w:rsidP="004659B0">
            <w:pPr>
              <w:pStyle w:val="BodyText"/>
              <w:spacing w:after="0" w:line="240" w:lineRule="auto"/>
              <w:jc w:val="center"/>
              <w:rPr>
                <w:rFonts w:ascii="Arial" w:hAnsi="Arial" w:cs="Arial"/>
              </w:rPr>
            </w:pPr>
            <w:r w:rsidRPr="004659B0">
              <w:rPr>
                <w:rFonts w:ascii="Arial" w:hAnsi="Arial" w:cs="Arial"/>
              </w:rPr>
              <w:t>Verificare</w:t>
            </w:r>
          </w:p>
          <w:p w14:paraId="5D66A4D9" w14:textId="77777777" w:rsidR="00E47C19" w:rsidRPr="004659B0" w:rsidRDefault="00E47C19" w:rsidP="004659B0">
            <w:pPr>
              <w:pStyle w:val="BodyText"/>
              <w:spacing w:after="0" w:line="240" w:lineRule="auto"/>
              <w:jc w:val="center"/>
              <w:rPr>
                <w:rFonts w:ascii="Arial" w:hAnsi="Arial" w:cs="Arial"/>
              </w:rPr>
            </w:pPr>
            <w:r w:rsidRPr="004659B0">
              <w:rPr>
                <w:rFonts w:ascii="Arial" w:hAnsi="Arial" w:cs="Arial"/>
              </w:rPr>
              <w:t>efectuată</w:t>
            </w:r>
          </w:p>
        </w:tc>
      </w:tr>
      <w:tr w:rsidR="00E47C19" w:rsidRPr="004659B0" w14:paraId="689B6B0A" w14:textId="77777777" w:rsidTr="009F07CC">
        <w:trPr>
          <w:trHeight w:val="583"/>
        </w:trPr>
        <w:tc>
          <w:tcPr>
            <w:tcW w:w="7717" w:type="dxa"/>
            <w:vMerge/>
            <w:shd w:val="clear" w:color="auto" w:fill="auto"/>
          </w:tcPr>
          <w:p w14:paraId="3079D410" w14:textId="77777777" w:rsidR="00E47C19" w:rsidRPr="004659B0" w:rsidRDefault="00E47C19" w:rsidP="004659B0">
            <w:pPr>
              <w:tabs>
                <w:tab w:val="left" w:pos="0"/>
                <w:tab w:val="left" w:pos="990"/>
              </w:tabs>
              <w:spacing w:after="0" w:line="240" w:lineRule="auto"/>
              <w:jc w:val="both"/>
              <w:rPr>
                <w:rStyle w:val="tal1"/>
                <w:rFonts w:ascii="Arial" w:hAnsi="Arial" w:cs="Arial"/>
                <w:b/>
              </w:rPr>
            </w:pPr>
          </w:p>
        </w:tc>
        <w:tc>
          <w:tcPr>
            <w:tcW w:w="492" w:type="dxa"/>
            <w:shd w:val="clear" w:color="auto" w:fill="auto"/>
            <w:vAlign w:val="center"/>
          </w:tcPr>
          <w:p w14:paraId="4CC92801" w14:textId="77777777" w:rsidR="00E47C19" w:rsidRPr="004659B0" w:rsidRDefault="00E47C19" w:rsidP="004659B0">
            <w:pPr>
              <w:tabs>
                <w:tab w:val="left" w:pos="0"/>
                <w:tab w:val="left" w:pos="990"/>
              </w:tabs>
              <w:spacing w:after="0" w:line="240" w:lineRule="auto"/>
              <w:ind w:right="-563"/>
              <w:jc w:val="both"/>
              <w:rPr>
                <w:rFonts w:ascii="Arial" w:eastAsia="Times New Roman" w:hAnsi="Arial" w:cs="Arial"/>
                <w:bCs/>
                <w:lang w:eastAsia="fr-FR"/>
              </w:rPr>
            </w:pPr>
            <w:r w:rsidRPr="004659B0">
              <w:rPr>
                <w:rFonts w:ascii="Arial" w:hAnsi="Arial" w:cs="Arial"/>
              </w:rPr>
              <w:t>Da</w:t>
            </w:r>
          </w:p>
        </w:tc>
        <w:tc>
          <w:tcPr>
            <w:tcW w:w="535" w:type="dxa"/>
            <w:shd w:val="clear" w:color="auto" w:fill="auto"/>
            <w:vAlign w:val="center"/>
          </w:tcPr>
          <w:p w14:paraId="5C107F0F" w14:textId="77777777" w:rsidR="00E47C19" w:rsidRPr="004659B0" w:rsidRDefault="00E47C19" w:rsidP="004659B0">
            <w:pPr>
              <w:pStyle w:val="BodyText"/>
              <w:spacing w:after="0" w:line="240" w:lineRule="auto"/>
              <w:jc w:val="center"/>
              <w:rPr>
                <w:rFonts w:ascii="Arial" w:hAnsi="Arial" w:cs="Arial"/>
              </w:rPr>
            </w:pPr>
            <w:r w:rsidRPr="004659B0">
              <w:rPr>
                <w:rFonts w:ascii="Arial" w:hAnsi="Arial" w:cs="Arial"/>
              </w:rPr>
              <w:t>NU</w:t>
            </w:r>
          </w:p>
        </w:tc>
        <w:tc>
          <w:tcPr>
            <w:tcW w:w="746" w:type="dxa"/>
            <w:shd w:val="clear" w:color="auto" w:fill="auto"/>
            <w:vAlign w:val="center"/>
          </w:tcPr>
          <w:p w14:paraId="7FE75456" w14:textId="77777777" w:rsidR="00E47C19" w:rsidRPr="004659B0" w:rsidRDefault="00E47C19" w:rsidP="004659B0">
            <w:pPr>
              <w:pStyle w:val="BodyText"/>
              <w:spacing w:after="0" w:line="240" w:lineRule="auto"/>
              <w:rPr>
                <w:rFonts w:ascii="Arial" w:hAnsi="Arial" w:cs="Arial"/>
              </w:rPr>
            </w:pPr>
            <w:r w:rsidRPr="004659B0">
              <w:rPr>
                <w:rFonts w:ascii="Arial" w:hAnsi="Arial" w:cs="Arial"/>
              </w:rPr>
              <w:t>NU este cazul</w:t>
            </w:r>
          </w:p>
        </w:tc>
      </w:tr>
      <w:tr w:rsidR="00E47C19" w:rsidRPr="004659B0" w14:paraId="307BD46C" w14:textId="77777777" w:rsidTr="00E47C19">
        <w:trPr>
          <w:trHeight w:hRule="exact" w:val="553"/>
        </w:trPr>
        <w:tc>
          <w:tcPr>
            <w:tcW w:w="7717" w:type="dxa"/>
            <w:shd w:val="clear" w:color="auto" w:fill="auto"/>
          </w:tcPr>
          <w:p w14:paraId="2D664BF4" w14:textId="77777777" w:rsidR="00E47C19" w:rsidRPr="004659B0" w:rsidRDefault="00E47C19" w:rsidP="004659B0">
            <w:pPr>
              <w:pStyle w:val="ListParagraph"/>
              <w:numPr>
                <w:ilvl w:val="0"/>
                <w:numId w:val="11"/>
              </w:numPr>
              <w:tabs>
                <w:tab w:val="left" w:pos="0"/>
                <w:tab w:val="left" w:pos="990"/>
              </w:tabs>
              <w:spacing w:after="0" w:line="240" w:lineRule="auto"/>
              <w:ind w:left="330"/>
              <w:jc w:val="both"/>
              <w:rPr>
                <w:rStyle w:val="tal1"/>
                <w:rFonts w:ascii="Arial" w:hAnsi="Arial" w:cs="Arial"/>
                <w:b/>
              </w:rPr>
            </w:pPr>
            <w:r w:rsidRPr="004659B0">
              <w:rPr>
                <w:rFonts w:ascii="Arial" w:hAnsi="Arial" w:cs="Arial"/>
              </w:rPr>
              <w:t>Solicitantul este înregistrat în Registrul debitorilor AFIR, atât pentru Programul SAPARD, cât și pentru FEADR?</w:t>
            </w:r>
          </w:p>
        </w:tc>
        <w:tc>
          <w:tcPr>
            <w:tcW w:w="492" w:type="dxa"/>
            <w:shd w:val="clear" w:color="auto" w:fill="auto"/>
          </w:tcPr>
          <w:p w14:paraId="487CAA01" w14:textId="77777777" w:rsidR="00E47C19" w:rsidRPr="004659B0" w:rsidRDefault="0010407A" w:rsidP="004659B0">
            <w:pPr>
              <w:spacing w:after="0" w:line="240" w:lineRule="auto"/>
              <w:rPr>
                <w:rFonts w:ascii="Arial" w:hAnsi="Arial" w:cs="Arial"/>
                <w:bCs/>
                <w:lang w:eastAsia="fr-FR"/>
              </w:rPr>
            </w:pPr>
            <w:sdt>
              <w:sdtPr>
                <w:rPr>
                  <w:rFonts w:ascii="Arial" w:hAnsi="Arial" w:cs="Arial"/>
                  <w:bCs/>
                  <w:lang w:eastAsia="fr-FR"/>
                </w:rPr>
                <w:id w:val="-1400209940"/>
                <w14:checkbox>
                  <w14:checked w14:val="0"/>
                  <w14:checkedState w14:val="2612" w14:font="MS Gothic"/>
                  <w14:uncheckedState w14:val="2610" w14:font="MS Gothic"/>
                </w14:checkbox>
              </w:sdtPr>
              <w:sdtEndPr/>
              <w:sdtContent>
                <w:r w:rsidR="00E47C19" w:rsidRPr="004659B0">
                  <w:rPr>
                    <w:rFonts w:ascii="Segoe UI Symbol" w:eastAsia="MS Gothic" w:hAnsi="Segoe UI Symbol" w:cs="Segoe UI Symbol"/>
                    <w:bCs/>
                    <w:lang w:eastAsia="fr-FR"/>
                  </w:rPr>
                  <w:t>☐</w:t>
                </w:r>
              </w:sdtContent>
            </w:sdt>
          </w:p>
        </w:tc>
        <w:tc>
          <w:tcPr>
            <w:tcW w:w="535" w:type="dxa"/>
            <w:shd w:val="clear" w:color="auto" w:fill="auto"/>
          </w:tcPr>
          <w:p w14:paraId="7192C473" w14:textId="77777777" w:rsidR="00E47C19" w:rsidRPr="004659B0" w:rsidRDefault="0010407A" w:rsidP="004659B0">
            <w:pPr>
              <w:spacing w:after="0" w:line="240" w:lineRule="auto"/>
              <w:rPr>
                <w:rFonts w:ascii="Arial" w:hAnsi="Arial" w:cs="Arial"/>
                <w:bCs/>
                <w:lang w:eastAsia="fr-FR"/>
              </w:rPr>
            </w:pPr>
            <w:sdt>
              <w:sdtPr>
                <w:rPr>
                  <w:rFonts w:ascii="Arial" w:hAnsi="Arial" w:cs="Arial"/>
                  <w:bCs/>
                  <w:lang w:eastAsia="fr-FR"/>
                </w:rPr>
                <w:id w:val="1077475930"/>
                <w14:checkbox>
                  <w14:checked w14:val="0"/>
                  <w14:checkedState w14:val="2612" w14:font="MS Gothic"/>
                  <w14:uncheckedState w14:val="2610" w14:font="MS Gothic"/>
                </w14:checkbox>
              </w:sdtPr>
              <w:sdtEndPr/>
              <w:sdtContent>
                <w:r w:rsidR="00E47C19" w:rsidRPr="004659B0">
                  <w:rPr>
                    <w:rFonts w:ascii="Segoe UI Symbol" w:hAnsi="Segoe UI Symbol" w:cs="Segoe UI Symbol"/>
                    <w:bCs/>
                    <w:lang w:eastAsia="fr-FR"/>
                  </w:rPr>
                  <w:t>☐</w:t>
                </w:r>
              </w:sdtContent>
            </w:sdt>
          </w:p>
        </w:tc>
        <w:tc>
          <w:tcPr>
            <w:tcW w:w="746" w:type="dxa"/>
            <w:shd w:val="clear" w:color="auto" w:fill="C5E0B3" w:themeFill="accent6" w:themeFillTint="66"/>
          </w:tcPr>
          <w:p w14:paraId="268752AF" w14:textId="77777777" w:rsidR="00E47C19" w:rsidRPr="004659B0" w:rsidRDefault="0010407A" w:rsidP="004659B0">
            <w:pPr>
              <w:spacing w:after="0" w:line="240" w:lineRule="auto"/>
              <w:jc w:val="both"/>
              <w:rPr>
                <w:rFonts w:ascii="Arial" w:hAnsi="Arial" w:cs="Arial"/>
                <w:bCs/>
                <w:lang w:eastAsia="fr-FR"/>
              </w:rPr>
            </w:pPr>
            <w:sdt>
              <w:sdtPr>
                <w:rPr>
                  <w:rFonts w:ascii="Arial" w:hAnsi="Arial" w:cs="Arial"/>
                  <w:bCs/>
                  <w:lang w:eastAsia="fr-FR"/>
                </w:rPr>
                <w:id w:val="-1395111133"/>
                <w:showingPlcHdr/>
              </w:sdtPr>
              <w:sdtEndPr/>
              <w:sdtContent>
                <w:r w:rsidR="00E47C19" w:rsidRPr="004659B0">
                  <w:rPr>
                    <w:rFonts w:ascii="Arial" w:hAnsi="Arial" w:cs="Arial"/>
                    <w:bCs/>
                    <w:lang w:eastAsia="fr-FR"/>
                  </w:rPr>
                  <w:t xml:space="preserve">     </w:t>
                </w:r>
              </w:sdtContent>
            </w:sdt>
          </w:p>
        </w:tc>
      </w:tr>
      <w:tr w:rsidR="00E47C19" w:rsidRPr="004659B0" w14:paraId="2EBE6B71" w14:textId="77777777" w:rsidTr="00E47C19">
        <w:trPr>
          <w:trHeight w:hRule="exact" w:val="542"/>
        </w:trPr>
        <w:tc>
          <w:tcPr>
            <w:tcW w:w="7717" w:type="dxa"/>
            <w:shd w:val="clear" w:color="auto" w:fill="auto"/>
          </w:tcPr>
          <w:p w14:paraId="19910CB4" w14:textId="77777777" w:rsidR="00E47C19" w:rsidRPr="004659B0" w:rsidRDefault="00E47C19" w:rsidP="004659B0">
            <w:pPr>
              <w:pStyle w:val="ListParagraph"/>
              <w:numPr>
                <w:ilvl w:val="0"/>
                <w:numId w:val="11"/>
              </w:numPr>
              <w:tabs>
                <w:tab w:val="left" w:pos="0"/>
                <w:tab w:val="left" w:pos="990"/>
              </w:tabs>
              <w:spacing w:after="0" w:line="240" w:lineRule="auto"/>
              <w:ind w:left="330"/>
              <w:jc w:val="both"/>
              <w:rPr>
                <w:rFonts w:ascii="Arial" w:eastAsia="Times New Roman" w:hAnsi="Arial" w:cs="Arial"/>
                <w:bCs/>
                <w:lang w:eastAsia="fr-FR"/>
              </w:rPr>
            </w:pPr>
            <w:r w:rsidRPr="004659B0">
              <w:rPr>
                <w:rFonts w:ascii="Arial" w:hAnsi="Arial" w:cs="Arial"/>
              </w:rPr>
              <w:t>Solicitantul şi-a însuşit în totalitate angajamentele luate în Declaraţia pe proprie raspundere F, aplicabile proiectului?</w:t>
            </w:r>
          </w:p>
        </w:tc>
        <w:tc>
          <w:tcPr>
            <w:tcW w:w="492" w:type="dxa"/>
            <w:shd w:val="clear" w:color="auto" w:fill="auto"/>
          </w:tcPr>
          <w:p w14:paraId="6CA10438" w14:textId="77777777" w:rsidR="00E47C19" w:rsidRPr="004659B0" w:rsidRDefault="0010407A" w:rsidP="004659B0">
            <w:pPr>
              <w:spacing w:after="0" w:line="240" w:lineRule="auto"/>
              <w:rPr>
                <w:rFonts w:ascii="Arial" w:hAnsi="Arial" w:cs="Arial"/>
                <w:bCs/>
                <w:lang w:eastAsia="fr-FR"/>
              </w:rPr>
            </w:pPr>
            <w:sdt>
              <w:sdtPr>
                <w:rPr>
                  <w:rFonts w:ascii="Arial" w:hAnsi="Arial" w:cs="Arial"/>
                  <w:bCs/>
                  <w:lang w:eastAsia="fr-FR"/>
                </w:rPr>
                <w:id w:val="-1800369332"/>
                <w14:checkbox>
                  <w14:checked w14:val="0"/>
                  <w14:checkedState w14:val="2612" w14:font="MS Gothic"/>
                  <w14:uncheckedState w14:val="2610" w14:font="MS Gothic"/>
                </w14:checkbox>
              </w:sdtPr>
              <w:sdtEndPr/>
              <w:sdtContent>
                <w:r w:rsidR="00E47C19" w:rsidRPr="004659B0">
                  <w:rPr>
                    <w:rFonts w:ascii="Segoe UI Symbol" w:hAnsi="Segoe UI Symbol" w:cs="Segoe UI Symbol"/>
                    <w:bCs/>
                    <w:lang w:eastAsia="fr-FR"/>
                  </w:rPr>
                  <w:t>☐</w:t>
                </w:r>
              </w:sdtContent>
            </w:sdt>
          </w:p>
        </w:tc>
        <w:tc>
          <w:tcPr>
            <w:tcW w:w="535" w:type="dxa"/>
            <w:shd w:val="clear" w:color="auto" w:fill="auto"/>
          </w:tcPr>
          <w:p w14:paraId="782BC656" w14:textId="77777777" w:rsidR="00E47C19" w:rsidRPr="004659B0" w:rsidRDefault="0010407A" w:rsidP="004659B0">
            <w:pPr>
              <w:spacing w:after="0" w:line="240" w:lineRule="auto"/>
              <w:rPr>
                <w:rFonts w:ascii="Arial" w:hAnsi="Arial" w:cs="Arial"/>
                <w:bCs/>
                <w:lang w:eastAsia="fr-FR"/>
              </w:rPr>
            </w:pPr>
            <w:sdt>
              <w:sdtPr>
                <w:rPr>
                  <w:rFonts w:ascii="Arial" w:hAnsi="Arial" w:cs="Arial"/>
                  <w:bCs/>
                  <w:lang w:eastAsia="fr-FR"/>
                </w:rPr>
                <w:id w:val="1394847086"/>
                <w14:checkbox>
                  <w14:checked w14:val="0"/>
                  <w14:checkedState w14:val="2612" w14:font="MS Gothic"/>
                  <w14:uncheckedState w14:val="2610" w14:font="MS Gothic"/>
                </w14:checkbox>
              </w:sdtPr>
              <w:sdtEndPr/>
              <w:sdtContent>
                <w:r w:rsidR="00E47C19" w:rsidRPr="004659B0">
                  <w:rPr>
                    <w:rFonts w:ascii="Segoe UI Symbol" w:hAnsi="Segoe UI Symbol" w:cs="Segoe UI Symbol"/>
                    <w:bCs/>
                    <w:lang w:eastAsia="fr-FR"/>
                  </w:rPr>
                  <w:t>☐</w:t>
                </w:r>
              </w:sdtContent>
            </w:sdt>
          </w:p>
        </w:tc>
        <w:tc>
          <w:tcPr>
            <w:tcW w:w="746" w:type="dxa"/>
            <w:shd w:val="clear" w:color="auto" w:fill="C5E0B3" w:themeFill="accent6" w:themeFillTint="66"/>
          </w:tcPr>
          <w:p w14:paraId="4264C3F5" w14:textId="77777777" w:rsidR="00E47C19" w:rsidRPr="004659B0" w:rsidRDefault="0010407A" w:rsidP="004659B0">
            <w:pPr>
              <w:spacing w:after="0" w:line="240" w:lineRule="auto"/>
              <w:jc w:val="both"/>
              <w:rPr>
                <w:rFonts w:ascii="Arial" w:hAnsi="Arial" w:cs="Arial"/>
                <w:bCs/>
                <w:lang w:eastAsia="fr-FR"/>
              </w:rPr>
            </w:pPr>
            <w:sdt>
              <w:sdtPr>
                <w:rPr>
                  <w:rFonts w:ascii="Arial" w:hAnsi="Arial" w:cs="Arial"/>
                  <w:bCs/>
                  <w:lang w:eastAsia="fr-FR"/>
                </w:rPr>
                <w:id w:val="259009915"/>
                <w:showingPlcHdr/>
              </w:sdtPr>
              <w:sdtEndPr/>
              <w:sdtContent>
                <w:r w:rsidR="00E47C19" w:rsidRPr="004659B0">
                  <w:rPr>
                    <w:rFonts w:ascii="Arial" w:hAnsi="Arial" w:cs="Arial"/>
                    <w:bCs/>
                    <w:lang w:eastAsia="fr-FR"/>
                  </w:rPr>
                  <w:t xml:space="preserve">     </w:t>
                </w:r>
              </w:sdtContent>
            </w:sdt>
          </w:p>
        </w:tc>
      </w:tr>
      <w:tr w:rsidR="00E47C19" w:rsidRPr="004659B0" w14:paraId="77E1437B" w14:textId="77777777" w:rsidTr="009F07CC">
        <w:trPr>
          <w:trHeight w:hRule="exact" w:val="658"/>
        </w:trPr>
        <w:tc>
          <w:tcPr>
            <w:tcW w:w="7717" w:type="dxa"/>
            <w:shd w:val="clear" w:color="auto" w:fill="auto"/>
          </w:tcPr>
          <w:p w14:paraId="5A2C94EF" w14:textId="77777777" w:rsidR="00E47C19" w:rsidRPr="004659B0" w:rsidRDefault="00E47C19" w:rsidP="004659B0">
            <w:pPr>
              <w:pStyle w:val="ListParagraph"/>
              <w:numPr>
                <w:ilvl w:val="0"/>
                <w:numId w:val="11"/>
              </w:numPr>
              <w:spacing w:after="0" w:line="240" w:lineRule="auto"/>
              <w:ind w:left="330"/>
              <w:jc w:val="both"/>
              <w:rPr>
                <w:rStyle w:val="tal1"/>
                <w:rFonts w:ascii="Arial" w:hAnsi="Arial" w:cs="Arial"/>
              </w:rPr>
            </w:pPr>
            <w:r w:rsidRPr="004659B0">
              <w:rPr>
                <w:rFonts w:ascii="Arial" w:hAnsi="Arial" w:cs="Arial"/>
              </w:rPr>
              <w:t>Solicitantul nu trebuie să fie în dificultate, în conformitate cu legislația în vigoare</w:t>
            </w:r>
          </w:p>
        </w:tc>
        <w:tc>
          <w:tcPr>
            <w:tcW w:w="492" w:type="dxa"/>
            <w:shd w:val="clear" w:color="auto" w:fill="auto"/>
          </w:tcPr>
          <w:p w14:paraId="7B5A6837" w14:textId="77777777" w:rsidR="00E47C19" w:rsidRPr="004659B0" w:rsidRDefault="0010407A" w:rsidP="004659B0">
            <w:pPr>
              <w:spacing w:after="0" w:line="240" w:lineRule="auto"/>
              <w:rPr>
                <w:rFonts w:ascii="Arial" w:hAnsi="Arial" w:cs="Arial"/>
              </w:rPr>
            </w:pPr>
            <w:sdt>
              <w:sdtPr>
                <w:rPr>
                  <w:rFonts w:ascii="Arial" w:hAnsi="Arial" w:cs="Arial"/>
                  <w:bCs/>
                  <w:lang w:eastAsia="fr-FR"/>
                </w:rPr>
                <w:id w:val="1140461803"/>
                <w14:checkbox>
                  <w14:checked w14:val="0"/>
                  <w14:checkedState w14:val="2612" w14:font="MS Gothic"/>
                  <w14:uncheckedState w14:val="2610" w14:font="MS Gothic"/>
                </w14:checkbox>
              </w:sdtPr>
              <w:sdtEndPr/>
              <w:sdtContent>
                <w:r w:rsidR="00E47C19" w:rsidRPr="004659B0">
                  <w:rPr>
                    <w:rFonts w:ascii="Segoe UI Symbol" w:eastAsia="MS Gothic" w:hAnsi="Segoe UI Symbol" w:cs="Segoe UI Symbol"/>
                    <w:bCs/>
                    <w:lang w:eastAsia="fr-FR"/>
                  </w:rPr>
                  <w:t>☐</w:t>
                </w:r>
              </w:sdtContent>
            </w:sdt>
          </w:p>
        </w:tc>
        <w:tc>
          <w:tcPr>
            <w:tcW w:w="535" w:type="dxa"/>
            <w:shd w:val="clear" w:color="auto" w:fill="auto"/>
          </w:tcPr>
          <w:p w14:paraId="565D0C8D" w14:textId="77777777" w:rsidR="00E47C19" w:rsidRPr="004659B0" w:rsidRDefault="0010407A" w:rsidP="004659B0">
            <w:pPr>
              <w:spacing w:after="0" w:line="240" w:lineRule="auto"/>
              <w:rPr>
                <w:rFonts w:ascii="Arial" w:hAnsi="Arial" w:cs="Arial"/>
              </w:rPr>
            </w:pPr>
            <w:sdt>
              <w:sdtPr>
                <w:rPr>
                  <w:rFonts w:ascii="Arial" w:hAnsi="Arial" w:cs="Arial"/>
                  <w:bCs/>
                  <w:lang w:eastAsia="fr-FR"/>
                </w:rPr>
                <w:id w:val="-25405087"/>
                <w14:checkbox>
                  <w14:checked w14:val="0"/>
                  <w14:checkedState w14:val="2612" w14:font="MS Gothic"/>
                  <w14:uncheckedState w14:val="2610" w14:font="MS Gothic"/>
                </w14:checkbox>
              </w:sdtPr>
              <w:sdtEndPr/>
              <w:sdtContent>
                <w:r w:rsidR="00E47C19" w:rsidRPr="004659B0">
                  <w:rPr>
                    <w:rFonts w:ascii="Segoe UI Symbol" w:eastAsia="MS Gothic" w:hAnsi="Segoe UI Symbol" w:cs="Segoe UI Symbol"/>
                    <w:bCs/>
                    <w:lang w:eastAsia="fr-FR"/>
                  </w:rPr>
                  <w:t>☐</w:t>
                </w:r>
              </w:sdtContent>
            </w:sdt>
          </w:p>
        </w:tc>
        <w:tc>
          <w:tcPr>
            <w:tcW w:w="746" w:type="dxa"/>
            <w:shd w:val="clear" w:color="auto" w:fill="FFFFFF" w:themeFill="background1"/>
          </w:tcPr>
          <w:p w14:paraId="4AB75FC1" w14:textId="77777777" w:rsidR="00E47C19" w:rsidRPr="004659B0" w:rsidRDefault="0010407A" w:rsidP="004659B0">
            <w:pPr>
              <w:tabs>
                <w:tab w:val="left" w:pos="0"/>
                <w:tab w:val="left" w:pos="990"/>
              </w:tabs>
              <w:spacing w:after="0" w:line="240" w:lineRule="auto"/>
              <w:ind w:right="-563"/>
              <w:jc w:val="both"/>
              <w:rPr>
                <w:rStyle w:val="tal1"/>
                <w:rFonts w:ascii="Arial" w:hAnsi="Arial" w:cs="Arial"/>
                <w:b/>
              </w:rPr>
            </w:pPr>
            <w:sdt>
              <w:sdtPr>
                <w:rPr>
                  <w:rFonts w:ascii="Arial" w:hAnsi="Arial" w:cs="Arial"/>
                  <w:bCs/>
                  <w:lang w:eastAsia="fr-FR"/>
                </w:rPr>
                <w:id w:val="191420812"/>
                <w14:checkbox>
                  <w14:checked w14:val="0"/>
                  <w14:checkedState w14:val="2612" w14:font="MS Gothic"/>
                  <w14:uncheckedState w14:val="2610" w14:font="MS Gothic"/>
                </w14:checkbox>
              </w:sdtPr>
              <w:sdtEndPr/>
              <w:sdtContent>
                <w:r w:rsidR="00E47C19" w:rsidRPr="004659B0">
                  <w:rPr>
                    <w:rFonts w:ascii="Segoe UI Symbol" w:eastAsia="MS Gothic" w:hAnsi="Segoe UI Symbol" w:cs="Segoe UI Symbol"/>
                    <w:bCs/>
                    <w:lang w:eastAsia="fr-FR"/>
                  </w:rPr>
                  <w:t>☐</w:t>
                </w:r>
              </w:sdtContent>
            </w:sdt>
          </w:p>
        </w:tc>
      </w:tr>
    </w:tbl>
    <w:p w14:paraId="17E6B3C2" w14:textId="77777777" w:rsidR="00E47C19" w:rsidRPr="004659B0" w:rsidRDefault="00E47C19" w:rsidP="004659B0">
      <w:pPr>
        <w:pStyle w:val="BodyText"/>
        <w:spacing w:after="0" w:line="240" w:lineRule="auto"/>
        <w:rPr>
          <w:rFonts w:ascii="Arial" w:hAnsi="Arial" w:cs="Arial"/>
        </w:rPr>
      </w:pPr>
    </w:p>
    <w:p w14:paraId="088AC683" w14:textId="77777777" w:rsidR="00B47032" w:rsidRPr="004659B0" w:rsidRDefault="00B47032" w:rsidP="004659B0">
      <w:pPr>
        <w:spacing w:after="0" w:line="240" w:lineRule="auto"/>
        <w:rPr>
          <w:rFonts w:ascii="Arial" w:hAnsi="Arial" w:cs="Arial"/>
          <w:b/>
        </w:rPr>
      </w:pPr>
    </w:p>
    <w:p w14:paraId="4EEE496F" w14:textId="77777777" w:rsidR="00E47C19" w:rsidRPr="004659B0" w:rsidRDefault="00E47C19" w:rsidP="004659B0">
      <w:pPr>
        <w:spacing w:after="0" w:line="240" w:lineRule="auto"/>
        <w:rPr>
          <w:rFonts w:ascii="Arial" w:hAnsi="Arial" w:cs="Arial"/>
          <w:b/>
        </w:rPr>
      </w:pPr>
    </w:p>
    <w:tbl>
      <w:tblPr>
        <w:tblStyle w:val="TableGrid"/>
        <w:tblW w:w="9490" w:type="dxa"/>
        <w:tblInd w:w="2" w:type="dxa"/>
        <w:tblLook w:val="04A0" w:firstRow="1" w:lastRow="0" w:firstColumn="1" w:lastColumn="0" w:noHBand="0" w:noVBand="1"/>
      </w:tblPr>
      <w:tblGrid>
        <w:gridCol w:w="7686"/>
        <w:gridCol w:w="540"/>
        <w:gridCol w:w="534"/>
        <w:gridCol w:w="730"/>
      </w:tblGrid>
      <w:tr w:rsidR="00EB151F" w:rsidRPr="004659B0" w14:paraId="3093742B" w14:textId="77777777" w:rsidTr="009134FC">
        <w:trPr>
          <w:trHeight w:val="583"/>
        </w:trPr>
        <w:tc>
          <w:tcPr>
            <w:tcW w:w="7686" w:type="dxa"/>
            <w:vMerge w:val="restart"/>
            <w:shd w:val="clear" w:color="auto" w:fill="C5E0B3" w:themeFill="accent6" w:themeFillTint="66"/>
            <w:vAlign w:val="center"/>
          </w:tcPr>
          <w:p w14:paraId="268409DB" w14:textId="77777777" w:rsidR="00EB151F" w:rsidRPr="004659B0" w:rsidRDefault="00EB151F" w:rsidP="004659B0">
            <w:pPr>
              <w:pStyle w:val="BodyText"/>
              <w:spacing w:after="0" w:line="240" w:lineRule="auto"/>
              <w:rPr>
                <w:rFonts w:ascii="Arial" w:hAnsi="Arial" w:cs="Arial"/>
              </w:rPr>
            </w:pPr>
            <w:r w:rsidRPr="004659B0">
              <w:rPr>
                <w:rFonts w:ascii="Arial" w:hAnsi="Arial" w:cs="Arial"/>
                <w:b/>
              </w:rPr>
              <w:t>2.</w:t>
            </w:r>
            <w:r w:rsidRPr="004659B0">
              <w:rPr>
                <w:rFonts w:ascii="Arial" w:hAnsi="Arial" w:cs="Arial"/>
              </w:rPr>
              <w:t xml:space="preserve"> </w:t>
            </w:r>
            <w:r w:rsidRPr="004659B0">
              <w:rPr>
                <w:rStyle w:val="tal1"/>
                <w:rFonts w:ascii="Arial" w:hAnsi="Arial" w:cs="Arial"/>
                <w:b/>
              </w:rPr>
              <w:t>Verificarea condițiilor de eligibilitate ale proiectului</w:t>
            </w:r>
          </w:p>
        </w:tc>
        <w:tc>
          <w:tcPr>
            <w:tcW w:w="1804" w:type="dxa"/>
            <w:gridSpan w:val="3"/>
            <w:vAlign w:val="center"/>
          </w:tcPr>
          <w:p w14:paraId="327AEAEE" w14:textId="77777777" w:rsidR="00EB151F" w:rsidRPr="004659B0" w:rsidRDefault="00F369DC" w:rsidP="004659B0">
            <w:pPr>
              <w:pStyle w:val="BodyText"/>
              <w:spacing w:after="0" w:line="240" w:lineRule="auto"/>
              <w:jc w:val="center"/>
              <w:rPr>
                <w:rFonts w:ascii="Arial" w:hAnsi="Arial" w:cs="Arial"/>
              </w:rPr>
            </w:pPr>
            <w:r w:rsidRPr="004659B0">
              <w:rPr>
                <w:rFonts w:ascii="Arial" w:hAnsi="Arial" w:cs="Arial"/>
              </w:rPr>
              <w:t>V</w:t>
            </w:r>
            <w:r w:rsidR="00EB151F" w:rsidRPr="004659B0">
              <w:rPr>
                <w:rFonts w:ascii="Arial" w:hAnsi="Arial" w:cs="Arial"/>
              </w:rPr>
              <w:t>erificare</w:t>
            </w:r>
            <w:r w:rsidRPr="004659B0">
              <w:rPr>
                <w:rFonts w:ascii="Arial" w:hAnsi="Arial" w:cs="Arial"/>
              </w:rPr>
              <w:t xml:space="preserve"> efectuată</w:t>
            </w:r>
          </w:p>
        </w:tc>
      </w:tr>
      <w:tr w:rsidR="00EB151F" w:rsidRPr="004659B0" w14:paraId="113A96EF" w14:textId="77777777" w:rsidTr="009134FC">
        <w:trPr>
          <w:trHeight w:val="583"/>
        </w:trPr>
        <w:tc>
          <w:tcPr>
            <w:tcW w:w="7686" w:type="dxa"/>
            <w:vMerge/>
            <w:shd w:val="clear" w:color="auto" w:fill="C5E0B3" w:themeFill="accent6" w:themeFillTint="66"/>
          </w:tcPr>
          <w:p w14:paraId="23DC68F2" w14:textId="77777777" w:rsidR="00EB151F" w:rsidRPr="004659B0" w:rsidRDefault="00EB151F" w:rsidP="004659B0">
            <w:pPr>
              <w:tabs>
                <w:tab w:val="left" w:pos="0"/>
                <w:tab w:val="left" w:pos="990"/>
              </w:tabs>
              <w:spacing w:after="0" w:line="240" w:lineRule="auto"/>
              <w:jc w:val="both"/>
              <w:rPr>
                <w:rStyle w:val="tal1"/>
                <w:rFonts w:ascii="Arial" w:hAnsi="Arial" w:cs="Arial"/>
                <w:b/>
              </w:rPr>
            </w:pPr>
          </w:p>
        </w:tc>
        <w:tc>
          <w:tcPr>
            <w:tcW w:w="540" w:type="dxa"/>
            <w:vAlign w:val="center"/>
          </w:tcPr>
          <w:p w14:paraId="59B2BECA" w14:textId="77777777" w:rsidR="00EB151F" w:rsidRPr="004659B0" w:rsidRDefault="00EB151F" w:rsidP="004659B0">
            <w:pPr>
              <w:tabs>
                <w:tab w:val="left" w:pos="0"/>
                <w:tab w:val="left" w:pos="990"/>
              </w:tabs>
              <w:spacing w:after="0" w:line="240" w:lineRule="auto"/>
              <w:ind w:right="-563"/>
              <w:jc w:val="both"/>
              <w:rPr>
                <w:rFonts w:ascii="Arial" w:eastAsia="Times New Roman" w:hAnsi="Arial" w:cs="Arial"/>
                <w:bCs/>
                <w:lang w:eastAsia="fr-FR"/>
              </w:rPr>
            </w:pPr>
            <w:r w:rsidRPr="004659B0">
              <w:rPr>
                <w:rFonts w:ascii="Arial" w:hAnsi="Arial" w:cs="Arial"/>
              </w:rPr>
              <w:t>Da</w:t>
            </w:r>
          </w:p>
        </w:tc>
        <w:tc>
          <w:tcPr>
            <w:tcW w:w="534" w:type="dxa"/>
            <w:vAlign w:val="center"/>
          </w:tcPr>
          <w:p w14:paraId="394E3209" w14:textId="77777777" w:rsidR="00EB151F" w:rsidRPr="004659B0" w:rsidRDefault="00EB151F" w:rsidP="004659B0">
            <w:pPr>
              <w:pStyle w:val="BodyText"/>
              <w:spacing w:after="0" w:line="240" w:lineRule="auto"/>
              <w:jc w:val="center"/>
              <w:rPr>
                <w:rFonts w:ascii="Arial" w:hAnsi="Arial" w:cs="Arial"/>
              </w:rPr>
            </w:pPr>
            <w:r w:rsidRPr="004659B0">
              <w:rPr>
                <w:rFonts w:ascii="Arial" w:hAnsi="Arial" w:cs="Arial"/>
              </w:rPr>
              <w:t>NU</w:t>
            </w:r>
          </w:p>
        </w:tc>
        <w:tc>
          <w:tcPr>
            <w:tcW w:w="730" w:type="dxa"/>
            <w:vAlign w:val="center"/>
          </w:tcPr>
          <w:p w14:paraId="07E25745" w14:textId="77777777" w:rsidR="00EB151F" w:rsidRPr="004659B0" w:rsidRDefault="00EB151F" w:rsidP="004659B0">
            <w:pPr>
              <w:pStyle w:val="BodyText"/>
              <w:spacing w:after="0" w:line="240" w:lineRule="auto"/>
              <w:rPr>
                <w:rFonts w:ascii="Arial" w:hAnsi="Arial" w:cs="Arial"/>
              </w:rPr>
            </w:pPr>
            <w:r w:rsidRPr="004659B0">
              <w:rPr>
                <w:rFonts w:ascii="Arial" w:hAnsi="Arial" w:cs="Arial"/>
              </w:rPr>
              <w:t>NU este cazul</w:t>
            </w:r>
          </w:p>
        </w:tc>
      </w:tr>
      <w:tr w:rsidR="009134FC" w:rsidRPr="004659B0" w14:paraId="0BCE53F0" w14:textId="77777777" w:rsidTr="009134FC">
        <w:trPr>
          <w:trHeight w:val="583"/>
        </w:trPr>
        <w:tc>
          <w:tcPr>
            <w:tcW w:w="7686" w:type="dxa"/>
            <w:shd w:val="clear" w:color="auto" w:fill="FFFFFF" w:themeFill="background1"/>
          </w:tcPr>
          <w:p w14:paraId="0FBD1064" w14:textId="77777777" w:rsidR="009134FC" w:rsidRPr="004659B0" w:rsidRDefault="009134FC" w:rsidP="004659B0">
            <w:pPr>
              <w:pStyle w:val="Default"/>
              <w:suppressAutoHyphens/>
              <w:adjustRightInd/>
              <w:jc w:val="both"/>
              <w:textAlignment w:val="baseline"/>
              <w:rPr>
                <w:rFonts w:ascii="Arial" w:hAnsi="Arial" w:cs="Arial"/>
                <w:b/>
                <w:sz w:val="22"/>
                <w:szCs w:val="22"/>
                <w:lang w:val="ro-RO"/>
              </w:rPr>
            </w:pPr>
            <w:r w:rsidRPr="004659B0">
              <w:rPr>
                <w:rFonts w:ascii="Arial" w:hAnsi="Arial" w:cs="Arial"/>
                <w:b/>
                <w:sz w:val="22"/>
                <w:szCs w:val="22"/>
                <w:lang w:val="ro-RO"/>
              </w:rPr>
              <w:t xml:space="preserve">EG1. </w:t>
            </w:r>
            <w:r w:rsidRPr="004659B0">
              <w:rPr>
                <w:rFonts w:ascii="Arial" w:eastAsia="Calibri" w:hAnsi="Arial" w:cs="Arial"/>
                <w:b/>
                <w:color w:val="auto"/>
                <w:sz w:val="22"/>
                <w:szCs w:val="22"/>
                <w:lang w:val="ro-RO"/>
              </w:rPr>
              <w:t>Solicitantul trebuie să se încadreze în categoria beneficiarilor eligibili</w:t>
            </w:r>
          </w:p>
        </w:tc>
        <w:tc>
          <w:tcPr>
            <w:tcW w:w="540" w:type="dxa"/>
          </w:tcPr>
          <w:p w14:paraId="632A7D54" w14:textId="77777777" w:rsidR="009134FC" w:rsidRPr="004659B0" w:rsidRDefault="0010407A" w:rsidP="004659B0">
            <w:pPr>
              <w:spacing w:after="0" w:line="240" w:lineRule="auto"/>
              <w:rPr>
                <w:rFonts w:ascii="Arial" w:hAnsi="Arial" w:cs="Arial"/>
              </w:rPr>
            </w:pPr>
            <w:sdt>
              <w:sdtPr>
                <w:rPr>
                  <w:rFonts w:ascii="Arial" w:hAnsi="Arial" w:cs="Arial"/>
                  <w:bCs/>
                  <w:lang w:eastAsia="fr-FR"/>
                </w:rPr>
                <w:id w:val="867105428"/>
                <w14:checkbox>
                  <w14:checked w14:val="0"/>
                  <w14:checkedState w14:val="2612" w14:font="MS Gothic"/>
                  <w14:uncheckedState w14:val="2610" w14:font="MS Gothic"/>
                </w14:checkbox>
              </w:sdtPr>
              <w:sdtEndPr/>
              <w:sdtContent>
                <w:r w:rsidR="009134FC" w:rsidRPr="004659B0">
                  <w:rPr>
                    <w:rFonts w:ascii="Segoe UI Symbol" w:eastAsia="MS Gothic" w:hAnsi="Segoe UI Symbol" w:cs="Segoe UI Symbol"/>
                    <w:bCs/>
                    <w:lang w:eastAsia="fr-FR"/>
                  </w:rPr>
                  <w:t>☐</w:t>
                </w:r>
              </w:sdtContent>
            </w:sdt>
          </w:p>
        </w:tc>
        <w:tc>
          <w:tcPr>
            <w:tcW w:w="534" w:type="dxa"/>
          </w:tcPr>
          <w:p w14:paraId="7016F7C6" w14:textId="77777777" w:rsidR="009134FC" w:rsidRPr="004659B0" w:rsidRDefault="0010407A" w:rsidP="004659B0">
            <w:pPr>
              <w:spacing w:after="0" w:line="240" w:lineRule="auto"/>
              <w:rPr>
                <w:rFonts w:ascii="Arial" w:hAnsi="Arial" w:cs="Arial"/>
              </w:rPr>
            </w:pPr>
            <w:sdt>
              <w:sdtPr>
                <w:rPr>
                  <w:rFonts w:ascii="Arial" w:hAnsi="Arial" w:cs="Arial"/>
                  <w:bCs/>
                  <w:lang w:eastAsia="fr-FR"/>
                </w:rPr>
                <w:id w:val="1883593973"/>
                <w14:checkbox>
                  <w14:checked w14:val="0"/>
                  <w14:checkedState w14:val="2612" w14:font="MS Gothic"/>
                  <w14:uncheckedState w14:val="2610" w14:font="MS Gothic"/>
                </w14:checkbox>
              </w:sdtPr>
              <w:sdtEndPr/>
              <w:sdtContent>
                <w:r w:rsidR="009134FC" w:rsidRPr="004659B0">
                  <w:rPr>
                    <w:rFonts w:ascii="Segoe UI Symbol" w:eastAsia="MS Gothic" w:hAnsi="Segoe UI Symbol" w:cs="Segoe UI Symbol"/>
                    <w:bCs/>
                    <w:lang w:eastAsia="fr-FR"/>
                  </w:rPr>
                  <w:t>☐</w:t>
                </w:r>
              </w:sdtContent>
            </w:sdt>
          </w:p>
        </w:tc>
        <w:tc>
          <w:tcPr>
            <w:tcW w:w="730" w:type="dxa"/>
            <w:shd w:val="clear" w:color="auto" w:fill="C5E0B3" w:themeFill="accent6" w:themeFillTint="66"/>
          </w:tcPr>
          <w:p w14:paraId="3C2C553A" w14:textId="77777777" w:rsidR="009134FC" w:rsidRPr="004659B0" w:rsidRDefault="009134FC" w:rsidP="004659B0">
            <w:pPr>
              <w:spacing w:after="0" w:line="240" w:lineRule="auto"/>
              <w:jc w:val="both"/>
              <w:rPr>
                <w:rFonts w:ascii="Arial" w:hAnsi="Arial" w:cs="Arial"/>
              </w:rPr>
            </w:pPr>
          </w:p>
        </w:tc>
      </w:tr>
      <w:tr w:rsidR="009134FC" w:rsidRPr="004659B0" w14:paraId="643F55A6" w14:textId="77777777" w:rsidTr="00BA466A">
        <w:trPr>
          <w:trHeight w:val="403"/>
        </w:trPr>
        <w:tc>
          <w:tcPr>
            <w:tcW w:w="7686" w:type="dxa"/>
            <w:shd w:val="clear" w:color="auto" w:fill="FFFFFF" w:themeFill="background1"/>
          </w:tcPr>
          <w:p w14:paraId="0576C4B4" w14:textId="77777777" w:rsidR="009134FC" w:rsidRPr="004659B0" w:rsidDel="009E78C3" w:rsidRDefault="009134FC" w:rsidP="004659B0">
            <w:pPr>
              <w:spacing w:after="0" w:line="240" w:lineRule="auto"/>
              <w:ind w:left="-27"/>
              <w:rPr>
                <w:rFonts w:ascii="Arial" w:hAnsi="Arial" w:cs="Arial"/>
              </w:rPr>
            </w:pPr>
            <w:r w:rsidRPr="004659B0">
              <w:rPr>
                <w:rFonts w:ascii="Arial" w:hAnsi="Arial" w:cs="Arial"/>
              </w:rPr>
              <w:t>Persoană fizică autorizată (OUG nr. 44/2008)</w:t>
            </w:r>
          </w:p>
        </w:tc>
        <w:tc>
          <w:tcPr>
            <w:tcW w:w="540" w:type="dxa"/>
          </w:tcPr>
          <w:p w14:paraId="3864EECE" w14:textId="77777777" w:rsidR="009134FC" w:rsidRPr="004659B0" w:rsidRDefault="0010407A" w:rsidP="004659B0">
            <w:pPr>
              <w:spacing w:after="0" w:line="240" w:lineRule="auto"/>
              <w:rPr>
                <w:rFonts w:ascii="Arial" w:hAnsi="Arial" w:cs="Arial"/>
              </w:rPr>
            </w:pPr>
            <w:sdt>
              <w:sdtPr>
                <w:rPr>
                  <w:rFonts w:ascii="Arial" w:hAnsi="Arial" w:cs="Arial"/>
                  <w:bCs/>
                  <w:lang w:eastAsia="fr-FR"/>
                </w:rPr>
                <w:id w:val="-2034560696"/>
                <w14:checkbox>
                  <w14:checked w14:val="0"/>
                  <w14:checkedState w14:val="2612" w14:font="MS Gothic"/>
                  <w14:uncheckedState w14:val="2610" w14:font="MS Gothic"/>
                </w14:checkbox>
              </w:sdtPr>
              <w:sdtEndPr/>
              <w:sdtContent>
                <w:r w:rsidR="009134FC" w:rsidRPr="004659B0">
                  <w:rPr>
                    <w:rFonts w:ascii="Segoe UI Symbol" w:eastAsia="MS Gothic" w:hAnsi="Segoe UI Symbol" w:cs="Segoe UI Symbol"/>
                    <w:bCs/>
                    <w:lang w:eastAsia="fr-FR"/>
                  </w:rPr>
                  <w:t>☐</w:t>
                </w:r>
              </w:sdtContent>
            </w:sdt>
          </w:p>
        </w:tc>
        <w:tc>
          <w:tcPr>
            <w:tcW w:w="534" w:type="dxa"/>
          </w:tcPr>
          <w:p w14:paraId="132A1E45" w14:textId="77777777" w:rsidR="009134FC" w:rsidRPr="004659B0" w:rsidRDefault="0010407A" w:rsidP="004659B0">
            <w:pPr>
              <w:spacing w:after="0" w:line="240" w:lineRule="auto"/>
              <w:rPr>
                <w:rFonts w:ascii="Arial" w:hAnsi="Arial" w:cs="Arial"/>
              </w:rPr>
            </w:pPr>
            <w:sdt>
              <w:sdtPr>
                <w:rPr>
                  <w:rFonts w:ascii="Arial" w:hAnsi="Arial" w:cs="Arial"/>
                  <w:bCs/>
                  <w:lang w:eastAsia="fr-FR"/>
                </w:rPr>
                <w:id w:val="813839534"/>
                <w14:checkbox>
                  <w14:checked w14:val="0"/>
                  <w14:checkedState w14:val="2612" w14:font="MS Gothic"/>
                  <w14:uncheckedState w14:val="2610" w14:font="MS Gothic"/>
                </w14:checkbox>
              </w:sdtPr>
              <w:sdtEndPr/>
              <w:sdtContent>
                <w:r w:rsidR="009134FC" w:rsidRPr="004659B0">
                  <w:rPr>
                    <w:rFonts w:ascii="Segoe UI Symbol" w:eastAsia="MS Gothic" w:hAnsi="Segoe UI Symbol" w:cs="Segoe UI Symbol"/>
                    <w:bCs/>
                    <w:lang w:eastAsia="fr-FR"/>
                  </w:rPr>
                  <w:t>☐</w:t>
                </w:r>
              </w:sdtContent>
            </w:sdt>
          </w:p>
        </w:tc>
        <w:tc>
          <w:tcPr>
            <w:tcW w:w="730" w:type="dxa"/>
            <w:shd w:val="clear" w:color="auto" w:fill="C5E0B3" w:themeFill="accent6" w:themeFillTint="66"/>
          </w:tcPr>
          <w:p w14:paraId="51D7F0D7" w14:textId="77777777" w:rsidR="009134FC" w:rsidRPr="004659B0" w:rsidRDefault="009134FC" w:rsidP="004659B0">
            <w:pPr>
              <w:spacing w:after="0" w:line="240" w:lineRule="auto"/>
              <w:jc w:val="both"/>
              <w:rPr>
                <w:rFonts w:ascii="Arial" w:hAnsi="Arial" w:cs="Arial"/>
              </w:rPr>
            </w:pPr>
          </w:p>
        </w:tc>
      </w:tr>
      <w:tr w:rsidR="009134FC" w:rsidRPr="004659B0" w14:paraId="45E7564F" w14:textId="77777777" w:rsidTr="00BA466A">
        <w:trPr>
          <w:trHeight w:val="281"/>
        </w:trPr>
        <w:tc>
          <w:tcPr>
            <w:tcW w:w="7686" w:type="dxa"/>
            <w:shd w:val="clear" w:color="auto" w:fill="FFFFFF" w:themeFill="background1"/>
          </w:tcPr>
          <w:p w14:paraId="6CC5B092" w14:textId="77777777" w:rsidR="009134FC" w:rsidRPr="004659B0" w:rsidDel="009E78C3" w:rsidRDefault="009134FC" w:rsidP="004659B0">
            <w:pPr>
              <w:spacing w:after="0" w:line="240" w:lineRule="auto"/>
              <w:ind w:left="-27"/>
              <w:rPr>
                <w:rFonts w:ascii="Arial" w:hAnsi="Arial" w:cs="Arial"/>
              </w:rPr>
            </w:pPr>
            <w:r w:rsidRPr="004659B0">
              <w:rPr>
                <w:rFonts w:ascii="Arial" w:hAnsi="Arial" w:cs="Arial"/>
              </w:rPr>
              <w:t xml:space="preserve">Intreprindere individuală (OUG nr. 44/ 2008) </w:t>
            </w:r>
          </w:p>
        </w:tc>
        <w:tc>
          <w:tcPr>
            <w:tcW w:w="540" w:type="dxa"/>
          </w:tcPr>
          <w:p w14:paraId="7713C71F" w14:textId="77777777" w:rsidR="009134FC" w:rsidRPr="004659B0" w:rsidRDefault="0010407A" w:rsidP="004659B0">
            <w:pPr>
              <w:spacing w:after="0" w:line="240" w:lineRule="auto"/>
              <w:rPr>
                <w:rFonts w:ascii="Arial" w:hAnsi="Arial" w:cs="Arial"/>
              </w:rPr>
            </w:pPr>
            <w:sdt>
              <w:sdtPr>
                <w:rPr>
                  <w:rFonts w:ascii="Arial" w:hAnsi="Arial" w:cs="Arial"/>
                  <w:bCs/>
                  <w:lang w:eastAsia="fr-FR"/>
                </w:rPr>
                <w:id w:val="1453286919"/>
                <w14:checkbox>
                  <w14:checked w14:val="0"/>
                  <w14:checkedState w14:val="2612" w14:font="MS Gothic"/>
                  <w14:uncheckedState w14:val="2610" w14:font="MS Gothic"/>
                </w14:checkbox>
              </w:sdtPr>
              <w:sdtEndPr/>
              <w:sdtContent>
                <w:r w:rsidR="009134FC" w:rsidRPr="004659B0">
                  <w:rPr>
                    <w:rFonts w:ascii="Segoe UI Symbol" w:eastAsia="MS Gothic" w:hAnsi="Segoe UI Symbol" w:cs="Segoe UI Symbol"/>
                    <w:bCs/>
                    <w:lang w:eastAsia="fr-FR"/>
                  </w:rPr>
                  <w:t>☐</w:t>
                </w:r>
              </w:sdtContent>
            </w:sdt>
          </w:p>
        </w:tc>
        <w:tc>
          <w:tcPr>
            <w:tcW w:w="534" w:type="dxa"/>
          </w:tcPr>
          <w:p w14:paraId="4CCAFAA7" w14:textId="77777777" w:rsidR="009134FC" w:rsidRPr="004659B0" w:rsidRDefault="0010407A" w:rsidP="004659B0">
            <w:pPr>
              <w:spacing w:after="0" w:line="240" w:lineRule="auto"/>
              <w:rPr>
                <w:rFonts w:ascii="Arial" w:hAnsi="Arial" w:cs="Arial"/>
              </w:rPr>
            </w:pPr>
            <w:sdt>
              <w:sdtPr>
                <w:rPr>
                  <w:rFonts w:ascii="Arial" w:hAnsi="Arial" w:cs="Arial"/>
                  <w:bCs/>
                  <w:lang w:eastAsia="fr-FR"/>
                </w:rPr>
                <w:id w:val="1815140184"/>
                <w14:checkbox>
                  <w14:checked w14:val="0"/>
                  <w14:checkedState w14:val="2612" w14:font="MS Gothic"/>
                  <w14:uncheckedState w14:val="2610" w14:font="MS Gothic"/>
                </w14:checkbox>
              </w:sdtPr>
              <w:sdtEndPr/>
              <w:sdtContent>
                <w:r w:rsidR="009134FC" w:rsidRPr="004659B0">
                  <w:rPr>
                    <w:rFonts w:ascii="Segoe UI Symbol" w:eastAsia="MS Gothic" w:hAnsi="Segoe UI Symbol" w:cs="Segoe UI Symbol"/>
                    <w:bCs/>
                    <w:lang w:eastAsia="fr-FR"/>
                  </w:rPr>
                  <w:t>☐</w:t>
                </w:r>
              </w:sdtContent>
            </w:sdt>
          </w:p>
        </w:tc>
        <w:tc>
          <w:tcPr>
            <w:tcW w:w="730" w:type="dxa"/>
            <w:shd w:val="clear" w:color="auto" w:fill="C5E0B3" w:themeFill="accent6" w:themeFillTint="66"/>
          </w:tcPr>
          <w:p w14:paraId="21FEC564" w14:textId="77777777" w:rsidR="009134FC" w:rsidRPr="004659B0" w:rsidRDefault="009134FC" w:rsidP="004659B0">
            <w:pPr>
              <w:spacing w:after="0" w:line="240" w:lineRule="auto"/>
              <w:jc w:val="both"/>
              <w:rPr>
                <w:rFonts w:ascii="Arial" w:hAnsi="Arial" w:cs="Arial"/>
              </w:rPr>
            </w:pPr>
          </w:p>
        </w:tc>
      </w:tr>
      <w:tr w:rsidR="009134FC" w:rsidRPr="004659B0" w14:paraId="6CB61DBB" w14:textId="77777777" w:rsidTr="004659B0">
        <w:trPr>
          <w:trHeight w:val="255"/>
        </w:trPr>
        <w:tc>
          <w:tcPr>
            <w:tcW w:w="7686" w:type="dxa"/>
            <w:shd w:val="clear" w:color="auto" w:fill="FFFFFF" w:themeFill="background1"/>
          </w:tcPr>
          <w:p w14:paraId="56E6EB64" w14:textId="77777777" w:rsidR="009134FC" w:rsidRPr="004659B0" w:rsidDel="009E78C3" w:rsidRDefault="009134FC" w:rsidP="004659B0">
            <w:pPr>
              <w:spacing w:after="0" w:line="240" w:lineRule="auto"/>
              <w:ind w:left="-27"/>
              <w:rPr>
                <w:rFonts w:ascii="Arial" w:hAnsi="Arial" w:cs="Arial"/>
              </w:rPr>
            </w:pPr>
            <w:r w:rsidRPr="004659B0">
              <w:rPr>
                <w:rFonts w:ascii="Arial" w:hAnsi="Arial" w:cs="Arial"/>
              </w:rPr>
              <w:t xml:space="preserve">Intreprindere familială (OUG NR. 44/2008) </w:t>
            </w:r>
          </w:p>
        </w:tc>
        <w:tc>
          <w:tcPr>
            <w:tcW w:w="540" w:type="dxa"/>
          </w:tcPr>
          <w:p w14:paraId="73E13B3C" w14:textId="77777777" w:rsidR="009134FC" w:rsidRPr="004659B0" w:rsidRDefault="0010407A" w:rsidP="004659B0">
            <w:pPr>
              <w:spacing w:after="0" w:line="240" w:lineRule="auto"/>
              <w:rPr>
                <w:rFonts w:ascii="Arial" w:hAnsi="Arial" w:cs="Arial"/>
              </w:rPr>
            </w:pPr>
            <w:sdt>
              <w:sdtPr>
                <w:rPr>
                  <w:rFonts w:ascii="Arial" w:hAnsi="Arial" w:cs="Arial"/>
                  <w:bCs/>
                  <w:lang w:eastAsia="fr-FR"/>
                </w:rPr>
                <w:id w:val="-1066416278"/>
                <w14:checkbox>
                  <w14:checked w14:val="0"/>
                  <w14:checkedState w14:val="2612" w14:font="MS Gothic"/>
                  <w14:uncheckedState w14:val="2610" w14:font="MS Gothic"/>
                </w14:checkbox>
              </w:sdtPr>
              <w:sdtEndPr/>
              <w:sdtContent>
                <w:r w:rsidR="009134FC" w:rsidRPr="004659B0">
                  <w:rPr>
                    <w:rFonts w:ascii="Segoe UI Symbol" w:eastAsia="MS Gothic" w:hAnsi="Segoe UI Symbol" w:cs="Segoe UI Symbol"/>
                    <w:bCs/>
                    <w:lang w:eastAsia="fr-FR"/>
                  </w:rPr>
                  <w:t>☐</w:t>
                </w:r>
              </w:sdtContent>
            </w:sdt>
          </w:p>
        </w:tc>
        <w:tc>
          <w:tcPr>
            <w:tcW w:w="534" w:type="dxa"/>
          </w:tcPr>
          <w:p w14:paraId="22AA59D2" w14:textId="77777777" w:rsidR="009134FC" w:rsidRPr="004659B0" w:rsidRDefault="0010407A" w:rsidP="004659B0">
            <w:pPr>
              <w:spacing w:after="0" w:line="240" w:lineRule="auto"/>
              <w:rPr>
                <w:rFonts w:ascii="Arial" w:hAnsi="Arial" w:cs="Arial"/>
              </w:rPr>
            </w:pPr>
            <w:sdt>
              <w:sdtPr>
                <w:rPr>
                  <w:rFonts w:ascii="Arial" w:hAnsi="Arial" w:cs="Arial"/>
                  <w:bCs/>
                  <w:lang w:eastAsia="fr-FR"/>
                </w:rPr>
                <w:id w:val="-1984916187"/>
                <w14:checkbox>
                  <w14:checked w14:val="0"/>
                  <w14:checkedState w14:val="2612" w14:font="MS Gothic"/>
                  <w14:uncheckedState w14:val="2610" w14:font="MS Gothic"/>
                </w14:checkbox>
              </w:sdtPr>
              <w:sdtEndPr/>
              <w:sdtContent>
                <w:r w:rsidR="009134FC" w:rsidRPr="004659B0">
                  <w:rPr>
                    <w:rFonts w:ascii="Segoe UI Symbol" w:eastAsia="MS Gothic" w:hAnsi="Segoe UI Symbol" w:cs="Segoe UI Symbol"/>
                    <w:bCs/>
                    <w:lang w:eastAsia="fr-FR"/>
                  </w:rPr>
                  <w:t>☐</w:t>
                </w:r>
              </w:sdtContent>
            </w:sdt>
          </w:p>
        </w:tc>
        <w:tc>
          <w:tcPr>
            <w:tcW w:w="730" w:type="dxa"/>
            <w:shd w:val="clear" w:color="auto" w:fill="C5E0B3" w:themeFill="accent6" w:themeFillTint="66"/>
          </w:tcPr>
          <w:p w14:paraId="7C448BDA" w14:textId="77777777" w:rsidR="009134FC" w:rsidRPr="004659B0" w:rsidRDefault="009134FC" w:rsidP="004659B0">
            <w:pPr>
              <w:spacing w:after="0" w:line="240" w:lineRule="auto"/>
              <w:jc w:val="both"/>
              <w:rPr>
                <w:rFonts w:ascii="Arial" w:hAnsi="Arial" w:cs="Arial"/>
              </w:rPr>
            </w:pPr>
          </w:p>
        </w:tc>
      </w:tr>
      <w:tr w:rsidR="009134FC" w:rsidRPr="004659B0" w14:paraId="45840831" w14:textId="77777777" w:rsidTr="009134FC">
        <w:trPr>
          <w:trHeight w:val="583"/>
        </w:trPr>
        <w:tc>
          <w:tcPr>
            <w:tcW w:w="7686" w:type="dxa"/>
            <w:shd w:val="clear" w:color="auto" w:fill="FFFFFF" w:themeFill="background1"/>
          </w:tcPr>
          <w:p w14:paraId="219F92BC" w14:textId="77777777" w:rsidR="009134FC" w:rsidRPr="004659B0" w:rsidDel="009E78C3" w:rsidRDefault="009134FC" w:rsidP="004659B0">
            <w:pPr>
              <w:spacing w:after="0" w:line="240" w:lineRule="auto"/>
              <w:ind w:left="-27"/>
              <w:jc w:val="both"/>
              <w:rPr>
                <w:rFonts w:ascii="Arial" w:hAnsi="Arial" w:cs="Arial"/>
              </w:rPr>
            </w:pPr>
            <w:r w:rsidRPr="004659B0">
              <w:rPr>
                <w:rFonts w:ascii="Arial" w:hAnsi="Arial" w:cs="Arial"/>
              </w:rPr>
              <w:t>Societate în nume colectiv – SNC (înfiinţată în baza Legii nr. 31/1990, cu modificările și completările ulterioare)</w:t>
            </w:r>
          </w:p>
        </w:tc>
        <w:tc>
          <w:tcPr>
            <w:tcW w:w="540" w:type="dxa"/>
          </w:tcPr>
          <w:p w14:paraId="01CCFD42" w14:textId="77777777" w:rsidR="009134FC" w:rsidRPr="004659B0" w:rsidRDefault="0010407A" w:rsidP="004659B0">
            <w:pPr>
              <w:spacing w:after="0" w:line="240" w:lineRule="auto"/>
              <w:rPr>
                <w:rFonts w:ascii="Arial" w:hAnsi="Arial" w:cs="Arial"/>
              </w:rPr>
            </w:pPr>
            <w:sdt>
              <w:sdtPr>
                <w:rPr>
                  <w:rFonts w:ascii="Arial" w:hAnsi="Arial" w:cs="Arial"/>
                  <w:bCs/>
                  <w:lang w:eastAsia="fr-FR"/>
                </w:rPr>
                <w:id w:val="58752513"/>
                <w14:checkbox>
                  <w14:checked w14:val="0"/>
                  <w14:checkedState w14:val="2612" w14:font="MS Gothic"/>
                  <w14:uncheckedState w14:val="2610" w14:font="MS Gothic"/>
                </w14:checkbox>
              </w:sdtPr>
              <w:sdtEndPr/>
              <w:sdtContent>
                <w:r w:rsidR="009134FC" w:rsidRPr="004659B0">
                  <w:rPr>
                    <w:rFonts w:ascii="Segoe UI Symbol" w:eastAsia="MS Gothic" w:hAnsi="Segoe UI Symbol" w:cs="Segoe UI Symbol"/>
                    <w:bCs/>
                    <w:lang w:eastAsia="fr-FR"/>
                  </w:rPr>
                  <w:t>☐</w:t>
                </w:r>
              </w:sdtContent>
            </w:sdt>
          </w:p>
        </w:tc>
        <w:tc>
          <w:tcPr>
            <w:tcW w:w="534" w:type="dxa"/>
          </w:tcPr>
          <w:p w14:paraId="301C80FA" w14:textId="77777777" w:rsidR="009134FC" w:rsidRPr="004659B0" w:rsidRDefault="0010407A" w:rsidP="004659B0">
            <w:pPr>
              <w:spacing w:after="0" w:line="240" w:lineRule="auto"/>
              <w:rPr>
                <w:rFonts w:ascii="Arial" w:hAnsi="Arial" w:cs="Arial"/>
              </w:rPr>
            </w:pPr>
            <w:sdt>
              <w:sdtPr>
                <w:rPr>
                  <w:rFonts w:ascii="Arial" w:hAnsi="Arial" w:cs="Arial"/>
                  <w:bCs/>
                  <w:lang w:eastAsia="fr-FR"/>
                </w:rPr>
                <w:id w:val="993449139"/>
                <w14:checkbox>
                  <w14:checked w14:val="0"/>
                  <w14:checkedState w14:val="2612" w14:font="MS Gothic"/>
                  <w14:uncheckedState w14:val="2610" w14:font="MS Gothic"/>
                </w14:checkbox>
              </w:sdtPr>
              <w:sdtEndPr/>
              <w:sdtContent>
                <w:r w:rsidR="009134FC" w:rsidRPr="004659B0">
                  <w:rPr>
                    <w:rFonts w:ascii="Segoe UI Symbol" w:eastAsia="MS Gothic" w:hAnsi="Segoe UI Symbol" w:cs="Segoe UI Symbol"/>
                    <w:bCs/>
                    <w:lang w:eastAsia="fr-FR"/>
                  </w:rPr>
                  <w:t>☐</w:t>
                </w:r>
              </w:sdtContent>
            </w:sdt>
          </w:p>
        </w:tc>
        <w:tc>
          <w:tcPr>
            <w:tcW w:w="730" w:type="dxa"/>
            <w:shd w:val="clear" w:color="auto" w:fill="C5E0B3" w:themeFill="accent6" w:themeFillTint="66"/>
          </w:tcPr>
          <w:p w14:paraId="508CD2E9" w14:textId="77777777" w:rsidR="009134FC" w:rsidRPr="004659B0" w:rsidRDefault="009134FC" w:rsidP="004659B0">
            <w:pPr>
              <w:spacing w:after="0" w:line="240" w:lineRule="auto"/>
              <w:jc w:val="both"/>
              <w:rPr>
                <w:rFonts w:ascii="Arial" w:hAnsi="Arial" w:cs="Arial"/>
              </w:rPr>
            </w:pPr>
          </w:p>
        </w:tc>
      </w:tr>
      <w:tr w:rsidR="009134FC" w:rsidRPr="004659B0" w14:paraId="3443C36C" w14:textId="77777777" w:rsidTr="009134FC">
        <w:trPr>
          <w:trHeight w:val="583"/>
        </w:trPr>
        <w:tc>
          <w:tcPr>
            <w:tcW w:w="7686" w:type="dxa"/>
            <w:shd w:val="clear" w:color="auto" w:fill="FFFFFF" w:themeFill="background1"/>
          </w:tcPr>
          <w:p w14:paraId="753B0794" w14:textId="77777777" w:rsidR="009134FC" w:rsidRPr="004659B0" w:rsidDel="009E78C3" w:rsidRDefault="009134FC" w:rsidP="004659B0">
            <w:pPr>
              <w:tabs>
                <w:tab w:val="left" w:pos="270"/>
                <w:tab w:val="left" w:pos="450"/>
                <w:tab w:val="left" w:pos="630"/>
              </w:tabs>
              <w:spacing w:after="0" w:line="240" w:lineRule="auto"/>
              <w:ind w:left="-27"/>
              <w:jc w:val="both"/>
              <w:rPr>
                <w:rFonts w:ascii="Arial" w:hAnsi="Arial" w:cs="Arial"/>
              </w:rPr>
            </w:pPr>
            <w:r w:rsidRPr="004659B0">
              <w:rPr>
                <w:rFonts w:ascii="Arial" w:hAnsi="Arial" w:cs="Arial"/>
              </w:rPr>
              <w:lastRenderedPageBreak/>
              <w:t>Societate în comandită simplă – SCS (înfiinţată în baza Legii nr. 31/ 1990, cu modificările şi completările ulterioare)</w:t>
            </w:r>
          </w:p>
        </w:tc>
        <w:tc>
          <w:tcPr>
            <w:tcW w:w="540" w:type="dxa"/>
          </w:tcPr>
          <w:p w14:paraId="749EB96A" w14:textId="77777777" w:rsidR="009134FC" w:rsidRPr="004659B0" w:rsidRDefault="0010407A" w:rsidP="004659B0">
            <w:pPr>
              <w:spacing w:after="0" w:line="240" w:lineRule="auto"/>
              <w:rPr>
                <w:rFonts w:ascii="Arial" w:hAnsi="Arial" w:cs="Arial"/>
              </w:rPr>
            </w:pPr>
            <w:sdt>
              <w:sdtPr>
                <w:rPr>
                  <w:rFonts w:ascii="Arial" w:hAnsi="Arial" w:cs="Arial"/>
                  <w:bCs/>
                  <w:lang w:eastAsia="fr-FR"/>
                </w:rPr>
                <w:id w:val="1118798796"/>
                <w14:checkbox>
                  <w14:checked w14:val="0"/>
                  <w14:checkedState w14:val="2612" w14:font="MS Gothic"/>
                  <w14:uncheckedState w14:val="2610" w14:font="MS Gothic"/>
                </w14:checkbox>
              </w:sdtPr>
              <w:sdtEndPr/>
              <w:sdtContent>
                <w:r w:rsidR="009134FC" w:rsidRPr="004659B0">
                  <w:rPr>
                    <w:rFonts w:ascii="Segoe UI Symbol" w:eastAsia="MS Gothic" w:hAnsi="Segoe UI Symbol" w:cs="Segoe UI Symbol"/>
                    <w:bCs/>
                    <w:lang w:eastAsia="fr-FR"/>
                  </w:rPr>
                  <w:t>☐</w:t>
                </w:r>
              </w:sdtContent>
            </w:sdt>
          </w:p>
        </w:tc>
        <w:tc>
          <w:tcPr>
            <w:tcW w:w="534" w:type="dxa"/>
          </w:tcPr>
          <w:p w14:paraId="083C1311" w14:textId="77777777" w:rsidR="009134FC" w:rsidRPr="004659B0" w:rsidRDefault="0010407A" w:rsidP="004659B0">
            <w:pPr>
              <w:spacing w:after="0" w:line="240" w:lineRule="auto"/>
              <w:rPr>
                <w:rFonts w:ascii="Arial" w:hAnsi="Arial" w:cs="Arial"/>
              </w:rPr>
            </w:pPr>
            <w:sdt>
              <w:sdtPr>
                <w:rPr>
                  <w:rFonts w:ascii="Arial" w:hAnsi="Arial" w:cs="Arial"/>
                  <w:bCs/>
                  <w:lang w:eastAsia="fr-FR"/>
                </w:rPr>
                <w:id w:val="2018727385"/>
                <w14:checkbox>
                  <w14:checked w14:val="0"/>
                  <w14:checkedState w14:val="2612" w14:font="MS Gothic"/>
                  <w14:uncheckedState w14:val="2610" w14:font="MS Gothic"/>
                </w14:checkbox>
              </w:sdtPr>
              <w:sdtEndPr/>
              <w:sdtContent>
                <w:r w:rsidR="009134FC" w:rsidRPr="004659B0">
                  <w:rPr>
                    <w:rFonts w:ascii="Segoe UI Symbol" w:eastAsia="MS Gothic" w:hAnsi="Segoe UI Symbol" w:cs="Segoe UI Symbol"/>
                    <w:bCs/>
                    <w:lang w:eastAsia="fr-FR"/>
                  </w:rPr>
                  <w:t>☐</w:t>
                </w:r>
              </w:sdtContent>
            </w:sdt>
          </w:p>
        </w:tc>
        <w:tc>
          <w:tcPr>
            <w:tcW w:w="730" w:type="dxa"/>
            <w:shd w:val="clear" w:color="auto" w:fill="C5E0B3" w:themeFill="accent6" w:themeFillTint="66"/>
          </w:tcPr>
          <w:p w14:paraId="03B43AE3" w14:textId="77777777" w:rsidR="009134FC" w:rsidRPr="004659B0" w:rsidRDefault="009134FC" w:rsidP="004659B0">
            <w:pPr>
              <w:spacing w:after="0" w:line="240" w:lineRule="auto"/>
              <w:jc w:val="both"/>
              <w:rPr>
                <w:rFonts w:ascii="Arial" w:hAnsi="Arial" w:cs="Arial"/>
              </w:rPr>
            </w:pPr>
          </w:p>
        </w:tc>
      </w:tr>
      <w:tr w:rsidR="009134FC" w:rsidRPr="004659B0" w14:paraId="60782842" w14:textId="77777777" w:rsidTr="009134FC">
        <w:trPr>
          <w:trHeight w:val="583"/>
        </w:trPr>
        <w:tc>
          <w:tcPr>
            <w:tcW w:w="7686" w:type="dxa"/>
            <w:shd w:val="clear" w:color="auto" w:fill="FFFFFF" w:themeFill="background1"/>
          </w:tcPr>
          <w:p w14:paraId="26ACDF7A" w14:textId="77777777" w:rsidR="009134FC" w:rsidRPr="004659B0" w:rsidDel="009E78C3" w:rsidRDefault="009134FC" w:rsidP="004659B0">
            <w:pPr>
              <w:tabs>
                <w:tab w:val="left" w:pos="270"/>
                <w:tab w:val="left" w:pos="450"/>
                <w:tab w:val="left" w:pos="630"/>
              </w:tabs>
              <w:spacing w:after="0" w:line="240" w:lineRule="auto"/>
              <w:ind w:left="-27"/>
              <w:jc w:val="both"/>
              <w:rPr>
                <w:rFonts w:ascii="Arial" w:hAnsi="Arial" w:cs="Arial"/>
              </w:rPr>
            </w:pPr>
            <w:r w:rsidRPr="004659B0">
              <w:rPr>
                <w:rFonts w:ascii="Arial" w:hAnsi="Arial" w:cs="Arial"/>
              </w:rPr>
              <w:t>Societate pe acţiuni – SA (înfiinţată în baza Legii nr. 31/ 1990, cu modificarile şi completările ulterioare)</w:t>
            </w:r>
          </w:p>
        </w:tc>
        <w:tc>
          <w:tcPr>
            <w:tcW w:w="540" w:type="dxa"/>
          </w:tcPr>
          <w:p w14:paraId="51060B9C" w14:textId="77777777" w:rsidR="009134FC" w:rsidRPr="004659B0" w:rsidRDefault="0010407A" w:rsidP="004659B0">
            <w:pPr>
              <w:spacing w:after="0" w:line="240" w:lineRule="auto"/>
              <w:rPr>
                <w:rFonts w:ascii="Arial" w:hAnsi="Arial" w:cs="Arial"/>
              </w:rPr>
            </w:pPr>
            <w:sdt>
              <w:sdtPr>
                <w:rPr>
                  <w:rFonts w:ascii="Arial" w:hAnsi="Arial" w:cs="Arial"/>
                  <w:bCs/>
                  <w:lang w:eastAsia="fr-FR"/>
                </w:rPr>
                <w:id w:val="-880635925"/>
                <w14:checkbox>
                  <w14:checked w14:val="0"/>
                  <w14:checkedState w14:val="2612" w14:font="MS Gothic"/>
                  <w14:uncheckedState w14:val="2610" w14:font="MS Gothic"/>
                </w14:checkbox>
              </w:sdtPr>
              <w:sdtEndPr/>
              <w:sdtContent>
                <w:r w:rsidR="009134FC" w:rsidRPr="004659B0">
                  <w:rPr>
                    <w:rFonts w:ascii="Segoe UI Symbol" w:eastAsia="MS Gothic" w:hAnsi="Segoe UI Symbol" w:cs="Segoe UI Symbol"/>
                    <w:bCs/>
                    <w:lang w:eastAsia="fr-FR"/>
                  </w:rPr>
                  <w:t>☐</w:t>
                </w:r>
              </w:sdtContent>
            </w:sdt>
          </w:p>
        </w:tc>
        <w:tc>
          <w:tcPr>
            <w:tcW w:w="534" w:type="dxa"/>
          </w:tcPr>
          <w:p w14:paraId="6FF833AA" w14:textId="77777777" w:rsidR="009134FC" w:rsidRPr="004659B0" w:rsidRDefault="0010407A" w:rsidP="004659B0">
            <w:pPr>
              <w:spacing w:after="0" w:line="240" w:lineRule="auto"/>
              <w:rPr>
                <w:rFonts w:ascii="Arial" w:hAnsi="Arial" w:cs="Arial"/>
              </w:rPr>
            </w:pPr>
            <w:sdt>
              <w:sdtPr>
                <w:rPr>
                  <w:rFonts w:ascii="Arial" w:hAnsi="Arial" w:cs="Arial"/>
                  <w:bCs/>
                  <w:lang w:eastAsia="fr-FR"/>
                </w:rPr>
                <w:id w:val="-2092386973"/>
                <w14:checkbox>
                  <w14:checked w14:val="0"/>
                  <w14:checkedState w14:val="2612" w14:font="MS Gothic"/>
                  <w14:uncheckedState w14:val="2610" w14:font="MS Gothic"/>
                </w14:checkbox>
              </w:sdtPr>
              <w:sdtEndPr/>
              <w:sdtContent>
                <w:r w:rsidR="009134FC" w:rsidRPr="004659B0">
                  <w:rPr>
                    <w:rFonts w:ascii="Segoe UI Symbol" w:eastAsia="MS Gothic" w:hAnsi="Segoe UI Symbol" w:cs="Segoe UI Symbol"/>
                    <w:bCs/>
                    <w:lang w:eastAsia="fr-FR"/>
                  </w:rPr>
                  <w:t>☐</w:t>
                </w:r>
              </w:sdtContent>
            </w:sdt>
          </w:p>
        </w:tc>
        <w:tc>
          <w:tcPr>
            <w:tcW w:w="730" w:type="dxa"/>
            <w:shd w:val="clear" w:color="auto" w:fill="C5E0B3" w:themeFill="accent6" w:themeFillTint="66"/>
          </w:tcPr>
          <w:p w14:paraId="1FE2F25A" w14:textId="77777777" w:rsidR="009134FC" w:rsidRPr="004659B0" w:rsidRDefault="009134FC" w:rsidP="004659B0">
            <w:pPr>
              <w:spacing w:after="0" w:line="240" w:lineRule="auto"/>
              <w:jc w:val="both"/>
              <w:rPr>
                <w:rFonts w:ascii="Arial" w:hAnsi="Arial" w:cs="Arial"/>
              </w:rPr>
            </w:pPr>
          </w:p>
        </w:tc>
      </w:tr>
      <w:tr w:rsidR="009134FC" w:rsidRPr="004659B0" w14:paraId="6F0C0C0A" w14:textId="77777777" w:rsidTr="009134FC">
        <w:trPr>
          <w:trHeight w:val="583"/>
        </w:trPr>
        <w:tc>
          <w:tcPr>
            <w:tcW w:w="7686" w:type="dxa"/>
            <w:shd w:val="clear" w:color="auto" w:fill="FFFFFF" w:themeFill="background1"/>
          </w:tcPr>
          <w:p w14:paraId="7CAD4357" w14:textId="77777777" w:rsidR="009134FC" w:rsidRPr="004659B0" w:rsidDel="009E78C3" w:rsidRDefault="009134FC" w:rsidP="004659B0">
            <w:pPr>
              <w:tabs>
                <w:tab w:val="left" w:pos="270"/>
                <w:tab w:val="left" w:pos="450"/>
                <w:tab w:val="left" w:pos="630"/>
              </w:tabs>
              <w:spacing w:after="0" w:line="240" w:lineRule="auto"/>
              <w:ind w:left="-27"/>
              <w:jc w:val="both"/>
              <w:rPr>
                <w:rFonts w:ascii="Arial" w:hAnsi="Arial" w:cs="Arial"/>
              </w:rPr>
            </w:pPr>
            <w:r w:rsidRPr="004659B0">
              <w:rPr>
                <w:rFonts w:ascii="Arial" w:hAnsi="Arial" w:cs="Arial"/>
              </w:rPr>
              <w:t>Societate în comandită pe acţiuni – SCA (înfiinţată în baza Legii nr. 31/ 1990, cu modificările şi completările ulterioare)</w:t>
            </w:r>
          </w:p>
        </w:tc>
        <w:tc>
          <w:tcPr>
            <w:tcW w:w="540" w:type="dxa"/>
          </w:tcPr>
          <w:p w14:paraId="1DFD58DE" w14:textId="77777777" w:rsidR="009134FC" w:rsidRPr="004659B0" w:rsidRDefault="0010407A" w:rsidP="004659B0">
            <w:pPr>
              <w:spacing w:after="0" w:line="240" w:lineRule="auto"/>
              <w:rPr>
                <w:rFonts w:ascii="Arial" w:hAnsi="Arial" w:cs="Arial"/>
              </w:rPr>
            </w:pPr>
            <w:sdt>
              <w:sdtPr>
                <w:rPr>
                  <w:rFonts w:ascii="Arial" w:hAnsi="Arial" w:cs="Arial"/>
                  <w:bCs/>
                  <w:lang w:eastAsia="fr-FR"/>
                </w:rPr>
                <w:id w:val="-194315747"/>
                <w14:checkbox>
                  <w14:checked w14:val="0"/>
                  <w14:checkedState w14:val="2612" w14:font="MS Gothic"/>
                  <w14:uncheckedState w14:val="2610" w14:font="MS Gothic"/>
                </w14:checkbox>
              </w:sdtPr>
              <w:sdtEndPr/>
              <w:sdtContent>
                <w:r w:rsidR="009134FC" w:rsidRPr="004659B0">
                  <w:rPr>
                    <w:rFonts w:ascii="Segoe UI Symbol" w:eastAsia="MS Gothic" w:hAnsi="Segoe UI Symbol" w:cs="Segoe UI Symbol"/>
                    <w:bCs/>
                    <w:lang w:eastAsia="fr-FR"/>
                  </w:rPr>
                  <w:t>☐</w:t>
                </w:r>
              </w:sdtContent>
            </w:sdt>
          </w:p>
        </w:tc>
        <w:tc>
          <w:tcPr>
            <w:tcW w:w="534" w:type="dxa"/>
          </w:tcPr>
          <w:p w14:paraId="1B4704A8" w14:textId="77777777" w:rsidR="009134FC" w:rsidRPr="004659B0" w:rsidRDefault="0010407A" w:rsidP="004659B0">
            <w:pPr>
              <w:spacing w:after="0" w:line="240" w:lineRule="auto"/>
              <w:rPr>
                <w:rFonts w:ascii="Arial" w:hAnsi="Arial" w:cs="Arial"/>
              </w:rPr>
            </w:pPr>
            <w:sdt>
              <w:sdtPr>
                <w:rPr>
                  <w:rFonts w:ascii="Arial" w:hAnsi="Arial" w:cs="Arial"/>
                  <w:bCs/>
                  <w:lang w:eastAsia="fr-FR"/>
                </w:rPr>
                <w:id w:val="-1703391982"/>
                <w14:checkbox>
                  <w14:checked w14:val="0"/>
                  <w14:checkedState w14:val="2612" w14:font="MS Gothic"/>
                  <w14:uncheckedState w14:val="2610" w14:font="MS Gothic"/>
                </w14:checkbox>
              </w:sdtPr>
              <w:sdtEndPr/>
              <w:sdtContent>
                <w:r w:rsidR="009134FC" w:rsidRPr="004659B0">
                  <w:rPr>
                    <w:rFonts w:ascii="Segoe UI Symbol" w:eastAsia="MS Gothic" w:hAnsi="Segoe UI Symbol" w:cs="Segoe UI Symbol"/>
                    <w:bCs/>
                    <w:lang w:eastAsia="fr-FR"/>
                  </w:rPr>
                  <w:t>☐</w:t>
                </w:r>
              </w:sdtContent>
            </w:sdt>
          </w:p>
        </w:tc>
        <w:tc>
          <w:tcPr>
            <w:tcW w:w="730" w:type="dxa"/>
            <w:shd w:val="clear" w:color="auto" w:fill="C5E0B3" w:themeFill="accent6" w:themeFillTint="66"/>
          </w:tcPr>
          <w:p w14:paraId="0E8A69DD" w14:textId="77777777" w:rsidR="009134FC" w:rsidRPr="004659B0" w:rsidRDefault="009134FC" w:rsidP="004659B0">
            <w:pPr>
              <w:spacing w:after="0" w:line="240" w:lineRule="auto"/>
              <w:jc w:val="both"/>
              <w:rPr>
                <w:rFonts w:ascii="Arial" w:hAnsi="Arial" w:cs="Arial"/>
              </w:rPr>
            </w:pPr>
          </w:p>
        </w:tc>
      </w:tr>
      <w:tr w:rsidR="009134FC" w:rsidRPr="004659B0" w14:paraId="083B755F" w14:textId="77777777" w:rsidTr="009134FC">
        <w:trPr>
          <w:trHeight w:val="583"/>
        </w:trPr>
        <w:tc>
          <w:tcPr>
            <w:tcW w:w="7686" w:type="dxa"/>
            <w:shd w:val="clear" w:color="auto" w:fill="FFFFFF" w:themeFill="background1"/>
          </w:tcPr>
          <w:p w14:paraId="3C36C3C9" w14:textId="77777777" w:rsidR="009134FC" w:rsidRPr="004659B0" w:rsidDel="009E78C3" w:rsidRDefault="009134FC" w:rsidP="004659B0">
            <w:pPr>
              <w:tabs>
                <w:tab w:val="left" w:pos="270"/>
                <w:tab w:val="left" w:pos="450"/>
                <w:tab w:val="left" w:pos="630"/>
              </w:tabs>
              <w:spacing w:after="0" w:line="240" w:lineRule="auto"/>
              <w:ind w:left="-27"/>
              <w:jc w:val="both"/>
              <w:rPr>
                <w:rFonts w:ascii="Arial" w:hAnsi="Arial" w:cs="Arial"/>
              </w:rPr>
            </w:pPr>
            <w:r w:rsidRPr="004659B0">
              <w:rPr>
                <w:rFonts w:ascii="Arial" w:hAnsi="Arial" w:cs="Arial"/>
              </w:rPr>
              <w:t>Societate cu răspundere limitată – SRL (înfiinţată în baza Legii nr. 31/ 1990, cu modificările şi completările ulterioare)</w:t>
            </w:r>
          </w:p>
        </w:tc>
        <w:tc>
          <w:tcPr>
            <w:tcW w:w="540" w:type="dxa"/>
          </w:tcPr>
          <w:p w14:paraId="1C01BC14" w14:textId="77777777" w:rsidR="009134FC" w:rsidRPr="004659B0" w:rsidRDefault="0010407A" w:rsidP="004659B0">
            <w:pPr>
              <w:spacing w:after="0" w:line="240" w:lineRule="auto"/>
              <w:rPr>
                <w:rFonts w:ascii="Arial" w:hAnsi="Arial" w:cs="Arial"/>
              </w:rPr>
            </w:pPr>
            <w:sdt>
              <w:sdtPr>
                <w:rPr>
                  <w:rFonts w:ascii="Arial" w:hAnsi="Arial" w:cs="Arial"/>
                  <w:bCs/>
                  <w:lang w:eastAsia="fr-FR"/>
                </w:rPr>
                <w:id w:val="136853867"/>
                <w14:checkbox>
                  <w14:checked w14:val="0"/>
                  <w14:checkedState w14:val="2612" w14:font="MS Gothic"/>
                  <w14:uncheckedState w14:val="2610" w14:font="MS Gothic"/>
                </w14:checkbox>
              </w:sdtPr>
              <w:sdtEndPr/>
              <w:sdtContent>
                <w:r w:rsidR="009134FC" w:rsidRPr="004659B0">
                  <w:rPr>
                    <w:rFonts w:ascii="Segoe UI Symbol" w:eastAsia="MS Gothic" w:hAnsi="Segoe UI Symbol" w:cs="Segoe UI Symbol"/>
                    <w:bCs/>
                    <w:lang w:eastAsia="fr-FR"/>
                  </w:rPr>
                  <w:t>☐</w:t>
                </w:r>
              </w:sdtContent>
            </w:sdt>
          </w:p>
        </w:tc>
        <w:tc>
          <w:tcPr>
            <w:tcW w:w="534" w:type="dxa"/>
          </w:tcPr>
          <w:p w14:paraId="09991EBD" w14:textId="77777777" w:rsidR="009134FC" w:rsidRPr="004659B0" w:rsidRDefault="0010407A" w:rsidP="004659B0">
            <w:pPr>
              <w:spacing w:after="0" w:line="240" w:lineRule="auto"/>
              <w:rPr>
                <w:rFonts w:ascii="Arial" w:hAnsi="Arial" w:cs="Arial"/>
              </w:rPr>
            </w:pPr>
            <w:sdt>
              <w:sdtPr>
                <w:rPr>
                  <w:rFonts w:ascii="Arial" w:hAnsi="Arial" w:cs="Arial"/>
                  <w:bCs/>
                  <w:lang w:eastAsia="fr-FR"/>
                </w:rPr>
                <w:id w:val="356085763"/>
                <w14:checkbox>
                  <w14:checked w14:val="0"/>
                  <w14:checkedState w14:val="2612" w14:font="MS Gothic"/>
                  <w14:uncheckedState w14:val="2610" w14:font="MS Gothic"/>
                </w14:checkbox>
              </w:sdtPr>
              <w:sdtEndPr/>
              <w:sdtContent>
                <w:r w:rsidR="009134FC" w:rsidRPr="004659B0">
                  <w:rPr>
                    <w:rFonts w:ascii="Segoe UI Symbol" w:eastAsia="MS Gothic" w:hAnsi="Segoe UI Symbol" w:cs="Segoe UI Symbol"/>
                    <w:bCs/>
                    <w:lang w:eastAsia="fr-FR"/>
                  </w:rPr>
                  <w:t>☐</w:t>
                </w:r>
              </w:sdtContent>
            </w:sdt>
          </w:p>
        </w:tc>
        <w:tc>
          <w:tcPr>
            <w:tcW w:w="730" w:type="dxa"/>
            <w:shd w:val="clear" w:color="auto" w:fill="C5E0B3" w:themeFill="accent6" w:themeFillTint="66"/>
          </w:tcPr>
          <w:p w14:paraId="523CF979" w14:textId="77777777" w:rsidR="009134FC" w:rsidRPr="004659B0" w:rsidRDefault="009134FC" w:rsidP="004659B0">
            <w:pPr>
              <w:spacing w:after="0" w:line="240" w:lineRule="auto"/>
              <w:jc w:val="both"/>
              <w:rPr>
                <w:rFonts w:ascii="Arial" w:hAnsi="Arial" w:cs="Arial"/>
              </w:rPr>
            </w:pPr>
          </w:p>
        </w:tc>
      </w:tr>
      <w:tr w:rsidR="009134FC" w:rsidRPr="004659B0" w14:paraId="36CBF6F0" w14:textId="77777777" w:rsidTr="009134FC">
        <w:trPr>
          <w:trHeight w:val="583"/>
        </w:trPr>
        <w:tc>
          <w:tcPr>
            <w:tcW w:w="7686" w:type="dxa"/>
            <w:shd w:val="clear" w:color="auto" w:fill="FFFFFF" w:themeFill="background1"/>
          </w:tcPr>
          <w:p w14:paraId="6C126BE4" w14:textId="77777777" w:rsidR="009134FC" w:rsidRPr="004659B0" w:rsidDel="009E78C3" w:rsidRDefault="009134FC" w:rsidP="004659B0">
            <w:pPr>
              <w:tabs>
                <w:tab w:val="left" w:pos="270"/>
                <w:tab w:val="left" w:pos="450"/>
                <w:tab w:val="left" w:pos="630"/>
              </w:tabs>
              <w:spacing w:after="0" w:line="240" w:lineRule="auto"/>
              <w:ind w:left="-27"/>
              <w:jc w:val="both"/>
              <w:rPr>
                <w:rFonts w:ascii="Arial" w:hAnsi="Arial" w:cs="Arial"/>
              </w:rPr>
            </w:pPr>
            <w:r w:rsidRPr="004659B0">
              <w:rPr>
                <w:rFonts w:ascii="Arial" w:hAnsi="Arial" w:cs="Arial"/>
              </w:rPr>
              <w:t>Societate comercială cu capital privat (înfiinţată în baza Legii nr. 15/ 1990, cu modificarile şi completările ulterioare)</w:t>
            </w:r>
          </w:p>
        </w:tc>
        <w:tc>
          <w:tcPr>
            <w:tcW w:w="540" w:type="dxa"/>
          </w:tcPr>
          <w:p w14:paraId="19C1F461" w14:textId="77777777" w:rsidR="009134FC" w:rsidRPr="004659B0" w:rsidRDefault="0010407A" w:rsidP="004659B0">
            <w:pPr>
              <w:spacing w:after="0" w:line="240" w:lineRule="auto"/>
              <w:rPr>
                <w:rFonts w:ascii="Arial" w:hAnsi="Arial" w:cs="Arial"/>
              </w:rPr>
            </w:pPr>
            <w:sdt>
              <w:sdtPr>
                <w:rPr>
                  <w:rFonts w:ascii="Arial" w:hAnsi="Arial" w:cs="Arial"/>
                  <w:bCs/>
                  <w:lang w:eastAsia="fr-FR"/>
                </w:rPr>
                <w:id w:val="1924065146"/>
                <w14:checkbox>
                  <w14:checked w14:val="0"/>
                  <w14:checkedState w14:val="2612" w14:font="MS Gothic"/>
                  <w14:uncheckedState w14:val="2610" w14:font="MS Gothic"/>
                </w14:checkbox>
              </w:sdtPr>
              <w:sdtEndPr/>
              <w:sdtContent>
                <w:r w:rsidR="009134FC" w:rsidRPr="004659B0">
                  <w:rPr>
                    <w:rFonts w:ascii="Segoe UI Symbol" w:eastAsia="MS Gothic" w:hAnsi="Segoe UI Symbol" w:cs="Segoe UI Symbol"/>
                    <w:bCs/>
                    <w:lang w:eastAsia="fr-FR"/>
                  </w:rPr>
                  <w:t>☐</w:t>
                </w:r>
              </w:sdtContent>
            </w:sdt>
          </w:p>
        </w:tc>
        <w:tc>
          <w:tcPr>
            <w:tcW w:w="534" w:type="dxa"/>
          </w:tcPr>
          <w:p w14:paraId="40C8EC1A" w14:textId="77777777" w:rsidR="009134FC" w:rsidRPr="004659B0" w:rsidRDefault="0010407A" w:rsidP="004659B0">
            <w:pPr>
              <w:spacing w:after="0" w:line="240" w:lineRule="auto"/>
              <w:rPr>
                <w:rFonts w:ascii="Arial" w:hAnsi="Arial" w:cs="Arial"/>
              </w:rPr>
            </w:pPr>
            <w:sdt>
              <w:sdtPr>
                <w:rPr>
                  <w:rFonts w:ascii="Arial" w:hAnsi="Arial" w:cs="Arial"/>
                  <w:bCs/>
                  <w:lang w:eastAsia="fr-FR"/>
                </w:rPr>
                <w:id w:val="-1876693812"/>
                <w14:checkbox>
                  <w14:checked w14:val="0"/>
                  <w14:checkedState w14:val="2612" w14:font="MS Gothic"/>
                  <w14:uncheckedState w14:val="2610" w14:font="MS Gothic"/>
                </w14:checkbox>
              </w:sdtPr>
              <w:sdtEndPr/>
              <w:sdtContent>
                <w:r w:rsidR="009134FC" w:rsidRPr="004659B0">
                  <w:rPr>
                    <w:rFonts w:ascii="Segoe UI Symbol" w:eastAsia="MS Gothic" w:hAnsi="Segoe UI Symbol" w:cs="Segoe UI Symbol"/>
                    <w:bCs/>
                    <w:lang w:eastAsia="fr-FR"/>
                  </w:rPr>
                  <w:t>☐</w:t>
                </w:r>
              </w:sdtContent>
            </w:sdt>
          </w:p>
        </w:tc>
        <w:tc>
          <w:tcPr>
            <w:tcW w:w="730" w:type="dxa"/>
            <w:shd w:val="clear" w:color="auto" w:fill="C5E0B3" w:themeFill="accent6" w:themeFillTint="66"/>
          </w:tcPr>
          <w:p w14:paraId="77168A7E" w14:textId="77777777" w:rsidR="009134FC" w:rsidRPr="004659B0" w:rsidRDefault="009134FC" w:rsidP="004659B0">
            <w:pPr>
              <w:spacing w:after="0" w:line="240" w:lineRule="auto"/>
              <w:jc w:val="both"/>
              <w:rPr>
                <w:rFonts w:ascii="Arial" w:hAnsi="Arial" w:cs="Arial"/>
              </w:rPr>
            </w:pPr>
          </w:p>
        </w:tc>
      </w:tr>
      <w:tr w:rsidR="009134FC" w:rsidRPr="004659B0" w14:paraId="6A32993F" w14:textId="77777777" w:rsidTr="009134FC">
        <w:trPr>
          <w:trHeight w:val="583"/>
        </w:trPr>
        <w:tc>
          <w:tcPr>
            <w:tcW w:w="7686" w:type="dxa"/>
            <w:shd w:val="clear" w:color="auto" w:fill="FFFFFF" w:themeFill="background1"/>
          </w:tcPr>
          <w:p w14:paraId="49CD3612" w14:textId="77777777" w:rsidR="009134FC" w:rsidRPr="004659B0" w:rsidDel="009E78C3" w:rsidRDefault="009134FC" w:rsidP="004659B0">
            <w:pPr>
              <w:tabs>
                <w:tab w:val="left" w:pos="270"/>
                <w:tab w:val="left" w:pos="450"/>
                <w:tab w:val="left" w:pos="630"/>
              </w:tabs>
              <w:spacing w:after="0" w:line="240" w:lineRule="auto"/>
              <w:ind w:left="-27"/>
              <w:jc w:val="both"/>
              <w:rPr>
                <w:rFonts w:ascii="Arial" w:hAnsi="Arial" w:cs="Arial"/>
              </w:rPr>
            </w:pPr>
            <w:r w:rsidRPr="004659B0">
              <w:rPr>
                <w:rFonts w:ascii="Arial" w:hAnsi="Arial" w:cs="Arial"/>
              </w:rPr>
              <w:t xml:space="preserve">Societate agricolă (înfiinţată în baza Legii nr. 36/1991) cu modificările şi completările ulterioare </w:t>
            </w:r>
          </w:p>
        </w:tc>
        <w:tc>
          <w:tcPr>
            <w:tcW w:w="540" w:type="dxa"/>
          </w:tcPr>
          <w:p w14:paraId="60A0250E" w14:textId="77777777" w:rsidR="009134FC" w:rsidRPr="004659B0" w:rsidRDefault="0010407A" w:rsidP="004659B0">
            <w:pPr>
              <w:spacing w:after="0" w:line="240" w:lineRule="auto"/>
              <w:rPr>
                <w:rFonts w:ascii="Arial" w:hAnsi="Arial" w:cs="Arial"/>
              </w:rPr>
            </w:pPr>
            <w:sdt>
              <w:sdtPr>
                <w:rPr>
                  <w:rFonts w:ascii="Arial" w:hAnsi="Arial" w:cs="Arial"/>
                  <w:bCs/>
                  <w:lang w:eastAsia="fr-FR"/>
                </w:rPr>
                <w:id w:val="-894498062"/>
                <w14:checkbox>
                  <w14:checked w14:val="0"/>
                  <w14:checkedState w14:val="2612" w14:font="MS Gothic"/>
                  <w14:uncheckedState w14:val="2610" w14:font="MS Gothic"/>
                </w14:checkbox>
              </w:sdtPr>
              <w:sdtEndPr/>
              <w:sdtContent>
                <w:r w:rsidR="009134FC" w:rsidRPr="004659B0">
                  <w:rPr>
                    <w:rFonts w:ascii="Segoe UI Symbol" w:eastAsia="MS Gothic" w:hAnsi="Segoe UI Symbol" w:cs="Segoe UI Symbol"/>
                    <w:bCs/>
                    <w:lang w:eastAsia="fr-FR"/>
                  </w:rPr>
                  <w:t>☐</w:t>
                </w:r>
              </w:sdtContent>
            </w:sdt>
          </w:p>
        </w:tc>
        <w:tc>
          <w:tcPr>
            <w:tcW w:w="534" w:type="dxa"/>
          </w:tcPr>
          <w:p w14:paraId="7ABA8617" w14:textId="77777777" w:rsidR="009134FC" w:rsidRPr="004659B0" w:rsidRDefault="0010407A" w:rsidP="004659B0">
            <w:pPr>
              <w:spacing w:after="0" w:line="240" w:lineRule="auto"/>
              <w:rPr>
                <w:rFonts w:ascii="Arial" w:hAnsi="Arial" w:cs="Arial"/>
              </w:rPr>
            </w:pPr>
            <w:sdt>
              <w:sdtPr>
                <w:rPr>
                  <w:rFonts w:ascii="Arial" w:hAnsi="Arial" w:cs="Arial"/>
                  <w:bCs/>
                  <w:lang w:eastAsia="fr-FR"/>
                </w:rPr>
                <w:id w:val="610797421"/>
                <w14:checkbox>
                  <w14:checked w14:val="0"/>
                  <w14:checkedState w14:val="2612" w14:font="MS Gothic"/>
                  <w14:uncheckedState w14:val="2610" w14:font="MS Gothic"/>
                </w14:checkbox>
              </w:sdtPr>
              <w:sdtEndPr/>
              <w:sdtContent>
                <w:r w:rsidR="009134FC" w:rsidRPr="004659B0">
                  <w:rPr>
                    <w:rFonts w:ascii="Segoe UI Symbol" w:eastAsia="MS Gothic" w:hAnsi="Segoe UI Symbol" w:cs="Segoe UI Symbol"/>
                    <w:bCs/>
                    <w:lang w:eastAsia="fr-FR"/>
                  </w:rPr>
                  <w:t>☐</w:t>
                </w:r>
              </w:sdtContent>
            </w:sdt>
          </w:p>
        </w:tc>
        <w:tc>
          <w:tcPr>
            <w:tcW w:w="730" w:type="dxa"/>
            <w:shd w:val="clear" w:color="auto" w:fill="C5E0B3" w:themeFill="accent6" w:themeFillTint="66"/>
          </w:tcPr>
          <w:p w14:paraId="60B711CC" w14:textId="77777777" w:rsidR="009134FC" w:rsidRPr="004659B0" w:rsidRDefault="009134FC" w:rsidP="004659B0">
            <w:pPr>
              <w:spacing w:after="0" w:line="240" w:lineRule="auto"/>
              <w:jc w:val="both"/>
              <w:rPr>
                <w:rFonts w:ascii="Arial" w:hAnsi="Arial" w:cs="Arial"/>
              </w:rPr>
            </w:pPr>
          </w:p>
        </w:tc>
      </w:tr>
      <w:tr w:rsidR="009134FC" w:rsidRPr="004659B0" w14:paraId="20490DAC" w14:textId="77777777" w:rsidTr="009134FC">
        <w:trPr>
          <w:trHeight w:val="583"/>
        </w:trPr>
        <w:tc>
          <w:tcPr>
            <w:tcW w:w="7686" w:type="dxa"/>
            <w:shd w:val="clear" w:color="auto" w:fill="FFFFFF" w:themeFill="background1"/>
          </w:tcPr>
          <w:p w14:paraId="322DF36F" w14:textId="77777777" w:rsidR="009134FC" w:rsidRPr="004659B0" w:rsidDel="009E78C3" w:rsidRDefault="009134FC" w:rsidP="004659B0">
            <w:pPr>
              <w:tabs>
                <w:tab w:val="left" w:pos="270"/>
                <w:tab w:val="left" w:pos="450"/>
                <w:tab w:val="left" w:pos="630"/>
              </w:tabs>
              <w:spacing w:after="0" w:line="240" w:lineRule="auto"/>
              <w:ind w:left="-27"/>
              <w:jc w:val="both"/>
              <w:rPr>
                <w:rFonts w:ascii="Arial" w:hAnsi="Arial" w:cs="Arial"/>
              </w:rPr>
            </w:pPr>
            <w:r w:rsidRPr="004659B0">
              <w:rPr>
                <w:rFonts w:ascii="Arial" w:hAnsi="Arial" w:cs="Arial"/>
              </w:rPr>
              <w:t>Societate cooperativă de gradul 1 înfiinţată în baza Legii nr. 1/2005 privind organizarea şi funcţionarea cooperaţiei, republicată, respectiv societăți cooperative meșteșugărești și societăți cooperative de consum care au prevăzute în actul constitutiv ca obiect desfășurarea de activităţi neagricole;</w:t>
            </w:r>
          </w:p>
        </w:tc>
        <w:tc>
          <w:tcPr>
            <w:tcW w:w="540" w:type="dxa"/>
          </w:tcPr>
          <w:p w14:paraId="27E0B23B" w14:textId="77777777" w:rsidR="009134FC" w:rsidRPr="004659B0" w:rsidRDefault="0010407A" w:rsidP="004659B0">
            <w:pPr>
              <w:spacing w:after="0" w:line="240" w:lineRule="auto"/>
              <w:rPr>
                <w:rFonts w:ascii="Arial" w:hAnsi="Arial" w:cs="Arial"/>
              </w:rPr>
            </w:pPr>
            <w:sdt>
              <w:sdtPr>
                <w:rPr>
                  <w:rFonts w:ascii="Arial" w:hAnsi="Arial" w:cs="Arial"/>
                  <w:bCs/>
                  <w:lang w:eastAsia="fr-FR"/>
                </w:rPr>
                <w:id w:val="547344722"/>
                <w14:checkbox>
                  <w14:checked w14:val="0"/>
                  <w14:checkedState w14:val="2612" w14:font="MS Gothic"/>
                  <w14:uncheckedState w14:val="2610" w14:font="MS Gothic"/>
                </w14:checkbox>
              </w:sdtPr>
              <w:sdtEndPr/>
              <w:sdtContent>
                <w:r w:rsidR="009134FC" w:rsidRPr="004659B0">
                  <w:rPr>
                    <w:rFonts w:ascii="Segoe UI Symbol" w:eastAsia="MS Gothic" w:hAnsi="Segoe UI Symbol" w:cs="Segoe UI Symbol"/>
                    <w:bCs/>
                    <w:lang w:eastAsia="fr-FR"/>
                  </w:rPr>
                  <w:t>☐</w:t>
                </w:r>
              </w:sdtContent>
            </w:sdt>
          </w:p>
        </w:tc>
        <w:tc>
          <w:tcPr>
            <w:tcW w:w="534" w:type="dxa"/>
          </w:tcPr>
          <w:p w14:paraId="72225128" w14:textId="77777777" w:rsidR="009134FC" w:rsidRPr="004659B0" w:rsidRDefault="0010407A" w:rsidP="004659B0">
            <w:pPr>
              <w:spacing w:after="0" w:line="240" w:lineRule="auto"/>
              <w:rPr>
                <w:rFonts w:ascii="Arial" w:hAnsi="Arial" w:cs="Arial"/>
              </w:rPr>
            </w:pPr>
            <w:sdt>
              <w:sdtPr>
                <w:rPr>
                  <w:rFonts w:ascii="Arial" w:hAnsi="Arial" w:cs="Arial"/>
                  <w:bCs/>
                  <w:lang w:eastAsia="fr-FR"/>
                </w:rPr>
                <w:id w:val="-1713576331"/>
                <w14:checkbox>
                  <w14:checked w14:val="0"/>
                  <w14:checkedState w14:val="2612" w14:font="MS Gothic"/>
                  <w14:uncheckedState w14:val="2610" w14:font="MS Gothic"/>
                </w14:checkbox>
              </w:sdtPr>
              <w:sdtEndPr/>
              <w:sdtContent>
                <w:r w:rsidR="009134FC" w:rsidRPr="004659B0">
                  <w:rPr>
                    <w:rFonts w:ascii="Segoe UI Symbol" w:eastAsia="MS Gothic" w:hAnsi="Segoe UI Symbol" w:cs="Segoe UI Symbol"/>
                    <w:bCs/>
                    <w:lang w:eastAsia="fr-FR"/>
                  </w:rPr>
                  <w:t>☐</w:t>
                </w:r>
              </w:sdtContent>
            </w:sdt>
          </w:p>
        </w:tc>
        <w:tc>
          <w:tcPr>
            <w:tcW w:w="730" w:type="dxa"/>
            <w:shd w:val="clear" w:color="auto" w:fill="C5E0B3" w:themeFill="accent6" w:themeFillTint="66"/>
          </w:tcPr>
          <w:p w14:paraId="29904F90" w14:textId="77777777" w:rsidR="009134FC" w:rsidRPr="004659B0" w:rsidRDefault="009134FC" w:rsidP="004659B0">
            <w:pPr>
              <w:spacing w:after="0" w:line="240" w:lineRule="auto"/>
              <w:jc w:val="both"/>
              <w:rPr>
                <w:rFonts w:ascii="Arial" w:hAnsi="Arial" w:cs="Arial"/>
              </w:rPr>
            </w:pPr>
          </w:p>
        </w:tc>
      </w:tr>
      <w:tr w:rsidR="009134FC" w:rsidRPr="004659B0" w14:paraId="5D0E566F" w14:textId="77777777" w:rsidTr="009134FC">
        <w:trPr>
          <w:trHeight w:val="583"/>
        </w:trPr>
        <w:tc>
          <w:tcPr>
            <w:tcW w:w="7686" w:type="dxa"/>
            <w:shd w:val="clear" w:color="auto" w:fill="FFFFFF" w:themeFill="background1"/>
          </w:tcPr>
          <w:p w14:paraId="2D9E4877" w14:textId="77777777" w:rsidR="009134FC" w:rsidRPr="004659B0" w:rsidDel="009E78C3" w:rsidRDefault="009134FC" w:rsidP="004659B0">
            <w:pPr>
              <w:spacing w:after="0" w:line="240" w:lineRule="auto"/>
              <w:ind w:left="-27"/>
              <w:rPr>
                <w:rFonts w:ascii="Arial" w:hAnsi="Arial" w:cs="Arial"/>
              </w:rPr>
            </w:pPr>
            <w:r w:rsidRPr="004659B0">
              <w:rPr>
                <w:rFonts w:ascii="Arial" w:hAnsi="Arial" w:cs="Arial"/>
              </w:rPr>
              <w:t>Cooperativă agricolă de grad 1 (înfiinţată în baza Legii cooperației agricole nr. 566/2004) de exploatare și gestionare a terenurilor agricole și a efectivelor de animale.</w:t>
            </w:r>
          </w:p>
        </w:tc>
        <w:tc>
          <w:tcPr>
            <w:tcW w:w="540" w:type="dxa"/>
          </w:tcPr>
          <w:p w14:paraId="2C4ED3ED" w14:textId="77777777" w:rsidR="009134FC" w:rsidRPr="004659B0" w:rsidRDefault="0010407A" w:rsidP="004659B0">
            <w:pPr>
              <w:spacing w:after="0" w:line="240" w:lineRule="auto"/>
              <w:rPr>
                <w:rFonts w:ascii="Arial" w:hAnsi="Arial" w:cs="Arial"/>
              </w:rPr>
            </w:pPr>
            <w:sdt>
              <w:sdtPr>
                <w:rPr>
                  <w:rFonts w:ascii="Arial" w:hAnsi="Arial" w:cs="Arial"/>
                  <w:bCs/>
                  <w:lang w:eastAsia="fr-FR"/>
                </w:rPr>
                <w:id w:val="2072539423"/>
                <w14:checkbox>
                  <w14:checked w14:val="0"/>
                  <w14:checkedState w14:val="2612" w14:font="MS Gothic"/>
                  <w14:uncheckedState w14:val="2610" w14:font="MS Gothic"/>
                </w14:checkbox>
              </w:sdtPr>
              <w:sdtEndPr/>
              <w:sdtContent>
                <w:r w:rsidR="009134FC" w:rsidRPr="004659B0">
                  <w:rPr>
                    <w:rFonts w:ascii="Segoe UI Symbol" w:eastAsia="MS Gothic" w:hAnsi="Segoe UI Symbol" w:cs="Segoe UI Symbol"/>
                    <w:bCs/>
                    <w:lang w:eastAsia="fr-FR"/>
                  </w:rPr>
                  <w:t>☐</w:t>
                </w:r>
              </w:sdtContent>
            </w:sdt>
          </w:p>
        </w:tc>
        <w:tc>
          <w:tcPr>
            <w:tcW w:w="534" w:type="dxa"/>
          </w:tcPr>
          <w:p w14:paraId="6724E4A4" w14:textId="77777777" w:rsidR="009134FC" w:rsidRPr="004659B0" w:rsidRDefault="0010407A" w:rsidP="004659B0">
            <w:pPr>
              <w:spacing w:after="0" w:line="240" w:lineRule="auto"/>
              <w:rPr>
                <w:rFonts w:ascii="Arial" w:hAnsi="Arial" w:cs="Arial"/>
              </w:rPr>
            </w:pPr>
            <w:sdt>
              <w:sdtPr>
                <w:rPr>
                  <w:rFonts w:ascii="Arial" w:hAnsi="Arial" w:cs="Arial"/>
                  <w:bCs/>
                  <w:lang w:eastAsia="fr-FR"/>
                </w:rPr>
                <w:id w:val="39020277"/>
                <w14:checkbox>
                  <w14:checked w14:val="0"/>
                  <w14:checkedState w14:val="2612" w14:font="MS Gothic"/>
                  <w14:uncheckedState w14:val="2610" w14:font="MS Gothic"/>
                </w14:checkbox>
              </w:sdtPr>
              <w:sdtEndPr/>
              <w:sdtContent>
                <w:r w:rsidR="009134FC" w:rsidRPr="004659B0">
                  <w:rPr>
                    <w:rFonts w:ascii="Segoe UI Symbol" w:eastAsia="MS Gothic" w:hAnsi="Segoe UI Symbol" w:cs="Segoe UI Symbol"/>
                    <w:bCs/>
                    <w:lang w:eastAsia="fr-FR"/>
                  </w:rPr>
                  <w:t>☐</w:t>
                </w:r>
              </w:sdtContent>
            </w:sdt>
          </w:p>
        </w:tc>
        <w:tc>
          <w:tcPr>
            <w:tcW w:w="730" w:type="dxa"/>
            <w:shd w:val="clear" w:color="auto" w:fill="C5E0B3" w:themeFill="accent6" w:themeFillTint="66"/>
          </w:tcPr>
          <w:p w14:paraId="0D64549A" w14:textId="77777777" w:rsidR="009134FC" w:rsidRPr="004659B0" w:rsidRDefault="009134FC" w:rsidP="004659B0">
            <w:pPr>
              <w:spacing w:after="0" w:line="240" w:lineRule="auto"/>
              <w:jc w:val="both"/>
              <w:rPr>
                <w:rFonts w:ascii="Arial" w:hAnsi="Arial" w:cs="Arial"/>
              </w:rPr>
            </w:pPr>
          </w:p>
        </w:tc>
      </w:tr>
      <w:tr w:rsidR="009134FC" w:rsidRPr="004659B0" w14:paraId="2EB8FD12" w14:textId="77777777" w:rsidTr="009134FC">
        <w:trPr>
          <w:trHeight w:val="583"/>
        </w:trPr>
        <w:tc>
          <w:tcPr>
            <w:tcW w:w="7686" w:type="dxa"/>
            <w:shd w:val="clear" w:color="auto" w:fill="FFFFFF" w:themeFill="background1"/>
          </w:tcPr>
          <w:p w14:paraId="0A16CCE6" w14:textId="77777777" w:rsidR="00A612A4" w:rsidRPr="004659B0" w:rsidRDefault="00A612A4" w:rsidP="004659B0">
            <w:pPr>
              <w:tabs>
                <w:tab w:val="left" w:pos="0"/>
                <w:tab w:val="left" w:pos="990"/>
              </w:tabs>
              <w:spacing w:after="0" w:line="240" w:lineRule="auto"/>
              <w:jc w:val="both"/>
              <w:rPr>
                <w:rStyle w:val="tal1"/>
                <w:rFonts w:ascii="Arial" w:hAnsi="Arial" w:cs="Arial"/>
                <w:b/>
              </w:rPr>
            </w:pPr>
            <w:r w:rsidRPr="004659B0">
              <w:rPr>
                <w:rStyle w:val="tal1"/>
                <w:rFonts w:ascii="Arial" w:hAnsi="Arial" w:cs="Arial"/>
                <w:b/>
              </w:rPr>
              <w:t>Documente verificate:</w:t>
            </w:r>
          </w:p>
          <w:p w14:paraId="27BF4E9A" w14:textId="77777777" w:rsidR="00A612A4" w:rsidRPr="004659B0" w:rsidRDefault="00A612A4" w:rsidP="004659B0">
            <w:pPr>
              <w:tabs>
                <w:tab w:val="left" w:pos="0"/>
                <w:tab w:val="left" w:pos="990"/>
              </w:tabs>
              <w:spacing w:after="0" w:line="240" w:lineRule="auto"/>
              <w:jc w:val="both"/>
              <w:rPr>
                <w:rStyle w:val="tal1"/>
                <w:rFonts w:ascii="Arial" w:eastAsiaTheme="minorHAnsi" w:hAnsi="Arial" w:cs="Arial"/>
              </w:rPr>
            </w:pPr>
            <w:r w:rsidRPr="004659B0">
              <w:rPr>
                <w:rStyle w:val="tal1"/>
                <w:rFonts w:ascii="Arial" w:eastAsiaTheme="minorHAnsi" w:hAnsi="Arial" w:cs="Arial"/>
              </w:rPr>
              <w:t>Fișa măsurii 3.1/6A</w:t>
            </w:r>
          </w:p>
          <w:p w14:paraId="71372283" w14:textId="77777777" w:rsidR="00A612A4" w:rsidRPr="004659B0" w:rsidRDefault="00A612A4" w:rsidP="004659B0">
            <w:pPr>
              <w:tabs>
                <w:tab w:val="left" w:pos="0"/>
                <w:tab w:val="left" w:pos="990"/>
              </w:tabs>
              <w:spacing w:after="0" w:line="240" w:lineRule="auto"/>
              <w:jc w:val="both"/>
              <w:rPr>
                <w:rStyle w:val="tal1"/>
                <w:rFonts w:ascii="Arial" w:eastAsiaTheme="minorHAnsi" w:hAnsi="Arial" w:cs="Arial"/>
              </w:rPr>
            </w:pPr>
            <w:r w:rsidRPr="004659B0">
              <w:rPr>
                <w:rStyle w:val="tal1"/>
                <w:rFonts w:ascii="Arial" w:eastAsiaTheme="minorHAnsi" w:hAnsi="Arial" w:cs="Arial"/>
              </w:rPr>
              <w:t>Cererea de Finanțare</w:t>
            </w:r>
          </w:p>
          <w:p w14:paraId="6B34011C" w14:textId="77777777" w:rsidR="00A612A4" w:rsidRPr="004659B0" w:rsidRDefault="00A612A4" w:rsidP="004659B0">
            <w:pPr>
              <w:tabs>
                <w:tab w:val="left" w:pos="0"/>
                <w:tab w:val="left" w:pos="990"/>
              </w:tabs>
              <w:spacing w:after="0" w:line="240" w:lineRule="auto"/>
              <w:jc w:val="both"/>
              <w:rPr>
                <w:rStyle w:val="tal1"/>
                <w:rFonts w:ascii="Arial" w:eastAsiaTheme="minorHAnsi" w:hAnsi="Arial" w:cs="Arial"/>
              </w:rPr>
            </w:pPr>
            <w:r w:rsidRPr="004659B0">
              <w:rPr>
                <w:rStyle w:val="tal1"/>
                <w:rFonts w:ascii="Arial" w:eastAsiaTheme="minorHAnsi" w:hAnsi="Arial" w:cs="Arial"/>
              </w:rPr>
              <w:t>Situațiile financiare</w:t>
            </w:r>
          </w:p>
          <w:p w14:paraId="451B8363" w14:textId="77777777" w:rsidR="00A612A4" w:rsidRPr="004659B0" w:rsidRDefault="00A612A4" w:rsidP="004659B0">
            <w:pPr>
              <w:tabs>
                <w:tab w:val="left" w:pos="0"/>
                <w:tab w:val="left" w:pos="990"/>
              </w:tabs>
              <w:spacing w:after="0" w:line="240" w:lineRule="auto"/>
              <w:jc w:val="both"/>
              <w:rPr>
                <w:rStyle w:val="tal1"/>
                <w:rFonts w:ascii="Arial" w:eastAsiaTheme="minorHAnsi" w:hAnsi="Arial" w:cs="Arial"/>
              </w:rPr>
            </w:pPr>
            <w:r w:rsidRPr="004659B0">
              <w:rPr>
                <w:rStyle w:val="tal1"/>
                <w:rFonts w:ascii="Arial" w:eastAsiaTheme="minorHAnsi" w:hAnsi="Arial" w:cs="Arial"/>
              </w:rPr>
              <w:t>Documente care atestă forma de organizare a solicitantului/Hotărâre judecătorească/  Act constitutiv</w:t>
            </w:r>
          </w:p>
          <w:p w14:paraId="4B8C3C50" w14:textId="77777777" w:rsidR="00A612A4" w:rsidRPr="004659B0" w:rsidRDefault="00A612A4" w:rsidP="004659B0">
            <w:pPr>
              <w:tabs>
                <w:tab w:val="left" w:pos="0"/>
                <w:tab w:val="left" w:pos="990"/>
              </w:tabs>
              <w:spacing w:after="0" w:line="240" w:lineRule="auto"/>
              <w:jc w:val="both"/>
              <w:rPr>
                <w:rStyle w:val="tal1"/>
                <w:rFonts w:ascii="Arial" w:eastAsiaTheme="minorHAnsi" w:hAnsi="Arial" w:cs="Arial"/>
              </w:rPr>
            </w:pPr>
            <w:r w:rsidRPr="004659B0">
              <w:rPr>
                <w:rStyle w:val="tal1"/>
                <w:rFonts w:ascii="Arial" w:eastAsiaTheme="minorHAnsi" w:hAnsi="Arial" w:cs="Arial"/>
              </w:rPr>
              <w:t>Declarații partea F a Cererii de Finanțare</w:t>
            </w:r>
          </w:p>
          <w:p w14:paraId="5DF2B09D" w14:textId="77777777" w:rsidR="00A612A4" w:rsidRPr="004659B0" w:rsidRDefault="00A612A4" w:rsidP="004659B0">
            <w:pPr>
              <w:tabs>
                <w:tab w:val="left" w:pos="0"/>
                <w:tab w:val="left" w:pos="990"/>
              </w:tabs>
              <w:spacing w:after="0" w:line="240" w:lineRule="auto"/>
              <w:jc w:val="both"/>
              <w:rPr>
                <w:rStyle w:val="tal1"/>
                <w:rFonts w:ascii="Arial" w:eastAsiaTheme="minorHAnsi" w:hAnsi="Arial" w:cs="Arial"/>
              </w:rPr>
            </w:pPr>
            <w:r w:rsidRPr="004659B0">
              <w:rPr>
                <w:rStyle w:val="tal1"/>
                <w:rFonts w:ascii="Arial" w:eastAsiaTheme="minorHAnsi" w:hAnsi="Arial" w:cs="Arial"/>
              </w:rPr>
              <w:t>Declaraţie privind încadrarea întreprinderii în categoria întreprinderilor mici şi mijlocii</w:t>
            </w:r>
          </w:p>
          <w:p w14:paraId="426E51EC" w14:textId="77777777" w:rsidR="00A612A4" w:rsidRPr="004659B0" w:rsidRDefault="00A612A4" w:rsidP="004659B0">
            <w:pPr>
              <w:tabs>
                <w:tab w:val="left" w:pos="0"/>
                <w:tab w:val="left" w:pos="990"/>
              </w:tabs>
              <w:spacing w:after="0" w:line="240" w:lineRule="auto"/>
              <w:jc w:val="both"/>
              <w:rPr>
                <w:rStyle w:val="tal1"/>
                <w:rFonts w:ascii="Arial" w:eastAsiaTheme="minorHAnsi" w:hAnsi="Arial" w:cs="Arial"/>
              </w:rPr>
            </w:pPr>
            <w:r w:rsidRPr="004659B0">
              <w:rPr>
                <w:rStyle w:val="tal1"/>
                <w:rFonts w:ascii="Arial" w:eastAsiaTheme="minorHAnsi" w:hAnsi="Arial" w:cs="Arial"/>
              </w:rPr>
              <w:t>Declarație pe propria răspundere a solicitantului privind respectarea regulii de cumul a ajutoarelor de minimis</w:t>
            </w:r>
          </w:p>
          <w:p w14:paraId="1D49B13D" w14:textId="77777777" w:rsidR="009134FC" w:rsidRPr="004659B0" w:rsidRDefault="00A612A4" w:rsidP="004659B0">
            <w:pPr>
              <w:tabs>
                <w:tab w:val="left" w:pos="0"/>
                <w:tab w:val="left" w:pos="990"/>
              </w:tabs>
              <w:spacing w:after="0" w:line="240" w:lineRule="auto"/>
              <w:jc w:val="both"/>
              <w:rPr>
                <w:rStyle w:val="tal1"/>
                <w:rFonts w:ascii="Arial" w:eastAsiaTheme="minorHAnsi" w:hAnsi="Arial" w:cs="Arial"/>
              </w:rPr>
            </w:pPr>
            <w:bookmarkStart w:id="1" w:name="_Hlk501646142"/>
            <w:r w:rsidRPr="004659B0">
              <w:rPr>
                <w:rFonts w:ascii="Arial" w:hAnsi="Arial" w:cs="Arial"/>
              </w:rPr>
              <w:t>Certificat constatator emis de Oficiul Registrului Comerțului</w:t>
            </w:r>
            <w:bookmarkEnd w:id="1"/>
          </w:p>
        </w:tc>
        <w:tc>
          <w:tcPr>
            <w:tcW w:w="540" w:type="dxa"/>
          </w:tcPr>
          <w:p w14:paraId="2F213738" w14:textId="77777777" w:rsidR="009134FC" w:rsidRPr="004659B0" w:rsidRDefault="009134FC" w:rsidP="004659B0">
            <w:pPr>
              <w:tabs>
                <w:tab w:val="left" w:pos="0"/>
                <w:tab w:val="left" w:pos="990"/>
              </w:tabs>
              <w:spacing w:after="0" w:line="240" w:lineRule="auto"/>
              <w:ind w:right="-563"/>
              <w:jc w:val="both"/>
              <w:rPr>
                <w:rStyle w:val="tal1"/>
                <w:rFonts w:ascii="Arial" w:hAnsi="Arial" w:cs="Arial"/>
                <w:b/>
              </w:rPr>
            </w:pPr>
          </w:p>
        </w:tc>
        <w:tc>
          <w:tcPr>
            <w:tcW w:w="534" w:type="dxa"/>
          </w:tcPr>
          <w:p w14:paraId="285032D1" w14:textId="77777777" w:rsidR="009134FC" w:rsidRPr="004659B0" w:rsidRDefault="009134FC" w:rsidP="004659B0">
            <w:pPr>
              <w:tabs>
                <w:tab w:val="left" w:pos="0"/>
                <w:tab w:val="left" w:pos="990"/>
              </w:tabs>
              <w:spacing w:after="0" w:line="240" w:lineRule="auto"/>
              <w:ind w:right="-563"/>
              <w:jc w:val="both"/>
              <w:rPr>
                <w:rStyle w:val="tal1"/>
                <w:rFonts w:ascii="Arial" w:hAnsi="Arial" w:cs="Arial"/>
                <w:b/>
              </w:rPr>
            </w:pPr>
          </w:p>
        </w:tc>
        <w:tc>
          <w:tcPr>
            <w:tcW w:w="730" w:type="dxa"/>
            <w:shd w:val="clear" w:color="auto" w:fill="C5E0B3" w:themeFill="accent6" w:themeFillTint="66"/>
          </w:tcPr>
          <w:p w14:paraId="27BA3CBE" w14:textId="77777777" w:rsidR="009134FC" w:rsidRPr="004659B0" w:rsidRDefault="009134FC" w:rsidP="004659B0">
            <w:pPr>
              <w:tabs>
                <w:tab w:val="left" w:pos="0"/>
                <w:tab w:val="left" w:pos="990"/>
              </w:tabs>
              <w:spacing w:after="0" w:line="240" w:lineRule="auto"/>
              <w:ind w:right="-563"/>
              <w:jc w:val="both"/>
              <w:rPr>
                <w:rStyle w:val="tal1"/>
                <w:rFonts w:ascii="Arial" w:hAnsi="Arial" w:cs="Arial"/>
                <w:b/>
              </w:rPr>
            </w:pPr>
          </w:p>
        </w:tc>
      </w:tr>
      <w:tr w:rsidR="007259D4" w:rsidRPr="004659B0" w14:paraId="1B5E332D" w14:textId="77777777" w:rsidTr="009134FC">
        <w:trPr>
          <w:trHeight w:val="507"/>
        </w:trPr>
        <w:tc>
          <w:tcPr>
            <w:tcW w:w="7686" w:type="dxa"/>
          </w:tcPr>
          <w:p w14:paraId="09D17049" w14:textId="77777777" w:rsidR="00EA6E4C" w:rsidRPr="004659B0" w:rsidRDefault="009A3428" w:rsidP="004659B0">
            <w:pPr>
              <w:tabs>
                <w:tab w:val="left" w:pos="0"/>
                <w:tab w:val="left" w:pos="990"/>
              </w:tabs>
              <w:spacing w:after="0" w:line="240" w:lineRule="auto"/>
              <w:jc w:val="both"/>
              <w:rPr>
                <w:rFonts w:ascii="Arial" w:hAnsi="Arial" w:cs="Arial"/>
                <w:b/>
              </w:rPr>
            </w:pPr>
            <w:r w:rsidRPr="004659B0">
              <w:rPr>
                <w:rFonts w:ascii="Arial" w:hAnsi="Arial" w:cs="Arial"/>
                <w:b/>
              </w:rPr>
              <w:t>EG</w:t>
            </w:r>
            <w:r w:rsidR="00BA466A" w:rsidRPr="004659B0">
              <w:rPr>
                <w:rFonts w:ascii="Arial" w:hAnsi="Arial" w:cs="Arial"/>
                <w:b/>
              </w:rPr>
              <w:t>2</w:t>
            </w:r>
            <w:r w:rsidR="007259D4" w:rsidRPr="004659B0">
              <w:rPr>
                <w:rFonts w:ascii="Arial" w:hAnsi="Arial" w:cs="Arial"/>
                <w:b/>
              </w:rPr>
              <w:t xml:space="preserve">. </w:t>
            </w:r>
            <w:r w:rsidR="00EA6E4C" w:rsidRPr="004659B0">
              <w:rPr>
                <w:rFonts w:ascii="Arial" w:hAnsi="Arial" w:cs="Arial"/>
                <w:b/>
              </w:rPr>
              <w:t>Investiția trebuie să se încadreze în cel puțin unul din tipurile de sprijin prevăzute prin măsură</w:t>
            </w:r>
            <w:r w:rsidR="007259D4" w:rsidRPr="004659B0">
              <w:rPr>
                <w:rFonts w:ascii="Arial" w:hAnsi="Arial" w:cs="Arial"/>
                <w:b/>
              </w:rPr>
              <w:t>:</w:t>
            </w:r>
          </w:p>
          <w:p w14:paraId="42CD64B4" w14:textId="77777777" w:rsidR="004E0249" w:rsidRPr="004659B0" w:rsidRDefault="004E0249" w:rsidP="004659B0">
            <w:pPr>
              <w:spacing w:after="0" w:line="240" w:lineRule="auto"/>
              <w:jc w:val="both"/>
              <w:outlineLvl w:val="0"/>
              <w:rPr>
                <w:rFonts w:ascii="Arial" w:hAnsi="Arial" w:cs="Arial"/>
              </w:rPr>
            </w:pPr>
            <w:r w:rsidRPr="004659B0">
              <w:rPr>
                <w:rFonts w:ascii="Arial" w:hAnsi="Arial" w:cs="Arial"/>
                <w:bCs/>
                <w:color w:val="000000"/>
              </w:rPr>
              <w:t xml:space="preserve">Investiții pentru </w:t>
            </w:r>
            <w:r w:rsidRPr="004659B0">
              <w:rPr>
                <w:rFonts w:ascii="Arial" w:hAnsi="Arial" w:cs="Arial"/>
                <w:b/>
                <w:bCs/>
                <w:color w:val="000000"/>
              </w:rPr>
              <w:t>producerea și comercializarea produselor non-agricole</w:t>
            </w:r>
            <w:r w:rsidRPr="004659B0">
              <w:rPr>
                <w:rFonts w:ascii="Arial" w:hAnsi="Arial" w:cs="Arial"/>
                <w:bCs/>
                <w:color w:val="000000"/>
              </w:rPr>
              <w:t xml:space="preserve">: </w:t>
            </w:r>
          </w:p>
          <w:p w14:paraId="5C9D3278" w14:textId="77777777" w:rsidR="004E0249" w:rsidRPr="004659B0" w:rsidRDefault="004E0249" w:rsidP="004659B0">
            <w:pPr>
              <w:pStyle w:val="ListParagraph"/>
              <w:widowControl w:val="0"/>
              <w:numPr>
                <w:ilvl w:val="0"/>
                <w:numId w:val="37"/>
              </w:numPr>
              <w:suppressAutoHyphens/>
              <w:spacing w:after="0" w:line="240" w:lineRule="auto"/>
              <w:jc w:val="both"/>
              <w:rPr>
                <w:rFonts w:ascii="Arial" w:hAnsi="Arial" w:cs="Arial"/>
              </w:rPr>
            </w:pPr>
            <w:r w:rsidRPr="004659B0">
              <w:rPr>
                <w:rFonts w:ascii="Arial" w:hAnsi="Arial" w:cs="Arial"/>
                <w:bCs/>
                <w:color w:val="000000"/>
              </w:rPr>
              <w:t xml:space="preserve">fabricarea produselor textile, îmbrăcăminte, articole de marochinărie, articole de hârtie și carton; </w:t>
            </w:r>
          </w:p>
          <w:p w14:paraId="15A600B6" w14:textId="77777777" w:rsidR="004E0249" w:rsidRPr="004659B0" w:rsidRDefault="004E0249" w:rsidP="004659B0">
            <w:pPr>
              <w:pStyle w:val="ListParagraph"/>
              <w:widowControl w:val="0"/>
              <w:numPr>
                <w:ilvl w:val="0"/>
                <w:numId w:val="37"/>
              </w:numPr>
              <w:suppressAutoHyphens/>
              <w:spacing w:after="0" w:line="240" w:lineRule="auto"/>
              <w:jc w:val="both"/>
              <w:rPr>
                <w:rFonts w:ascii="Arial" w:hAnsi="Arial" w:cs="Arial"/>
              </w:rPr>
            </w:pPr>
            <w:r w:rsidRPr="004659B0">
              <w:rPr>
                <w:rFonts w:ascii="Arial" w:hAnsi="Arial" w:cs="Arial"/>
                <w:bCs/>
                <w:color w:val="000000"/>
              </w:rPr>
              <w:t xml:space="preserve">fabricarea produselor chimice, farmaceutice; </w:t>
            </w:r>
          </w:p>
          <w:p w14:paraId="1C75F4CD" w14:textId="77777777" w:rsidR="004E0249" w:rsidRPr="004659B0" w:rsidRDefault="004E0249" w:rsidP="004659B0">
            <w:pPr>
              <w:pStyle w:val="ListParagraph"/>
              <w:widowControl w:val="0"/>
              <w:numPr>
                <w:ilvl w:val="0"/>
                <w:numId w:val="37"/>
              </w:numPr>
              <w:suppressAutoHyphens/>
              <w:spacing w:after="0" w:line="240" w:lineRule="auto"/>
              <w:jc w:val="both"/>
              <w:rPr>
                <w:rFonts w:ascii="Arial" w:hAnsi="Arial" w:cs="Arial"/>
              </w:rPr>
            </w:pPr>
            <w:r w:rsidRPr="004659B0">
              <w:rPr>
                <w:rFonts w:ascii="Arial" w:hAnsi="Arial" w:cs="Arial"/>
                <w:bCs/>
                <w:color w:val="000000"/>
              </w:rPr>
              <w:t xml:space="preserve">activități de prelucrare a produselor lemnoase; </w:t>
            </w:r>
          </w:p>
          <w:p w14:paraId="743D162A" w14:textId="77777777" w:rsidR="004E0249" w:rsidRPr="004659B0" w:rsidRDefault="004E0249" w:rsidP="004659B0">
            <w:pPr>
              <w:pStyle w:val="ListParagraph"/>
              <w:widowControl w:val="0"/>
              <w:numPr>
                <w:ilvl w:val="0"/>
                <w:numId w:val="37"/>
              </w:numPr>
              <w:suppressAutoHyphens/>
              <w:spacing w:after="0" w:line="240" w:lineRule="auto"/>
              <w:jc w:val="both"/>
              <w:rPr>
                <w:rFonts w:ascii="Arial" w:hAnsi="Arial" w:cs="Arial"/>
              </w:rPr>
            </w:pPr>
            <w:r w:rsidRPr="004659B0">
              <w:rPr>
                <w:rFonts w:ascii="Arial" w:hAnsi="Arial" w:cs="Arial"/>
                <w:bCs/>
                <w:color w:val="000000"/>
              </w:rPr>
              <w:t xml:space="preserve">industrie metalurgică, fabricare construcții metalice, mașini, utilaje și echipamente; </w:t>
            </w:r>
          </w:p>
          <w:p w14:paraId="66884437" w14:textId="77777777" w:rsidR="004E0249" w:rsidRPr="004659B0" w:rsidRDefault="004E0249" w:rsidP="004659B0">
            <w:pPr>
              <w:pStyle w:val="ListParagraph"/>
              <w:widowControl w:val="0"/>
              <w:numPr>
                <w:ilvl w:val="0"/>
                <w:numId w:val="37"/>
              </w:numPr>
              <w:suppressAutoHyphens/>
              <w:spacing w:after="0" w:line="240" w:lineRule="auto"/>
              <w:jc w:val="both"/>
              <w:rPr>
                <w:rFonts w:ascii="Arial" w:hAnsi="Arial" w:cs="Arial"/>
              </w:rPr>
            </w:pPr>
            <w:r w:rsidRPr="004659B0">
              <w:rPr>
                <w:rFonts w:ascii="Arial" w:hAnsi="Arial" w:cs="Arial"/>
                <w:bCs/>
                <w:color w:val="000000"/>
              </w:rPr>
              <w:t xml:space="preserve">fabricare produse electrice, electronice, </w:t>
            </w:r>
          </w:p>
          <w:p w14:paraId="14ADCEAB" w14:textId="77777777" w:rsidR="004E0249" w:rsidRPr="004659B0" w:rsidRDefault="004E0249" w:rsidP="004659B0">
            <w:pPr>
              <w:pStyle w:val="ListParagraph"/>
              <w:widowControl w:val="0"/>
              <w:numPr>
                <w:ilvl w:val="0"/>
                <w:numId w:val="37"/>
              </w:numPr>
              <w:suppressAutoHyphens/>
              <w:spacing w:after="0" w:line="240" w:lineRule="auto"/>
              <w:jc w:val="both"/>
              <w:rPr>
                <w:rFonts w:ascii="Arial" w:hAnsi="Arial" w:cs="Arial"/>
              </w:rPr>
            </w:pPr>
            <w:r w:rsidRPr="004659B0">
              <w:rPr>
                <w:rFonts w:ascii="Arial" w:hAnsi="Arial" w:cs="Arial"/>
                <w:bCs/>
                <w:color w:val="000000"/>
              </w:rPr>
              <w:t>producerea de produse electrice, electronice, și metalice, mașini, utilaje și echipamente, producția de carton etc.</w:t>
            </w:r>
          </w:p>
          <w:p w14:paraId="6ADE440B" w14:textId="77777777" w:rsidR="004E0249" w:rsidRPr="004659B0" w:rsidRDefault="004E0249" w:rsidP="004659B0">
            <w:pPr>
              <w:spacing w:after="0" w:line="240" w:lineRule="auto"/>
              <w:jc w:val="both"/>
              <w:outlineLvl w:val="0"/>
              <w:rPr>
                <w:rFonts w:ascii="Arial" w:hAnsi="Arial" w:cs="Arial"/>
              </w:rPr>
            </w:pPr>
            <w:r w:rsidRPr="004659B0">
              <w:rPr>
                <w:rFonts w:ascii="Arial" w:hAnsi="Arial" w:cs="Arial"/>
                <w:bCs/>
                <w:color w:val="000000"/>
              </w:rPr>
              <w:t xml:space="preserve">Investiții pentru </w:t>
            </w:r>
            <w:r w:rsidRPr="004659B0">
              <w:rPr>
                <w:rFonts w:ascii="Arial" w:hAnsi="Arial" w:cs="Arial"/>
                <w:b/>
                <w:bCs/>
                <w:color w:val="000000"/>
              </w:rPr>
              <w:t>activități meșteșugărești</w:t>
            </w:r>
            <w:r w:rsidRPr="004659B0">
              <w:rPr>
                <w:rFonts w:ascii="Arial" w:hAnsi="Arial" w:cs="Arial"/>
                <w:bCs/>
                <w:color w:val="000000"/>
              </w:rPr>
              <w:t xml:space="preserve">: </w:t>
            </w:r>
          </w:p>
          <w:p w14:paraId="6BE55699" w14:textId="77777777" w:rsidR="004E0249" w:rsidRPr="004659B0" w:rsidRDefault="004E0249" w:rsidP="004659B0">
            <w:pPr>
              <w:pStyle w:val="ListParagraph"/>
              <w:widowControl w:val="0"/>
              <w:numPr>
                <w:ilvl w:val="0"/>
                <w:numId w:val="37"/>
              </w:numPr>
              <w:suppressAutoHyphens/>
              <w:spacing w:after="0" w:line="240" w:lineRule="auto"/>
              <w:jc w:val="both"/>
              <w:rPr>
                <w:rFonts w:ascii="Arial" w:hAnsi="Arial" w:cs="Arial"/>
              </w:rPr>
            </w:pPr>
            <w:r w:rsidRPr="004659B0">
              <w:rPr>
                <w:rFonts w:ascii="Arial" w:hAnsi="Arial" w:cs="Arial"/>
                <w:bCs/>
                <w:color w:val="000000"/>
              </w:rPr>
              <w:t xml:space="preserve">activități de artizanat și alte activități tradiționale non-agricole (olărit, brodat, prelucrarea manuală a fierului, lânii, lemnului, pielii etc.) </w:t>
            </w:r>
          </w:p>
          <w:p w14:paraId="58382E7B" w14:textId="77777777" w:rsidR="004E0249" w:rsidRPr="004659B0" w:rsidRDefault="004E0249" w:rsidP="004659B0">
            <w:pPr>
              <w:spacing w:after="0" w:line="240" w:lineRule="auto"/>
              <w:jc w:val="both"/>
              <w:rPr>
                <w:rFonts w:ascii="Arial" w:hAnsi="Arial" w:cs="Arial"/>
              </w:rPr>
            </w:pPr>
            <w:r w:rsidRPr="004659B0">
              <w:rPr>
                <w:rFonts w:ascii="Arial" w:hAnsi="Arial" w:cs="Arial"/>
                <w:bCs/>
                <w:color w:val="000000"/>
              </w:rPr>
              <w:t xml:space="preserve">Investiții legate de </w:t>
            </w:r>
            <w:r w:rsidRPr="004659B0">
              <w:rPr>
                <w:rFonts w:ascii="Arial" w:hAnsi="Arial" w:cs="Arial"/>
                <w:b/>
                <w:bCs/>
                <w:color w:val="000000"/>
              </w:rPr>
              <w:t>furnizarea de servicii</w:t>
            </w:r>
            <w:r w:rsidRPr="004659B0">
              <w:rPr>
                <w:rFonts w:ascii="Arial" w:hAnsi="Arial" w:cs="Arial"/>
                <w:bCs/>
                <w:color w:val="000000"/>
              </w:rPr>
              <w:t xml:space="preserve">: </w:t>
            </w:r>
          </w:p>
          <w:p w14:paraId="7E5C0B1B" w14:textId="77777777" w:rsidR="004E0249" w:rsidRPr="004659B0" w:rsidRDefault="004E0249" w:rsidP="004659B0">
            <w:pPr>
              <w:pStyle w:val="ListParagraph"/>
              <w:widowControl w:val="0"/>
              <w:numPr>
                <w:ilvl w:val="0"/>
                <w:numId w:val="37"/>
              </w:numPr>
              <w:suppressAutoHyphens/>
              <w:spacing w:after="0" w:line="240" w:lineRule="auto"/>
              <w:jc w:val="both"/>
              <w:rPr>
                <w:rFonts w:ascii="Arial" w:hAnsi="Arial" w:cs="Arial"/>
              </w:rPr>
            </w:pPr>
            <w:r w:rsidRPr="004659B0">
              <w:rPr>
                <w:rFonts w:ascii="Arial" w:hAnsi="Arial" w:cs="Arial"/>
                <w:bCs/>
                <w:color w:val="000000"/>
              </w:rPr>
              <w:t xml:space="preserve">servicii medicale, sociale, sanitar-veterinare; </w:t>
            </w:r>
          </w:p>
          <w:p w14:paraId="2C2316A0" w14:textId="77777777" w:rsidR="004E0249" w:rsidRPr="004659B0" w:rsidRDefault="004E0249" w:rsidP="004659B0">
            <w:pPr>
              <w:pStyle w:val="ListParagraph"/>
              <w:widowControl w:val="0"/>
              <w:numPr>
                <w:ilvl w:val="0"/>
                <w:numId w:val="37"/>
              </w:numPr>
              <w:suppressAutoHyphens/>
              <w:spacing w:after="0" w:line="240" w:lineRule="auto"/>
              <w:jc w:val="both"/>
              <w:rPr>
                <w:rFonts w:ascii="Arial" w:hAnsi="Arial" w:cs="Arial"/>
              </w:rPr>
            </w:pPr>
            <w:r w:rsidRPr="004659B0">
              <w:rPr>
                <w:rFonts w:ascii="Arial" w:hAnsi="Arial" w:cs="Arial"/>
                <w:bCs/>
                <w:color w:val="000000"/>
              </w:rPr>
              <w:t xml:space="preserve">servicii de reparații mașini, unelte, obiecte casnice; </w:t>
            </w:r>
          </w:p>
          <w:p w14:paraId="5927CFDD" w14:textId="77777777" w:rsidR="004E0249" w:rsidRPr="004659B0" w:rsidRDefault="004E0249" w:rsidP="004659B0">
            <w:pPr>
              <w:pStyle w:val="ListParagraph"/>
              <w:widowControl w:val="0"/>
              <w:numPr>
                <w:ilvl w:val="0"/>
                <w:numId w:val="37"/>
              </w:numPr>
              <w:suppressAutoHyphens/>
              <w:spacing w:after="0" w:line="240" w:lineRule="auto"/>
              <w:jc w:val="both"/>
              <w:rPr>
                <w:rFonts w:ascii="Arial" w:hAnsi="Arial" w:cs="Arial"/>
              </w:rPr>
            </w:pPr>
            <w:r w:rsidRPr="004659B0">
              <w:rPr>
                <w:rFonts w:ascii="Arial" w:hAnsi="Arial" w:cs="Arial"/>
                <w:bCs/>
                <w:color w:val="000000"/>
              </w:rPr>
              <w:t xml:space="preserve">servicii de consultanță, contabilitate, juridice, audit; </w:t>
            </w:r>
          </w:p>
          <w:p w14:paraId="675E4605" w14:textId="77777777" w:rsidR="004E0249" w:rsidRPr="004659B0" w:rsidRDefault="004E0249" w:rsidP="004659B0">
            <w:pPr>
              <w:pStyle w:val="ListParagraph"/>
              <w:widowControl w:val="0"/>
              <w:numPr>
                <w:ilvl w:val="0"/>
                <w:numId w:val="37"/>
              </w:numPr>
              <w:suppressAutoHyphens/>
              <w:spacing w:after="0" w:line="240" w:lineRule="auto"/>
              <w:jc w:val="both"/>
              <w:rPr>
                <w:rFonts w:ascii="Arial" w:hAnsi="Arial" w:cs="Arial"/>
              </w:rPr>
            </w:pPr>
            <w:r w:rsidRPr="004659B0">
              <w:rPr>
                <w:rFonts w:ascii="Arial" w:hAnsi="Arial" w:cs="Arial"/>
                <w:bCs/>
                <w:color w:val="000000"/>
              </w:rPr>
              <w:t xml:space="preserve">activități de servicii în tehnologia informației și servicii informatice; </w:t>
            </w:r>
          </w:p>
          <w:p w14:paraId="26B12DDF" w14:textId="77777777" w:rsidR="004E0249" w:rsidRPr="004659B0" w:rsidRDefault="004E0249" w:rsidP="004659B0">
            <w:pPr>
              <w:pStyle w:val="ListParagraph"/>
              <w:widowControl w:val="0"/>
              <w:numPr>
                <w:ilvl w:val="0"/>
                <w:numId w:val="37"/>
              </w:numPr>
              <w:suppressAutoHyphens/>
              <w:spacing w:after="0" w:line="240" w:lineRule="auto"/>
              <w:jc w:val="both"/>
              <w:rPr>
                <w:rFonts w:ascii="Arial" w:hAnsi="Arial" w:cs="Arial"/>
              </w:rPr>
            </w:pPr>
            <w:r w:rsidRPr="004659B0">
              <w:rPr>
                <w:rFonts w:ascii="Arial" w:hAnsi="Arial" w:cs="Arial"/>
                <w:bCs/>
                <w:color w:val="000000"/>
              </w:rPr>
              <w:t>servicii tehnice, administrative, etc.</w:t>
            </w:r>
          </w:p>
          <w:p w14:paraId="763987BE" w14:textId="77777777" w:rsidR="004E0249" w:rsidRPr="004659B0" w:rsidRDefault="004E0249" w:rsidP="004659B0">
            <w:pPr>
              <w:spacing w:after="0" w:line="240" w:lineRule="auto"/>
              <w:jc w:val="both"/>
              <w:rPr>
                <w:rFonts w:ascii="Arial" w:hAnsi="Arial" w:cs="Arial"/>
              </w:rPr>
            </w:pPr>
            <w:r w:rsidRPr="004659B0">
              <w:rPr>
                <w:rFonts w:ascii="Arial" w:hAnsi="Arial" w:cs="Arial"/>
                <w:bCs/>
              </w:rPr>
              <w:lastRenderedPageBreak/>
              <w:t xml:space="preserve">Investiții pentru infrastructură în </w:t>
            </w:r>
            <w:r w:rsidRPr="004659B0">
              <w:rPr>
                <w:rFonts w:ascii="Arial" w:hAnsi="Arial" w:cs="Arial"/>
                <w:b/>
                <w:bCs/>
              </w:rPr>
              <w:t>unitățile de primire turistică de tip agro-turistic</w:t>
            </w:r>
            <w:r w:rsidRPr="004659B0">
              <w:rPr>
                <w:rFonts w:ascii="Arial" w:hAnsi="Arial" w:cs="Arial"/>
                <w:bCs/>
              </w:rPr>
              <w:t>, proiecte de activități de agrement și alimentație publică</w:t>
            </w:r>
            <w:r w:rsidRPr="004659B0">
              <w:rPr>
                <w:rFonts w:ascii="Arial" w:hAnsi="Arial" w:cs="Arial"/>
                <w:bCs/>
                <w:color w:val="000000"/>
              </w:rPr>
              <w:t>;</w:t>
            </w:r>
          </w:p>
          <w:p w14:paraId="18198C05" w14:textId="77777777" w:rsidR="007259D4" w:rsidRPr="004659B0" w:rsidRDefault="004E0249" w:rsidP="004659B0">
            <w:pPr>
              <w:spacing w:after="0" w:line="240" w:lineRule="auto"/>
              <w:jc w:val="both"/>
              <w:rPr>
                <w:rStyle w:val="tal1"/>
                <w:rFonts w:ascii="Arial" w:hAnsi="Arial" w:cs="Arial"/>
                <w:bCs/>
              </w:rPr>
            </w:pPr>
            <w:r w:rsidRPr="004659B0">
              <w:rPr>
                <w:rFonts w:ascii="Arial" w:hAnsi="Arial" w:cs="Arial"/>
                <w:bCs/>
              </w:rPr>
              <w:t xml:space="preserve">Investiții pentru </w:t>
            </w:r>
            <w:r w:rsidRPr="004659B0">
              <w:rPr>
                <w:rFonts w:ascii="Arial" w:hAnsi="Arial" w:cs="Arial"/>
                <w:b/>
                <w:bCs/>
              </w:rPr>
              <w:t>producția de combustibil din biomasă</w:t>
            </w:r>
            <w:r w:rsidRPr="004659B0">
              <w:rPr>
                <w:rFonts w:ascii="Arial" w:hAnsi="Arial" w:cs="Arial"/>
                <w:bCs/>
              </w:rPr>
              <w:t xml:space="preserve"> (ex.: fabricare de peleți și brichete) în vederea comercializării.</w:t>
            </w:r>
          </w:p>
        </w:tc>
        <w:tc>
          <w:tcPr>
            <w:tcW w:w="540" w:type="dxa"/>
          </w:tcPr>
          <w:p w14:paraId="271D695E" w14:textId="77777777" w:rsidR="007259D4" w:rsidRPr="004659B0" w:rsidRDefault="007259D4" w:rsidP="004659B0">
            <w:pPr>
              <w:spacing w:after="0" w:line="240" w:lineRule="auto"/>
              <w:rPr>
                <w:rFonts w:ascii="Arial" w:hAnsi="Arial" w:cs="Arial"/>
                <w:bCs/>
                <w:lang w:eastAsia="fr-FR"/>
              </w:rPr>
            </w:pPr>
          </w:p>
          <w:p w14:paraId="2E6014EA" w14:textId="77777777" w:rsidR="004559BA" w:rsidRPr="004659B0" w:rsidRDefault="004559BA" w:rsidP="004659B0">
            <w:pPr>
              <w:spacing w:after="0" w:line="240" w:lineRule="auto"/>
              <w:rPr>
                <w:rFonts w:ascii="Arial" w:hAnsi="Arial" w:cs="Arial"/>
                <w:bCs/>
                <w:lang w:eastAsia="fr-FR"/>
              </w:rPr>
            </w:pPr>
          </w:p>
          <w:p w14:paraId="370F1FB6" w14:textId="77777777" w:rsidR="007259D4" w:rsidRPr="004659B0" w:rsidRDefault="0010407A" w:rsidP="004659B0">
            <w:pPr>
              <w:spacing w:after="0" w:line="240" w:lineRule="auto"/>
              <w:rPr>
                <w:rFonts w:ascii="Arial" w:hAnsi="Arial" w:cs="Arial"/>
                <w:bCs/>
                <w:lang w:eastAsia="fr-FR"/>
              </w:rPr>
            </w:pPr>
            <w:sdt>
              <w:sdtPr>
                <w:rPr>
                  <w:rFonts w:ascii="Arial" w:hAnsi="Arial" w:cs="Arial"/>
                  <w:bCs/>
                  <w:lang w:eastAsia="fr-FR"/>
                </w:rPr>
                <w:id w:val="-792055336"/>
                <w14:checkbox>
                  <w14:checked w14:val="0"/>
                  <w14:checkedState w14:val="2612" w14:font="MS Gothic"/>
                  <w14:uncheckedState w14:val="2610" w14:font="MS Gothic"/>
                </w14:checkbox>
              </w:sdtPr>
              <w:sdtEndPr/>
              <w:sdtContent>
                <w:r w:rsidR="007259D4" w:rsidRPr="004659B0">
                  <w:rPr>
                    <w:rFonts w:ascii="Segoe UI Symbol" w:eastAsia="MS Gothic" w:hAnsi="Segoe UI Symbol" w:cs="Segoe UI Symbol"/>
                    <w:bCs/>
                    <w:lang w:eastAsia="fr-FR"/>
                  </w:rPr>
                  <w:t>☐</w:t>
                </w:r>
              </w:sdtContent>
            </w:sdt>
            <w:r w:rsidR="007259D4" w:rsidRPr="004659B0">
              <w:rPr>
                <w:rFonts w:ascii="Arial" w:hAnsi="Arial" w:cs="Arial"/>
                <w:bCs/>
                <w:lang w:eastAsia="fr-FR"/>
              </w:rPr>
              <w:t xml:space="preserve"> </w:t>
            </w:r>
          </w:p>
          <w:p w14:paraId="5A4066A0" w14:textId="77777777" w:rsidR="007259D4" w:rsidRPr="004659B0" w:rsidRDefault="007259D4" w:rsidP="004659B0">
            <w:pPr>
              <w:spacing w:after="0" w:line="240" w:lineRule="auto"/>
              <w:rPr>
                <w:rFonts w:ascii="Arial" w:hAnsi="Arial" w:cs="Arial"/>
                <w:bCs/>
                <w:lang w:eastAsia="fr-FR"/>
              </w:rPr>
            </w:pPr>
          </w:p>
          <w:p w14:paraId="73ADFC56" w14:textId="77777777" w:rsidR="007259D4" w:rsidRPr="004659B0" w:rsidRDefault="007259D4" w:rsidP="004659B0">
            <w:pPr>
              <w:spacing w:after="0" w:line="240" w:lineRule="auto"/>
              <w:rPr>
                <w:rFonts w:ascii="Arial" w:hAnsi="Arial" w:cs="Arial"/>
                <w:bCs/>
                <w:lang w:eastAsia="fr-FR"/>
              </w:rPr>
            </w:pPr>
          </w:p>
          <w:p w14:paraId="74B664E0" w14:textId="77777777" w:rsidR="007259D4" w:rsidRPr="004659B0" w:rsidRDefault="007259D4" w:rsidP="004659B0">
            <w:pPr>
              <w:spacing w:after="0" w:line="240" w:lineRule="auto"/>
              <w:rPr>
                <w:rFonts w:ascii="Arial" w:hAnsi="Arial" w:cs="Arial"/>
                <w:bCs/>
                <w:lang w:eastAsia="fr-FR"/>
              </w:rPr>
            </w:pPr>
          </w:p>
          <w:p w14:paraId="1448EC79" w14:textId="77777777" w:rsidR="007259D4" w:rsidRPr="004659B0" w:rsidRDefault="007259D4" w:rsidP="004659B0">
            <w:pPr>
              <w:spacing w:after="0" w:line="240" w:lineRule="auto"/>
              <w:rPr>
                <w:rFonts w:ascii="Arial" w:hAnsi="Arial" w:cs="Arial"/>
                <w:bCs/>
                <w:lang w:eastAsia="fr-FR"/>
              </w:rPr>
            </w:pPr>
          </w:p>
          <w:p w14:paraId="4CA4A49D" w14:textId="77777777" w:rsidR="004559BA" w:rsidRPr="004659B0" w:rsidRDefault="004559BA" w:rsidP="004659B0">
            <w:pPr>
              <w:spacing w:after="0" w:line="240" w:lineRule="auto"/>
              <w:rPr>
                <w:rFonts w:ascii="Arial" w:hAnsi="Arial" w:cs="Arial"/>
                <w:bCs/>
                <w:lang w:eastAsia="fr-FR"/>
              </w:rPr>
            </w:pPr>
          </w:p>
          <w:p w14:paraId="634BFFE3" w14:textId="77777777" w:rsidR="004559BA" w:rsidRPr="004659B0" w:rsidRDefault="004559BA" w:rsidP="004659B0">
            <w:pPr>
              <w:spacing w:after="0" w:line="240" w:lineRule="auto"/>
              <w:rPr>
                <w:rFonts w:ascii="Arial" w:hAnsi="Arial" w:cs="Arial"/>
                <w:bCs/>
                <w:lang w:eastAsia="fr-FR"/>
              </w:rPr>
            </w:pPr>
          </w:p>
          <w:p w14:paraId="75A49408" w14:textId="77777777" w:rsidR="004559BA" w:rsidRPr="004659B0" w:rsidRDefault="004559BA" w:rsidP="004659B0">
            <w:pPr>
              <w:spacing w:after="0" w:line="240" w:lineRule="auto"/>
              <w:rPr>
                <w:rFonts w:ascii="Arial" w:hAnsi="Arial" w:cs="Arial"/>
                <w:bCs/>
                <w:lang w:eastAsia="fr-FR"/>
              </w:rPr>
            </w:pPr>
          </w:p>
          <w:p w14:paraId="45CFFEAD" w14:textId="77777777" w:rsidR="004559BA" w:rsidRPr="004659B0" w:rsidRDefault="004559BA" w:rsidP="004659B0">
            <w:pPr>
              <w:spacing w:after="0" w:line="240" w:lineRule="auto"/>
              <w:rPr>
                <w:rFonts w:ascii="Arial" w:hAnsi="Arial" w:cs="Arial"/>
                <w:bCs/>
                <w:lang w:eastAsia="fr-FR"/>
              </w:rPr>
            </w:pPr>
          </w:p>
          <w:p w14:paraId="576A11C8" w14:textId="77777777" w:rsidR="00BA466A" w:rsidRPr="004659B0" w:rsidRDefault="00BA466A" w:rsidP="004659B0">
            <w:pPr>
              <w:spacing w:after="0" w:line="240" w:lineRule="auto"/>
              <w:rPr>
                <w:rFonts w:ascii="Arial" w:hAnsi="Arial" w:cs="Arial"/>
                <w:bCs/>
                <w:lang w:eastAsia="fr-FR"/>
              </w:rPr>
            </w:pPr>
          </w:p>
          <w:p w14:paraId="1B3904D1" w14:textId="77777777" w:rsidR="007259D4" w:rsidRPr="004659B0" w:rsidRDefault="0010407A" w:rsidP="004659B0">
            <w:pPr>
              <w:spacing w:after="0" w:line="240" w:lineRule="auto"/>
              <w:rPr>
                <w:rFonts w:ascii="Arial" w:hAnsi="Arial" w:cs="Arial"/>
                <w:bCs/>
                <w:lang w:eastAsia="fr-FR"/>
              </w:rPr>
            </w:pPr>
            <w:sdt>
              <w:sdtPr>
                <w:rPr>
                  <w:rFonts w:ascii="Arial" w:hAnsi="Arial" w:cs="Arial"/>
                  <w:bCs/>
                  <w:lang w:eastAsia="fr-FR"/>
                </w:rPr>
                <w:id w:val="851927097"/>
                <w14:checkbox>
                  <w14:checked w14:val="0"/>
                  <w14:checkedState w14:val="2612" w14:font="MS Gothic"/>
                  <w14:uncheckedState w14:val="2610" w14:font="MS Gothic"/>
                </w14:checkbox>
              </w:sdtPr>
              <w:sdtEndPr/>
              <w:sdtContent>
                <w:r w:rsidR="007259D4" w:rsidRPr="004659B0">
                  <w:rPr>
                    <w:rFonts w:ascii="Segoe UI Symbol" w:eastAsia="MS Gothic" w:hAnsi="Segoe UI Symbol" w:cs="Segoe UI Symbol"/>
                    <w:bCs/>
                    <w:lang w:eastAsia="fr-FR"/>
                  </w:rPr>
                  <w:t>☐</w:t>
                </w:r>
              </w:sdtContent>
            </w:sdt>
            <w:r w:rsidR="007259D4" w:rsidRPr="004659B0">
              <w:rPr>
                <w:rFonts w:ascii="Arial" w:hAnsi="Arial" w:cs="Arial"/>
                <w:bCs/>
                <w:lang w:eastAsia="fr-FR"/>
              </w:rPr>
              <w:t xml:space="preserve"> </w:t>
            </w:r>
          </w:p>
          <w:p w14:paraId="757A93A0" w14:textId="77777777" w:rsidR="004559BA" w:rsidRPr="004659B0" w:rsidRDefault="004559BA" w:rsidP="004659B0">
            <w:pPr>
              <w:spacing w:after="0" w:line="240" w:lineRule="auto"/>
              <w:rPr>
                <w:rFonts w:ascii="Arial" w:hAnsi="Arial" w:cs="Arial"/>
                <w:bCs/>
                <w:lang w:eastAsia="fr-FR"/>
              </w:rPr>
            </w:pPr>
          </w:p>
          <w:p w14:paraId="7A7E48D3" w14:textId="77777777" w:rsidR="004559BA" w:rsidRDefault="004559BA" w:rsidP="004659B0">
            <w:pPr>
              <w:spacing w:after="0" w:line="240" w:lineRule="auto"/>
              <w:rPr>
                <w:rFonts w:ascii="Arial" w:hAnsi="Arial" w:cs="Arial"/>
                <w:bCs/>
                <w:lang w:eastAsia="fr-FR"/>
              </w:rPr>
            </w:pPr>
          </w:p>
          <w:p w14:paraId="59BCAF7A" w14:textId="77777777" w:rsidR="004659B0" w:rsidRPr="004659B0" w:rsidRDefault="004659B0" w:rsidP="004659B0">
            <w:pPr>
              <w:spacing w:after="0" w:line="240" w:lineRule="auto"/>
              <w:rPr>
                <w:rFonts w:ascii="Arial" w:hAnsi="Arial" w:cs="Arial"/>
                <w:bCs/>
                <w:lang w:eastAsia="fr-FR"/>
              </w:rPr>
            </w:pPr>
          </w:p>
          <w:p w14:paraId="36A4B9A8" w14:textId="77777777" w:rsidR="007259D4" w:rsidRPr="004659B0" w:rsidRDefault="0010407A" w:rsidP="004659B0">
            <w:pPr>
              <w:spacing w:after="0" w:line="240" w:lineRule="auto"/>
              <w:rPr>
                <w:rFonts w:ascii="Arial" w:hAnsi="Arial" w:cs="Arial"/>
                <w:bCs/>
                <w:lang w:eastAsia="fr-FR"/>
              </w:rPr>
            </w:pPr>
            <w:sdt>
              <w:sdtPr>
                <w:rPr>
                  <w:rFonts w:ascii="Arial" w:hAnsi="Arial" w:cs="Arial"/>
                  <w:bCs/>
                  <w:lang w:eastAsia="fr-FR"/>
                </w:rPr>
                <w:id w:val="-1087077141"/>
                <w14:checkbox>
                  <w14:checked w14:val="0"/>
                  <w14:checkedState w14:val="2612" w14:font="MS Gothic"/>
                  <w14:uncheckedState w14:val="2610" w14:font="MS Gothic"/>
                </w14:checkbox>
              </w:sdtPr>
              <w:sdtEndPr/>
              <w:sdtContent>
                <w:r w:rsidR="004559BA" w:rsidRPr="004659B0">
                  <w:rPr>
                    <w:rFonts w:ascii="Segoe UI Symbol" w:eastAsia="MS Gothic" w:hAnsi="Segoe UI Symbol" w:cs="Segoe UI Symbol"/>
                    <w:bCs/>
                    <w:lang w:eastAsia="fr-FR"/>
                  </w:rPr>
                  <w:t>☐</w:t>
                </w:r>
              </w:sdtContent>
            </w:sdt>
            <w:r w:rsidR="007259D4" w:rsidRPr="004659B0">
              <w:rPr>
                <w:rFonts w:ascii="Arial" w:hAnsi="Arial" w:cs="Arial"/>
                <w:bCs/>
                <w:lang w:eastAsia="fr-FR"/>
              </w:rPr>
              <w:t xml:space="preserve"> </w:t>
            </w:r>
          </w:p>
          <w:p w14:paraId="68732FCE" w14:textId="77777777" w:rsidR="007259D4" w:rsidRPr="004659B0" w:rsidRDefault="007259D4" w:rsidP="004659B0">
            <w:pPr>
              <w:spacing w:after="0" w:line="240" w:lineRule="auto"/>
              <w:rPr>
                <w:rFonts w:ascii="Arial" w:hAnsi="Arial" w:cs="Arial"/>
                <w:bCs/>
                <w:lang w:eastAsia="fr-FR"/>
              </w:rPr>
            </w:pPr>
          </w:p>
          <w:p w14:paraId="25FDE082" w14:textId="77777777" w:rsidR="007259D4" w:rsidRPr="004659B0" w:rsidRDefault="007259D4" w:rsidP="004659B0">
            <w:pPr>
              <w:spacing w:after="0" w:line="240" w:lineRule="auto"/>
              <w:rPr>
                <w:rFonts w:ascii="Arial" w:hAnsi="Arial" w:cs="Arial"/>
                <w:bCs/>
                <w:lang w:eastAsia="fr-FR"/>
              </w:rPr>
            </w:pPr>
          </w:p>
          <w:p w14:paraId="179A9992" w14:textId="77777777" w:rsidR="004559BA" w:rsidRPr="004659B0" w:rsidRDefault="004559BA" w:rsidP="004659B0">
            <w:pPr>
              <w:spacing w:after="0" w:line="240" w:lineRule="auto"/>
              <w:rPr>
                <w:rFonts w:ascii="Arial" w:hAnsi="Arial" w:cs="Arial"/>
                <w:bCs/>
                <w:lang w:eastAsia="fr-FR"/>
              </w:rPr>
            </w:pPr>
          </w:p>
          <w:p w14:paraId="21022E50" w14:textId="77777777" w:rsidR="00BA466A" w:rsidRPr="004659B0" w:rsidRDefault="00BA466A" w:rsidP="004659B0">
            <w:pPr>
              <w:spacing w:after="0" w:line="240" w:lineRule="auto"/>
              <w:rPr>
                <w:rFonts w:ascii="Arial" w:hAnsi="Arial" w:cs="Arial"/>
                <w:bCs/>
                <w:lang w:eastAsia="fr-FR"/>
              </w:rPr>
            </w:pPr>
          </w:p>
          <w:p w14:paraId="6BB77659" w14:textId="77777777" w:rsidR="007259D4" w:rsidRPr="004659B0" w:rsidRDefault="0010407A" w:rsidP="004659B0">
            <w:pPr>
              <w:spacing w:after="0" w:line="240" w:lineRule="auto"/>
              <w:rPr>
                <w:rFonts w:ascii="Arial" w:hAnsi="Arial" w:cs="Arial"/>
                <w:bCs/>
                <w:lang w:eastAsia="fr-FR"/>
              </w:rPr>
            </w:pPr>
            <w:sdt>
              <w:sdtPr>
                <w:rPr>
                  <w:rFonts w:ascii="Arial" w:hAnsi="Arial" w:cs="Arial"/>
                  <w:bCs/>
                  <w:lang w:eastAsia="fr-FR"/>
                </w:rPr>
                <w:id w:val="-1954551262"/>
                <w14:checkbox>
                  <w14:checked w14:val="0"/>
                  <w14:checkedState w14:val="2612" w14:font="MS Gothic"/>
                  <w14:uncheckedState w14:val="2610" w14:font="MS Gothic"/>
                </w14:checkbox>
              </w:sdtPr>
              <w:sdtEndPr/>
              <w:sdtContent>
                <w:r w:rsidR="007259D4" w:rsidRPr="004659B0">
                  <w:rPr>
                    <w:rFonts w:ascii="Segoe UI Symbol" w:eastAsia="MS Gothic" w:hAnsi="Segoe UI Symbol" w:cs="Segoe UI Symbol"/>
                    <w:bCs/>
                    <w:lang w:eastAsia="fr-FR"/>
                  </w:rPr>
                  <w:t>☐</w:t>
                </w:r>
              </w:sdtContent>
            </w:sdt>
            <w:r w:rsidR="007259D4" w:rsidRPr="004659B0">
              <w:rPr>
                <w:rFonts w:ascii="Arial" w:hAnsi="Arial" w:cs="Arial"/>
                <w:bCs/>
                <w:lang w:eastAsia="fr-FR"/>
              </w:rPr>
              <w:t xml:space="preserve"> </w:t>
            </w:r>
          </w:p>
          <w:p w14:paraId="78441284" w14:textId="77777777" w:rsidR="004559BA" w:rsidRPr="004659B0" w:rsidRDefault="004559BA" w:rsidP="004659B0">
            <w:pPr>
              <w:spacing w:after="0" w:line="240" w:lineRule="auto"/>
              <w:rPr>
                <w:rFonts w:ascii="Arial" w:hAnsi="Arial" w:cs="Arial"/>
                <w:bCs/>
                <w:lang w:eastAsia="fr-FR"/>
              </w:rPr>
            </w:pPr>
          </w:p>
          <w:p w14:paraId="6687383A" w14:textId="77777777" w:rsidR="007259D4" w:rsidRPr="004659B0" w:rsidRDefault="0010407A" w:rsidP="004659B0">
            <w:pPr>
              <w:spacing w:after="0" w:line="240" w:lineRule="auto"/>
              <w:rPr>
                <w:rFonts w:ascii="Arial" w:hAnsi="Arial" w:cs="Arial"/>
              </w:rPr>
            </w:pPr>
            <w:sdt>
              <w:sdtPr>
                <w:rPr>
                  <w:rFonts w:ascii="Arial" w:hAnsi="Arial" w:cs="Arial"/>
                  <w:bCs/>
                  <w:lang w:eastAsia="fr-FR"/>
                </w:rPr>
                <w:id w:val="-2013144078"/>
                <w14:checkbox>
                  <w14:checked w14:val="0"/>
                  <w14:checkedState w14:val="2612" w14:font="MS Gothic"/>
                  <w14:uncheckedState w14:val="2610" w14:font="MS Gothic"/>
                </w14:checkbox>
              </w:sdtPr>
              <w:sdtEndPr/>
              <w:sdtContent>
                <w:r w:rsidR="007259D4" w:rsidRPr="004659B0">
                  <w:rPr>
                    <w:rFonts w:ascii="Segoe UI Symbol" w:eastAsia="MS Gothic" w:hAnsi="Segoe UI Symbol" w:cs="Segoe UI Symbol"/>
                    <w:bCs/>
                    <w:lang w:eastAsia="fr-FR"/>
                  </w:rPr>
                  <w:t>☐</w:t>
                </w:r>
              </w:sdtContent>
            </w:sdt>
            <w:r w:rsidR="007259D4" w:rsidRPr="004659B0">
              <w:rPr>
                <w:rFonts w:ascii="Arial" w:hAnsi="Arial" w:cs="Arial"/>
                <w:bCs/>
                <w:lang w:eastAsia="fr-FR"/>
              </w:rPr>
              <w:t xml:space="preserve"> </w:t>
            </w:r>
          </w:p>
        </w:tc>
        <w:tc>
          <w:tcPr>
            <w:tcW w:w="534" w:type="dxa"/>
          </w:tcPr>
          <w:p w14:paraId="6C850706" w14:textId="77777777" w:rsidR="007259D4" w:rsidRPr="004659B0" w:rsidRDefault="007259D4" w:rsidP="004659B0">
            <w:pPr>
              <w:spacing w:after="0" w:line="240" w:lineRule="auto"/>
              <w:rPr>
                <w:rFonts w:ascii="Arial" w:hAnsi="Arial" w:cs="Arial"/>
                <w:bCs/>
                <w:lang w:eastAsia="fr-FR"/>
              </w:rPr>
            </w:pPr>
          </w:p>
          <w:p w14:paraId="466B57FB" w14:textId="77777777" w:rsidR="004559BA" w:rsidRPr="004659B0" w:rsidRDefault="004559BA" w:rsidP="004659B0">
            <w:pPr>
              <w:spacing w:after="0" w:line="240" w:lineRule="auto"/>
              <w:rPr>
                <w:rFonts w:ascii="Arial" w:hAnsi="Arial" w:cs="Arial"/>
                <w:bCs/>
                <w:lang w:eastAsia="fr-FR"/>
              </w:rPr>
            </w:pPr>
          </w:p>
          <w:p w14:paraId="1F1B1A1E" w14:textId="77777777" w:rsidR="007259D4" w:rsidRPr="004659B0" w:rsidRDefault="0010407A" w:rsidP="004659B0">
            <w:pPr>
              <w:spacing w:after="0" w:line="240" w:lineRule="auto"/>
              <w:rPr>
                <w:rFonts w:ascii="Arial" w:hAnsi="Arial" w:cs="Arial"/>
                <w:bCs/>
                <w:lang w:eastAsia="fr-FR"/>
              </w:rPr>
            </w:pPr>
            <w:sdt>
              <w:sdtPr>
                <w:rPr>
                  <w:rFonts w:ascii="Arial" w:hAnsi="Arial" w:cs="Arial"/>
                  <w:bCs/>
                  <w:lang w:eastAsia="fr-FR"/>
                </w:rPr>
                <w:id w:val="1101690681"/>
                <w14:checkbox>
                  <w14:checked w14:val="0"/>
                  <w14:checkedState w14:val="2612" w14:font="MS Gothic"/>
                  <w14:uncheckedState w14:val="2610" w14:font="MS Gothic"/>
                </w14:checkbox>
              </w:sdtPr>
              <w:sdtEndPr/>
              <w:sdtContent>
                <w:r w:rsidR="007259D4" w:rsidRPr="004659B0">
                  <w:rPr>
                    <w:rFonts w:ascii="Segoe UI Symbol" w:eastAsia="MS Gothic" w:hAnsi="Segoe UI Symbol" w:cs="Segoe UI Symbol"/>
                    <w:bCs/>
                    <w:lang w:eastAsia="fr-FR"/>
                  </w:rPr>
                  <w:t>☐</w:t>
                </w:r>
              </w:sdtContent>
            </w:sdt>
            <w:r w:rsidR="007259D4" w:rsidRPr="004659B0">
              <w:rPr>
                <w:rFonts w:ascii="Arial" w:hAnsi="Arial" w:cs="Arial"/>
                <w:bCs/>
                <w:lang w:eastAsia="fr-FR"/>
              </w:rPr>
              <w:t xml:space="preserve"> </w:t>
            </w:r>
          </w:p>
          <w:p w14:paraId="6DC5B3E2" w14:textId="77777777" w:rsidR="007259D4" w:rsidRPr="004659B0" w:rsidRDefault="007259D4" w:rsidP="004659B0">
            <w:pPr>
              <w:spacing w:after="0" w:line="240" w:lineRule="auto"/>
              <w:rPr>
                <w:rFonts w:ascii="Arial" w:hAnsi="Arial" w:cs="Arial"/>
                <w:bCs/>
                <w:lang w:eastAsia="fr-FR"/>
              </w:rPr>
            </w:pPr>
          </w:p>
          <w:p w14:paraId="5492CDC7" w14:textId="77777777" w:rsidR="007259D4" w:rsidRPr="004659B0" w:rsidRDefault="007259D4" w:rsidP="004659B0">
            <w:pPr>
              <w:spacing w:after="0" w:line="240" w:lineRule="auto"/>
              <w:rPr>
                <w:rFonts w:ascii="Arial" w:hAnsi="Arial" w:cs="Arial"/>
                <w:bCs/>
                <w:lang w:eastAsia="fr-FR"/>
              </w:rPr>
            </w:pPr>
          </w:p>
          <w:p w14:paraId="1EED1BB2" w14:textId="77777777" w:rsidR="007259D4" w:rsidRPr="004659B0" w:rsidRDefault="007259D4" w:rsidP="004659B0">
            <w:pPr>
              <w:spacing w:after="0" w:line="240" w:lineRule="auto"/>
              <w:rPr>
                <w:rFonts w:ascii="Arial" w:hAnsi="Arial" w:cs="Arial"/>
                <w:bCs/>
                <w:lang w:eastAsia="fr-FR"/>
              </w:rPr>
            </w:pPr>
          </w:p>
          <w:p w14:paraId="094C2B52" w14:textId="77777777" w:rsidR="007259D4" w:rsidRPr="004659B0" w:rsidRDefault="007259D4" w:rsidP="004659B0">
            <w:pPr>
              <w:spacing w:after="0" w:line="240" w:lineRule="auto"/>
              <w:rPr>
                <w:rFonts w:ascii="Arial" w:hAnsi="Arial" w:cs="Arial"/>
                <w:bCs/>
                <w:lang w:eastAsia="fr-FR"/>
              </w:rPr>
            </w:pPr>
          </w:p>
          <w:p w14:paraId="4A26B058" w14:textId="77777777" w:rsidR="004559BA" w:rsidRPr="004659B0" w:rsidRDefault="004559BA" w:rsidP="004659B0">
            <w:pPr>
              <w:spacing w:after="0" w:line="240" w:lineRule="auto"/>
              <w:rPr>
                <w:rFonts w:ascii="Arial" w:hAnsi="Arial" w:cs="Arial"/>
                <w:bCs/>
                <w:lang w:eastAsia="fr-FR"/>
              </w:rPr>
            </w:pPr>
          </w:p>
          <w:p w14:paraId="49480BB7" w14:textId="77777777" w:rsidR="004559BA" w:rsidRPr="004659B0" w:rsidRDefault="004559BA" w:rsidP="004659B0">
            <w:pPr>
              <w:spacing w:after="0" w:line="240" w:lineRule="auto"/>
              <w:rPr>
                <w:rFonts w:ascii="Arial" w:hAnsi="Arial" w:cs="Arial"/>
                <w:bCs/>
                <w:lang w:eastAsia="fr-FR"/>
              </w:rPr>
            </w:pPr>
          </w:p>
          <w:p w14:paraId="6BF64CF6" w14:textId="77777777" w:rsidR="004559BA" w:rsidRPr="004659B0" w:rsidRDefault="004559BA" w:rsidP="004659B0">
            <w:pPr>
              <w:spacing w:after="0" w:line="240" w:lineRule="auto"/>
              <w:rPr>
                <w:rFonts w:ascii="Arial" w:hAnsi="Arial" w:cs="Arial"/>
                <w:bCs/>
                <w:lang w:eastAsia="fr-FR"/>
              </w:rPr>
            </w:pPr>
          </w:p>
          <w:p w14:paraId="62F35F45" w14:textId="77777777" w:rsidR="004559BA" w:rsidRPr="004659B0" w:rsidRDefault="004559BA" w:rsidP="004659B0">
            <w:pPr>
              <w:spacing w:after="0" w:line="240" w:lineRule="auto"/>
              <w:rPr>
                <w:rFonts w:ascii="Arial" w:hAnsi="Arial" w:cs="Arial"/>
                <w:bCs/>
                <w:lang w:eastAsia="fr-FR"/>
              </w:rPr>
            </w:pPr>
          </w:p>
          <w:p w14:paraId="2D9AB51B" w14:textId="77777777" w:rsidR="00BA466A" w:rsidRPr="004659B0" w:rsidRDefault="00BA466A" w:rsidP="004659B0">
            <w:pPr>
              <w:spacing w:after="0" w:line="240" w:lineRule="auto"/>
              <w:rPr>
                <w:rFonts w:ascii="Arial" w:hAnsi="Arial" w:cs="Arial"/>
                <w:bCs/>
                <w:lang w:eastAsia="fr-FR"/>
              </w:rPr>
            </w:pPr>
          </w:p>
          <w:p w14:paraId="23229AE3" w14:textId="77777777" w:rsidR="007259D4" w:rsidRPr="004659B0" w:rsidRDefault="0010407A" w:rsidP="004659B0">
            <w:pPr>
              <w:spacing w:after="0" w:line="240" w:lineRule="auto"/>
              <w:rPr>
                <w:rFonts w:ascii="Arial" w:hAnsi="Arial" w:cs="Arial"/>
                <w:bCs/>
                <w:lang w:eastAsia="fr-FR"/>
              </w:rPr>
            </w:pPr>
            <w:sdt>
              <w:sdtPr>
                <w:rPr>
                  <w:rFonts w:ascii="Arial" w:hAnsi="Arial" w:cs="Arial"/>
                  <w:bCs/>
                  <w:lang w:eastAsia="fr-FR"/>
                </w:rPr>
                <w:id w:val="211156964"/>
                <w14:checkbox>
                  <w14:checked w14:val="0"/>
                  <w14:checkedState w14:val="2612" w14:font="MS Gothic"/>
                  <w14:uncheckedState w14:val="2610" w14:font="MS Gothic"/>
                </w14:checkbox>
              </w:sdtPr>
              <w:sdtEndPr/>
              <w:sdtContent>
                <w:r w:rsidR="007259D4" w:rsidRPr="004659B0">
                  <w:rPr>
                    <w:rFonts w:ascii="Segoe UI Symbol" w:eastAsia="MS Gothic" w:hAnsi="Segoe UI Symbol" w:cs="Segoe UI Symbol"/>
                    <w:bCs/>
                    <w:lang w:eastAsia="fr-FR"/>
                  </w:rPr>
                  <w:t>☐</w:t>
                </w:r>
              </w:sdtContent>
            </w:sdt>
            <w:r w:rsidR="007259D4" w:rsidRPr="004659B0">
              <w:rPr>
                <w:rFonts w:ascii="Arial" w:hAnsi="Arial" w:cs="Arial"/>
                <w:bCs/>
                <w:lang w:eastAsia="fr-FR"/>
              </w:rPr>
              <w:t xml:space="preserve"> </w:t>
            </w:r>
          </w:p>
          <w:p w14:paraId="019CB449" w14:textId="77777777" w:rsidR="004559BA" w:rsidRPr="004659B0" w:rsidRDefault="004559BA" w:rsidP="004659B0">
            <w:pPr>
              <w:spacing w:after="0" w:line="240" w:lineRule="auto"/>
              <w:rPr>
                <w:rFonts w:ascii="Arial" w:hAnsi="Arial" w:cs="Arial"/>
                <w:bCs/>
                <w:lang w:eastAsia="fr-FR"/>
              </w:rPr>
            </w:pPr>
          </w:p>
          <w:p w14:paraId="73BD025F" w14:textId="77777777" w:rsidR="004559BA" w:rsidRDefault="004559BA" w:rsidP="004659B0">
            <w:pPr>
              <w:spacing w:after="0" w:line="240" w:lineRule="auto"/>
              <w:rPr>
                <w:rFonts w:ascii="Arial" w:hAnsi="Arial" w:cs="Arial"/>
                <w:bCs/>
                <w:lang w:eastAsia="fr-FR"/>
              </w:rPr>
            </w:pPr>
          </w:p>
          <w:p w14:paraId="3510FD03" w14:textId="77777777" w:rsidR="004659B0" w:rsidRPr="004659B0" w:rsidRDefault="004659B0" w:rsidP="004659B0">
            <w:pPr>
              <w:spacing w:after="0" w:line="240" w:lineRule="auto"/>
              <w:rPr>
                <w:rFonts w:ascii="Arial" w:hAnsi="Arial" w:cs="Arial"/>
                <w:bCs/>
                <w:lang w:eastAsia="fr-FR"/>
              </w:rPr>
            </w:pPr>
          </w:p>
          <w:p w14:paraId="67C71CE7" w14:textId="77777777" w:rsidR="007259D4" w:rsidRPr="004659B0" w:rsidRDefault="0010407A" w:rsidP="004659B0">
            <w:pPr>
              <w:spacing w:after="0" w:line="240" w:lineRule="auto"/>
              <w:rPr>
                <w:rFonts w:ascii="Arial" w:hAnsi="Arial" w:cs="Arial"/>
                <w:bCs/>
                <w:lang w:eastAsia="fr-FR"/>
              </w:rPr>
            </w:pPr>
            <w:sdt>
              <w:sdtPr>
                <w:rPr>
                  <w:rFonts w:ascii="Arial" w:hAnsi="Arial" w:cs="Arial"/>
                  <w:bCs/>
                  <w:lang w:eastAsia="fr-FR"/>
                </w:rPr>
                <w:id w:val="-2016762339"/>
                <w14:checkbox>
                  <w14:checked w14:val="0"/>
                  <w14:checkedState w14:val="2612" w14:font="MS Gothic"/>
                  <w14:uncheckedState w14:val="2610" w14:font="MS Gothic"/>
                </w14:checkbox>
              </w:sdtPr>
              <w:sdtEndPr/>
              <w:sdtContent>
                <w:r w:rsidR="004559BA" w:rsidRPr="004659B0">
                  <w:rPr>
                    <w:rFonts w:ascii="Segoe UI Symbol" w:eastAsia="MS Gothic" w:hAnsi="Segoe UI Symbol" w:cs="Segoe UI Symbol"/>
                    <w:bCs/>
                    <w:lang w:eastAsia="fr-FR"/>
                  </w:rPr>
                  <w:t>☐</w:t>
                </w:r>
              </w:sdtContent>
            </w:sdt>
            <w:r w:rsidR="007259D4" w:rsidRPr="004659B0">
              <w:rPr>
                <w:rFonts w:ascii="Arial" w:hAnsi="Arial" w:cs="Arial"/>
                <w:bCs/>
                <w:lang w:eastAsia="fr-FR"/>
              </w:rPr>
              <w:t xml:space="preserve"> </w:t>
            </w:r>
          </w:p>
          <w:p w14:paraId="5CACA854" w14:textId="77777777" w:rsidR="007259D4" w:rsidRPr="004659B0" w:rsidRDefault="007259D4" w:rsidP="004659B0">
            <w:pPr>
              <w:spacing w:after="0" w:line="240" w:lineRule="auto"/>
              <w:rPr>
                <w:rFonts w:ascii="Arial" w:hAnsi="Arial" w:cs="Arial"/>
                <w:bCs/>
                <w:lang w:eastAsia="fr-FR"/>
              </w:rPr>
            </w:pPr>
          </w:p>
          <w:p w14:paraId="66C27342" w14:textId="77777777" w:rsidR="004559BA" w:rsidRPr="004659B0" w:rsidRDefault="004559BA" w:rsidP="004659B0">
            <w:pPr>
              <w:spacing w:after="0" w:line="240" w:lineRule="auto"/>
              <w:rPr>
                <w:rFonts w:ascii="Arial" w:hAnsi="Arial" w:cs="Arial"/>
                <w:bCs/>
                <w:lang w:eastAsia="fr-FR"/>
              </w:rPr>
            </w:pPr>
          </w:p>
          <w:p w14:paraId="4CCC9586" w14:textId="77777777" w:rsidR="004559BA" w:rsidRPr="004659B0" w:rsidRDefault="004559BA" w:rsidP="004659B0">
            <w:pPr>
              <w:spacing w:after="0" w:line="240" w:lineRule="auto"/>
              <w:rPr>
                <w:rFonts w:ascii="Arial" w:hAnsi="Arial" w:cs="Arial"/>
                <w:bCs/>
                <w:lang w:eastAsia="fr-FR"/>
              </w:rPr>
            </w:pPr>
          </w:p>
          <w:p w14:paraId="5F911AC2" w14:textId="77777777" w:rsidR="007259D4" w:rsidRPr="004659B0" w:rsidRDefault="007259D4" w:rsidP="004659B0">
            <w:pPr>
              <w:spacing w:after="0" w:line="240" w:lineRule="auto"/>
              <w:rPr>
                <w:rFonts w:ascii="Arial" w:hAnsi="Arial" w:cs="Arial"/>
                <w:bCs/>
                <w:lang w:eastAsia="fr-FR"/>
              </w:rPr>
            </w:pPr>
          </w:p>
          <w:p w14:paraId="5CBC5F97" w14:textId="77777777" w:rsidR="007259D4" w:rsidRPr="004659B0" w:rsidRDefault="0010407A" w:rsidP="004659B0">
            <w:pPr>
              <w:spacing w:after="0" w:line="240" w:lineRule="auto"/>
              <w:rPr>
                <w:rFonts w:ascii="Arial" w:hAnsi="Arial" w:cs="Arial"/>
                <w:bCs/>
                <w:lang w:eastAsia="fr-FR"/>
              </w:rPr>
            </w:pPr>
            <w:sdt>
              <w:sdtPr>
                <w:rPr>
                  <w:rFonts w:ascii="Arial" w:hAnsi="Arial" w:cs="Arial"/>
                  <w:bCs/>
                  <w:lang w:eastAsia="fr-FR"/>
                </w:rPr>
                <w:id w:val="437571760"/>
                <w14:checkbox>
                  <w14:checked w14:val="0"/>
                  <w14:checkedState w14:val="2612" w14:font="MS Gothic"/>
                  <w14:uncheckedState w14:val="2610" w14:font="MS Gothic"/>
                </w14:checkbox>
              </w:sdtPr>
              <w:sdtEndPr/>
              <w:sdtContent>
                <w:r w:rsidR="007259D4" w:rsidRPr="004659B0">
                  <w:rPr>
                    <w:rFonts w:ascii="Segoe UI Symbol" w:eastAsia="MS Gothic" w:hAnsi="Segoe UI Symbol" w:cs="Segoe UI Symbol"/>
                    <w:bCs/>
                    <w:lang w:eastAsia="fr-FR"/>
                  </w:rPr>
                  <w:t>☐</w:t>
                </w:r>
              </w:sdtContent>
            </w:sdt>
            <w:r w:rsidR="007259D4" w:rsidRPr="004659B0">
              <w:rPr>
                <w:rFonts w:ascii="Arial" w:hAnsi="Arial" w:cs="Arial"/>
                <w:bCs/>
                <w:lang w:eastAsia="fr-FR"/>
              </w:rPr>
              <w:t xml:space="preserve"> </w:t>
            </w:r>
          </w:p>
          <w:p w14:paraId="41ABF8E6" w14:textId="77777777" w:rsidR="004559BA" w:rsidRPr="004659B0" w:rsidRDefault="004559BA" w:rsidP="004659B0">
            <w:pPr>
              <w:spacing w:after="0" w:line="240" w:lineRule="auto"/>
              <w:rPr>
                <w:rFonts w:ascii="Arial" w:hAnsi="Arial" w:cs="Arial"/>
                <w:bCs/>
                <w:lang w:eastAsia="fr-FR"/>
              </w:rPr>
            </w:pPr>
          </w:p>
          <w:p w14:paraId="7D786F9C" w14:textId="77777777" w:rsidR="007259D4" w:rsidRPr="004659B0" w:rsidRDefault="0010407A" w:rsidP="004659B0">
            <w:pPr>
              <w:spacing w:after="0" w:line="240" w:lineRule="auto"/>
              <w:rPr>
                <w:rFonts w:ascii="Arial" w:hAnsi="Arial" w:cs="Arial"/>
              </w:rPr>
            </w:pPr>
            <w:sdt>
              <w:sdtPr>
                <w:rPr>
                  <w:rFonts w:ascii="Arial" w:hAnsi="Arial" w:cs="Arial"/>
                  <w:bCs/>
                  <w:lang w:eastAsia="fr-FR"/>
                </w:rPr>
                <w:id w:val="1562521881"/>
                <w14:checkbox>
                  <w14:checked w14:val="0"/>
                  <w14:checkedState w14:val="2612" w14:font="MS Gothic"/>
                  <w14:uncheckedState w14:val="2610" w14:font="MS Gothic"/>
                </w14:checkbox>
              </w:sdtPr>
              <w:sdtEndPr/>
              <w:sdtContent>
                <w:r w:rsidR="007259D4" w:rsidRPr="004659B0">
                  <w:rPr>
                    <w:rFonts w:ascii="Segoe UI Symbol" w:eastAsia="MS Gothic" w:hAnsi="Segoe UI Symbol" w:cs="Segoe UI Symbol"/>
                    <w:bCs/>
                    <w:lang w:eastAsia="fr-FR"/>
                  </w:rPr>
                  <w:t>☐</w:t>
                </w:r>
              </w:sdtContent>
            </w:sdt>
            <w:r w:rsidR="007259D4" w:rsidRPr="004659B0">
              <w:rPr>
                <w:rFonts w:ascii="Arial" w:hAnsi="Arial" w:cs="Arial"/>
                <w:bCs/>
                <w:lang w:eastAsia="fr-FR"/>
              </w:rPr>
              <w:t xml:space="preserve"> </w:t>
            </w:r>
          </w:p>
        </w:tc>
        <w:tc>
          <w:tcPr>
            <w:tcW w:w="730" w:type="dxa"/>
            <w:shd w:val="clear" w:color="auto" w:fill="C5E0B3" w:themeFill="accent6" w:themeFillTint="66"/>
          </w:tcPr>
          <w:p w14:paraId="105EAEA2" w14:textId="77777777" w:rsidR="007259D4" w:rsidRPr="004659B0" w:rsidRDefault="007259D4" w:rsidP="004659B0">
            <w:pPr>
              <w:spacing w:after="0" w:line="240" w:lineRule="auto"/>
              <w:jc w:val="both"/>
              <w:rPr>
                <w:rFonts w:ascii="Arial" w:hAnsi="Arial" w:cs="Arial"/>
              </w:rPr>
            </w:pPr>
          </w:p>
        </w:tc>
      </w:tr>
      <w:tr w:rsidR="00B517C5" w:rsidRPr="004659B0" w14:paraId="7F26A718" w14:textId="77777777" w:rsidTr="009134FC">
        <w:trPr>
          <w:trHeight w:val="507"/>
        </w:trPr>
        <w:tc>
          <w:tcPr>
            <w:tcW w:w="7686" w:type="dxa"/>
          </w:tcPr>
          <w:p w14:paraId="07DE1347" w14:textId="77777777" w:rsidR="00A612A4" w:rsidRPr="004659B0" w:rsidRDefault="00A612A4" w:rsidP="004659B0">
            <w:pPr>
              <w:tabs>
                <w:tab w:val="left" w:pos="0"/>
                <w:tab w:val="left" w:pos="990"/>
              </w:tabs>
              <w:spacing w:after="0" w:line="240" w:lineRule="auto"/>
              <w:jc w:val="both"/>
              <w:rPr>
                <w:rStyle w:val="tal1"/>
                <w:rFonts w:ascii="Arial" w:hAnsi="Arial" w:cs="Arial"/>
                <w:b/>
              </w:rPr>
            </w:pPr>
            <w:r w:rsidRPr="004659B0">
              <w:rPr>
                <w:rStyle w:val="tal1"/>
                <w:rFonts w:ascii="Arial" w:hAnsi="Arial" w:cs="Arial"/>
                <w:b/>
              </w:rPr>
              <w:t>Documente verificate:</w:t>
            </w:r>
          </w:p>
          <w:p w14:paraId="6D963AAB" w14:textId="77777777" w:rsidR="00A612A4" w:rsidRPr="004659B0" w:rsidRDefault="00A612A4" w:rsidP="004659B0">
            <w:pPr>
              <w:pStyle w:val="BodyText3"/>
              <w:spacing w:after="0"/>
              <w:jc w:val="both"/>
              <w:rPr>
                <w:rFonts w:cs="Arial"/>
                <w:bCs/>
                <w:sz w:val="22"/>
                <w:szCs w:val="22"/>
                <w:lang w:val="pt-BR"/>
              </w:rPr>
            </w:pPr>
            <w:bookmarkStart w:id="2" w:name="_Hlk491796797"/>
            <w:r w:rsidRPr="004659B0">
              <w:rPr>
                <w:rFonts w:cs="Arial"/>
                <w:bCs/>
                <w:sz w:val="22"/>
                <w:szCs w:val="22"/>
                <w:lang w:val="pt-BR"/>
              </w:rPr>
              <w:t>Fișa Măsurii 3.1/6A</w:t>
            </w:r>
          </w:p>
          <w:p w14:paraId="3755B4F2" w14:textId="77777777" w:rsidR="00A612A4" w:rsidRPr="004659B0" w:rsidRDefault="00A612A4" w:rsidP="004659B0">
            <w:pPr>
              <w:pStyle w:val="BodyText3"/>
              <w:spacing w:after="0"/>
              <w:jc w:val="both"/>
              <w:rPr>
                <w:rFonts w:cs="Arial"/>
                <w:bCs/>
                <w:sz w:val="22"/>
                <w:szCs w:val="22"/>
                <w:lang w:val="pt-BR"/>
              </w:rPr>
            </w:pPr>
            <w:r w:rsidRPr="004659B0">
              <w:rPr>
                <w:rFonts w:cs="Arial"/>
                <w:bCs/>
                <w:sz w:val="22"/>
                <w:szCs w:val="22"/>
                <w:lang w:val="pt-BR"/>
              </w:rPr>
              <w:t xml:space="preserve">Studiu de fezabilitate </w:t>
            </w:r>
          </w:p>
          <w:p w14:paraId="6E0B8772" w14:textId="77777777" w:rsidR="00A612A4" w:rsidRPr="004659B0" w:rsidRDefault="00A612A4" w:rsidP="004659B0">
            <w:pPr>
              <w:pStyle w:val="BodyText3"/>
              <w:spacing w:after="0"/>
              <w:jc w:val="both"/>
              <w:rPr>
                <w:rFonts w:cs="Arial"/>
                <w:bCs/>
                <w:sz w:val="22"/>
                <w:szCs w:val="22"/>
              </w:rPr>
            </w:pPr>
            <w:r w:rsidRPr="004659B0">
              <w:rPr>
                <w:rFonts w:cs="Arial"/>
                <w:bCs/>
                <w:sz w:val="22"/>
                <w:szCs w:val="22"/>
              </w:rPr>
              <w:t>Certificat constatator emis de Oficiul Registrului Comerțului</w:t>
            </w:r>
          </w:p>
          <w:p w14:paraId="4B5810F5" w14:textId="77777777" w:rsidR="00A612A4" w:rsidRPr="004659B0" w:rsidRDefault="00A612A4" w:rsidP="004659B0">
            <w:pPr>
              <w:spacing w:after="0" w:line="240" w:lineRule="auto"/>
              <w:jc w:val="both"/>
              <w:rPr>
                <w:rFonts w:ascii="Arial" w:hAnsi="Arial" w:cs="Arial"/>
              </w:rPr>
            </w:pPr>
            <w:r w:rsidRPr="004659B0">
              <w:rPr>
                <w:rFonts w:ascii="Arial" w:hAnsi="Arial" w:cs="Arial"/>
              </w:rPr>
              <w:t>Certificat de urbanism (dacă este cazul)</w:t>
            </w:r>
          </w:p>
          <w:p w14:paraId="0C8F5A41" w14:textId="77777777" w:rsidR="00A612A4" w:rsidRPr="004659B0" w:rsidRDefault="00A612A4" w:rsidP="004659B0">
            <w:pPr>
              <w:overflowPunct w:val="0"/>
              <w:autoSpaceDE w:val="0"/>
              <w:autoSpaceDN w:val="0"/>
              <w:adjustRightInd w:val="0"/>
              <w:spacing w:after="0" w:line="240" w:lineRule="auto"/>
              <w:textAlignment w:val="baseline"/>
              <w:rPr>
                <w:rFonts w:ascii="Arial" w:hAnsi="Arial" w:cs="Arial"/>
                <w:bCs/>
              </w:rPr>
            </w:pPr>
            <w:r w:rsidRPr="004659B0">
              <w:rPr>
                <w:rFonts w:ascii="Arial" w:hAnsi="Arial" w:cs="Arial"/>
                <w:bCs/>
              </w:rPr>
              <w:t>Anexa 7-Lista codurilor  CAEN eligibile pentru finanțare in cadrul Măsurii 3.1</w:t>
            </w:r>
          </w:p>
          <w:p w14:paraId="72861B85" w14:textId="77777777" w:rsidR="00B517C5" w:rsidRPr="004659B0" w:rsidRDefault="00A612A4" w:rsidP="004659B0">
            <w:pPr>
              <w:overflowPunct w:val="0"/>
              <w:autoSpaceDE w:val="0"/>
              <w:autoSpaceDN w:val="0"/>
              <w:adjustRightInd w:val="0"/>
              <w:spacing w:after="0" w:line="240" w:lineRule="auto"/>
              <w:textAlignment w:val="baseline"/>
              <w:rPr>
                <w:rStyle w:val="tal1"/>
                <w:rFonts w:ascii="Arial" w:hAnsi="Arial" w:cs="Arial"/>
                <w:bCs/>
              </w:rPr>
            </w:pPr>
            <w:r w:rsidRPr="004659B0">
              <w:rPr>
                <w:rFonts w:ascii="Arial" w:hAnsi="Arial" w:cs="Arial"/>
                <w:bCs/>
              </w:rPr>
              <w:t>Anexa 8 – Lista codurilor CAEN eligibile numai pentru dotarea clădirilor</w:t>
            </w:r>
            <w:bookmarkEnd w:id="2"/>
          </w:p>
        </w:tc>
        <w:tc>
          <w:tcPr>
            <w:tcW w:w="540" w:type="dxa"/>
          </w:tcPr>
          <w:p w14:paraId="1DDAA817" w14:textId="77777777" w:rsidR="00B517C5" w:rsidRPr="004659B0" w:rsidRDefault="00B517C5" w:rsidP="004659B0">
            <w:pPr>
              <w:tabs>
                <w:tab w:val="left" w:pos="0"/>
                <w:tab w:val="left" w:pos="990"/>
              </w:tabs>
              <w:spacing w:after="0" w:line="240" w:lineRule="auto"/>
              <w:ind w:right="-563"/>
              <w:jc w:val="both"/>
              <w:rPr>
                <w:rStyle w:val="tal1"/>
                <w:rFonts w:ascii="Arial" w:hAnsi="Arial" w:cs="Arial"/>
                <w:b/>
              </w:rPr>
            </w:pPr>
          </w:p>
        </w:tc>
        <w:tc>
          <w:tcPr>
            <w:tcW w:w="534" w:type="dxa"/>
          </w:tcPr>
          <w:p w14:paraId="686F4E0C" w14:textId="77777777" w:rsidR="00B517C5" w:rsidRPr="004659B0" w:rsidRDefault="00B517C5" w:rsidP="004659B0">
            <w:pPr>
              <w:tabs>
                <w:tab w:val="left" w:pos="0"/>
                <w:tab w:val="left" w:pos="990"/>
              </w:tabs>
              <w:spacing w:after="0" w:line="240" w:lineRule="auto"/>
              <w:ind w:right="-563"/>
              <w:jc w:val="both"/>
              <w:rPr>
                <w:rStyle w:val="tal1"/>
                <w:rFonts w:ascii="Arial" w:hAnsi="Arial" w:cs="Arial"/>
                <w:b/>
              </w:rPr>
            </w:pPr>
          </w:p>
        </w:tc>
        <w:tc>
          <w:tcPr>
            <w:tcW w:w="730" w:type="dxa"/>
            <w:shd w:val="clear" w:color="auto" w:fill="C5E0B3" w:themeFill="accent6" w:themeFillTint="66"/>
          </w:tcPr>
          <w:p w14:paraId="11121E72" w14:textId="77777777" w:rsidR="00B517C5" w:rsidRPr="004659B0" w:rsidRDefault="00B517C5" w:rsidP="004659B0">
            <w:pPr>
              <w:tabs>
                <w:tab w:val="left" w:pos="0"/>
                <w:tab w:val="left" w:pos="990"/>
              </w:tabs>
              <w:spacing w:after="0" w:line="240" w:lineRule="auto"/>
              <w:ind w:right="-563"/>
              <w:jc w:val="both"/>
              <w:rPr>
                <w:rStyle w:val="tal1"/>
                <w:rFonts w:ascii="Arial" w:hAnsi="Arial" w:cs="Arial"/>
                <w:b/>
              </w:rPr>
            </w:pPr>
          </w:p>
        </w:tc>
      </w:tr>
      <w:tr w:rsidR="00B517C5" w:rsidRPr="004659B0" w14:paraId="5CA0C038" w14:textId="77777777" w:rsidTr="009134FC">
        <w:trPr>
          <w:trHeight w:val="507"/>
        </w:trPr>
        <w:tc>
          <w:tcPr>
            <w:tcW w:w="7686" w:type="dxa"/>
          </w:tcPr>
          <w:p w14:paraId="08E53FF4" w14:textId="77777777" w:rsidR="00384ABA" w:rsidRPr="004659B0" w:rsidRDefault="009A3428" w:rsidP="004659B0">
            <w:pPr>
              <w:spacing w:after="0" w:line="240" w:lineRule="auto"/>
              <w:jc w:val="both"/>
              <w:rPr>
                <w:rFonts w:ascii="Arial" w:hAnsi="Arial" w:cs="Arial"/>
                <w:b/>
              </w:rPr>
            </w:pPr>
            <w:r w:rsidRPr="004659B0">
              <w:rPr>
                <w:rFonts w:ascii="Arial" w:hAnsi="Arial" w:cs="Arial"/>
                <w:b/>
              </w:rPr>
              <w:t>EG</w:t>
            </w:r>
            <w:r w:rsidR="00B36773" w:rsidRPr="004659B0">
              <w:rPr>
                <w:rFonts w:ascii="Arial" w:hAnsi="Arial" w:cs="Arial"/>
                <w:b/>
              </w:rPr>
              <w:t>3</w:t>
            </w:r>
            <w:r w:rsidR="00B517C5" w:rsidRPr="004659B0">
              <w:rPr>
                <w:rFonts w:ascii="Arial" w:hAnsi="Arial" w:cs="Arial"/>
                <w:b/>
              </w:rPr>
              <w:t xml:space="preserve">. </w:t>
            </w:r>
            <w:r w:rsidR="00EA6E4C" w:rsidRPr="004659B0">
              <w:rPr>
                <w:rFonts w:ascii="Arial" w:hAnsi="Arial" w:cs="Arial"/>
                <w:b/>
              </w:rPr>
              <w:t>Solicitantul trebuie să își desfășoare activitatea aferentă investiției finanțate în teritoriul GAL</w:t>
            </w:r>
            <w:r w:rsidR="00384ABA" w:rsidRPr="004659B0">
              <w:rPr>
                <w:rFonts w:ascii="Arial" w:hAnsi="Arial" w:cs="Arial"/>
                <w:b/>
              </w:rPr>
              <w:t>;</w:t>
            </w:r>
          </w:p>
        </w:tc>
        <w:tc>
          <w:tcPr>
            <w:tcW w:w="540" w:type="dxa"/>
          </w:tcPr>
          <w:p w14:paraId="5DD32D69" w14:textId="77777777" w:rsidR="00B517C5" w:rsidRPr="004659B0" w:rsidRDefault="0010407A" w:rsidP="004659B0">
            <w:pPr>
              <w:tabs>
                <w:tab w:val="left" w:pos="0"/>
                <w:tab w:val="left" w:pos="990"/>
              </w:tabs>
              <w:spacing w:after="0" w:line="240" w:lineRule="auto"/>
              <w:ind w:right="-563"/>
              <w:jc w:val="both"/>
              <w:rPr>
                <w:rStyle w:val="tal1"/>
                <w:rFonts w:ascii="Arial" w:hAnsi="Arial" w:cs="Arial"/>
                <w:b/>
              </w:rPr>
            </w:pPr>
            <w:sdt>
              <w:sdtPr>
                <w:rPr>
                  <w:rFonts w:ascii="Arial" w:eastAsia="Times New Roman" w:hAnsi="Arial" w:cs="Arial"/>
                  <w:bCs/>
                  <w:lang w:eastAsia="fr-FR"/>
                </w:rPr>
                <w:id w:val="854085879"/>
              </w:sdtPr>
              <w:sdtEndPr/>
              <w:sdtContent>
                <w:r w:rsidR="00B517C5" w:rsidRPr="004659B0">
                  <w:rPr>
                    <w:rFonts w:ascii="Segoe UI Symbol" w:eastAsia="MS Gothic" w:hAnsi="Segoe UI Symbol" w:cs="Segoe UI Symbol"/>
                    <w:bCs/>
                    <w:lang w:eastAsia="fr-FR"/>
                  </w:rPr>
                  <w:t>☐</w:t>
                </w:r>
              </w:sdtContent>
            </w:sdt>
          </w:p>
        </w:tc>
        <w:tc>
          <w:tcPr>
            <w:tcW w:w="534" w:type="dxa"/>
          </w:tcPr>
          <w:p w14:paraId="0981F0B6" w14:textId="77777777" w:rsidR="00B517C5" w:rsidRPr="004659B0" w:rsidRDefault="0010407A" w:rsidP="004659B0">
            <w:pPr>
              <w:tabs>
                <w:tab w:val="left" w:pos="0"/>
                <w:tab w:val="left" w:pos="990"/>
              </w:tabs>
              <w:spacing w:after="0" w:line="240" w:lineRule="auto"/>
              <w:ind w:right="-563"/>
              <w:jc w:val="both"/>
              <w:rPr>
                <w:rStyle w:val="tal1"/>
                <w:rFonts w:ascii="Arial" w:hAnsi="Arial" w:cs="Arial"/>
                <w:b/>
              </w:rPr>
            </w:pPr>
            <w:sdt>
              <w:sdtPr>
                <w:rPr>
                  <w:rFonts w:ascii="Arial" w:eastAsia="Times New Roman" w:hAnsi="Arial" w:cs="Arial"/>
                  <w:bCs/>
                  <w:lang w:eastAsia="fr-FR"/>
                </w:rPr>
                <w:id w:val="1770581255"/>
              </w:sdtPr>
              <w:sdtEndPr/>
              <w:sdtContent>
                <w:r w:rsidR="00B517C5" w:rsidRPr="004659B0">
                  <w:rPr>
                    <w:rFonts w:ascii="Segoe UI Symbol" w:eastAsia="MS Gothic" w:hAnsi="Segoe UI Symbol" w:cs="Segoe UI Symbol"/>
                    <w:bCs/>
                    <w:lang w:eastAsia="fr-FR"/>
                  </w:rPr>
                  <w:t>☐</w:t>
                </w:r>
              </w:sdtContent>
            </w:sdt>
          </w:p>
        </w:tc>
        <w:tc>
          <w:tcPr>
            <w:tcW w:w="730" w:type="dxa"/>
            <w:shd w:val="clear" w:color="auto" w:fill="C5E0B3" w:themeFill="accent6" w:themeFillTint="66"/>
          </w:tcPr>
          <w:p w14:paraId="58FC283E" w14:textId="77777777" w:rsidR="00B517C5" w:rsidRPr="004659B0" w:rsidRDefault="00B517C5" w:rsidP="004659B0">
            <w:pPr>
              <w:tabs>
                <w:tab w:val="left" w:pos="0"/>
                <w:tab w:val="left" w:pos="990"/>
              </w:tabs>
              <w:spacing w:after="0" w:line="240" w:lineRule="auto"/>
              <w:ind w:right="-563"/>
              <w:jc w:val="both"/>
              <w:rPr>
                <w:rStyle w:val="tal1"/>
                <w:rFonts w:ascii="Arial" w:hAnsi="Arial" w:cs="Arial"/>
                <w:b/>
              </w:rPr>
            </w:pPr>
          </w:p>
        </w:tc>
      </w:tr>
      <w:tr w:rsidR="00384ABA" w:rsidRPr="004659B0" w14:paraId="3767ACE4" w14:textId="77777777" w:rsidTr="009134FC">
        <w:trPr>
          <w:trHeight w:val="507"/>
        </w:trPr>
        <w:tc>
          <w:tcPr>
            <w:tcW w:w="7686" w:type="dxa"/>
          </w:tcPr>
          <w:p w14:paraId="1DFAFB30" w14:textId="77777777" w:rsidR="00A612A4" w:rsidRPr="004659B0" w:rsidRDefault="00A612A4" w:rsidP="004659B0">
            <w:pPr>
              <w:pStyle w:val="BodyText3"/>
              <w:spacing w:after="0"/>
              <w:jc w:val="both"/>
              <w:rPr>
                <w:rFonts w:cs="Arial"/>
                <w:b/>
                <w:sz w:val="22"/>
                <w:szCs w:val="22"/>
                <w:lang w:val="it-IT"/>
              </w:rPr>
            </w:pPr>
            <w:r w:rsidRPr="004659B0">
              <w:rPr>
                <w:rFonts w:cs="Arial"/>
                <w:b/>
                <w:sz w:val="22"/>
                <w:szCs w:val="22"/>
                <w:lang w:val="it-IT"/>
              </w:rPr>
              <w:t>Documente verificate</w:t>
            </w:r>
          </w:p>
          <w:p w14:paraId="408327EB" w14:textId="77777777" w:rsidR="00A612A4" w:rsidRPr="004659B0" w:rsidRDefault="00A612A4" w:rsidP="004659B0">
            <w:pPr>
              <w:pStyle w:val="BodyText3"/>
              <w:spacing w:after="0"/>
              <w:jc w:val="both"/>
              <w:rPr>
                <w:rFonts w:cs="Arial"/>
                <w:sz w:val="22"/>
                <w:szCs w:val="22"/>
                <w:lang w:val="it-IT"/>
              </w:rPr>
            </w:pPr>
            <w:r w:rsidRPr="004659B0">
              <w:rPr>
                <w:rFonts w:cs="Arial"/>
                <w:sz w:val="22"/>
                <w:szCs w:val="22"/>
                <w:lang w:val="it-IT"/>
              </w:rPr>
              <w:t>Cererea de finanțare</w:t>
            </w:r>
          </w:p>
          <w:p w14:paraId="029F4727" w14:textId="77777777" w:rsidR="00A612A4" w:rsidRPr="004659B0" w:rsidRDefault="00A612A4" w:rsidP="004659B0">
            <w:pPr>
              <w:pStyle w:val="BodyText3"/>
              <w:spacing w:after="0"/>
              <w:jc w:val="both"/>
              <w:rPr>
                <w:rFonts w:cs="Arial"/>
                <w:sz w:val="22"/>
                <w:szCs w:val="22"/>
                <w:lang w:val="it-IT"/>
              </w:rPr>
            </w:pPr>
            <w:bookmarkStart w:id="3" w:name="_Hlk491796952"/>
            <w:r w:rsidRPr="004659B0">
              <w:rPr>
                <w:rFonts w:cs="Arial"/>
                <w:sz w:val="22"/>
                <w:szCs w:val="22"/>
                <w:lang w:val="it-IT"/>
              </w:rPr>
              <w:t>Studiul de fezabilitate</w:t>
            </w:r>
          </w:p>
          <w:p w14:paraId="33796269" w14:textId="77777777" w:rsidR="00A612A4" w:rsidRPr="004659B0" w:rsidRDefault="00A612A4" w:rsidP="004659B0">
            <w:pPr>
              <w:pStyle w:val="BodyText3"/>
              <w:spacing w:after="0"/>
              <w:jc w:val="both"/>
              <w:rPr>
                <w:rFonts w:cs="Arial"/>
                <w:sz w:val="22"/>
                <w:szCs w:val="22"/>
                <w:lang w:val="it-IT"/>
              </w:rPr>
            </w:pPr>
            <w:r w:rsidRPr="004659B0">
              <w:rPr>
                <w:rFonts w:cs="Arial"/>
                <w:noProof/>
                <w:sz w:val="22"/>
                <w:szCs w:val="22"/>
              </w:rPr>
              <w:t>Documente pentru terenurile și/sau clădirile aferente realizării investițiilor</w:t>
            </w:r>
            <w:r w:rsidRPr="004659B0">
              <w:rPr>
                <w:rFonts w:cs="Arial"/>
                <w:bCs/>
                <w:sz w:val="22"/>
                <w:szCs w:val="22"/>
              </w:rPr>
              <w:t xml:space="preserve"> </w:t>
            </w:r>
          </w:p>
          <w:p w14:paraId="52C11550" w14:textId="77777777" w:rsidR="00A612A4" w:rsidRPr="004659B0" w:rsidRDefault="00A612A4" w:rsidP="004659B0">
            <w:pPr>
              <w:pStyle w:val="BodyText3"/>
              <w:spacing w:after="0"/>
              <w:jc w:val="both"/>
              <w:rPr>
                <w:rFonts w:cs="Arial"/>
                <w:sz w:val="22"/>
                <w:szCs w:val="22"/>
                <w:lang w:val="it-IT"/>
              </w:rPr>
            </w:pPr>
            <w:r w:rsidRPr="004659B0">
              <w:rPr>
                <w:rFonts w:cs="Arial"/>
                <w:sz w:val="22"/>
                <w:szCs w:val="22"/>
                <w:lang w:val="it-IT"/>
              </w:rPr>
              <w:t>Certificat de urbanism/Autorizație de construire (</w:t>
            </w:r>
            <w:r w:rsidRPr="004659B0">
              <w:rPr>
                <w:rFonts w:cs="Arial"/>
                <w:bCs/>
                <w:sz w:val="22"/>
                <w:szCs w:val="22"/>
              </w:rPr>
              <w:t>după caz</w:t>
            </w:r>
            <w:r w:rsidRPr="004659B0">
              <w:rPr>
                <w:rFonts w:cs="Arial"/>
                <w:sz w:val="22"/>
                <w:szCs w:val="22"/>
                <w:lang w:val="it-IT"/>
              </w:rPr>
              <w:t>)</w:t>
            </w:r>
          </w:p>
          <w:p w14:paraId="545B6D43" w14:textId="77777777" w:rsidR="00384ABA" w:rsidRPr="004659B0" w:rsidRDefault="00A612A4" w:rsidP="004659B0">
            <w:pPr>
              <w:pStyle w:val="BodyText3"/>
              <w:spacing w:after="0"/>
              <w:jc w:val="both"/>
              <w:rPr>
                <w:rFonts w:cs="Arial"/>
                <w:sz w:val="22"/>
                <w:szCs w:val="22"/>
                <w:lang w:val="it-IT"/>
              </w:rPr>
            </w:pPr>
            <w:r w:rsidRPr="004659B0">
              <w:rPr>
                <w:rFonts w:cs="Arial"/>
                <w:sz w:val="22"/>
                <w:szCs w:val="22"/>
                <w:lang w:val="it-IT"/>
              </w:rPr>
              <w:t>Certificat constatator emis de Oficiul Registrului Comerțului</w:t>
            </w:r>
            <w:bookmarkEnd w:id="3"/>
          </w:p>
        </w:tc>
        <w:tc>
          <w:tcPr>
            <w:tcW w:w="540" w:type="dxa"/>
          </w:tcPr>
          <w:p w14:paraId="527B7CF4" w14:textId="77777777" w:rsidR="00384ABA" w:rsidRPr="004659B0" w:rsidRDefault="00384ABA" w:rsidP="004659B0">
            <w:pPr>
              <w:tabs>
                <w:tab w:val="left" w:pos="0"/>
                <w:tab w:val="left" w:pos="990"/>
              </w:tabs>
              <w:spacing w:after="0" w:line="240" w:lineRule="auto"/>
              <w:ind w:right="-563"/>
              <w:jc w:val="both"/>
              <w:rPr>
                <w:rStyle w:val="tal1"/>
                <w:rFonts w:ascii="Arial" w:hAnsi="Arial" w:cs="Arial"/>
                <w:b/>
              </w:rPr>
            </w:pPr>
          </w:p>
        </w:tc>
        <w:tc>
          <w:tcPr>
            <w:tcW w:w="534" w:type="dxa"/>
          </w:tcPr>
          <w:p w14:paraId="66757FC5" w14:textId="77777777" w:rsidR="00384ABA" w:rsidRPr="004659B0" w:rsidRDefault="00384ABA" w:rsidP="004659B0">
            <w:pPr>
              <w:tabs>
                <w:tab w:val="left" w:pos="0"/>
                <w:tab w:val="left" w:pos="990"/>
              </w:tabs>
              <w:spacing w:after="0" w:line="240" w:lineRule="auto"/>
              <w:ind w:right="-563"/>
              <w:jc w:val="both"/>
              <w:rPr>
                <w:rStyle w:val="tal1"/>
                <w:rFonts w:ascii="Arial" w:hAnsi="Arial" w:cs="Arial"/>
                <w:b/>
              </w:rPr>
            </w:pPr>
          </w:p>
        </w:tc>
        <w:tc>
          <w:tcPr>
            <w:tcW w:w="730" w:type="dxa"/>
            <w:shd w:val="clear" w:color="auto" w:fill="C5E0B3" w:themeFill="accent6" w:themeFillTint="66"/>
          </w:tcPr>
          <w:p w14:paraId="44B38E52" w14:textId="77777777" w:rsidR="00384ABA" w:rsidRPr="004659B0" w:rsidRDefault="00384ABA" w:rsidP="004659B0">
            <w:pPr>
              <w:tabs>
                <w:tab w:val="left" w:pos="0"/>
                <w:tab w:val="left" w:pos="990"/>
              </w:tabs>
              <w:spacing w:after="0" w:line="240" w:lineRule="auto"/>
              <w:ind w:right="-563"/>
              <w:jc w:val="both"/>
              <w:rPr>
                <w:rStyle w:val="tal1"/>
                <w:rFonts w:ascii="Arial" w:hAnsi="Arial" w:cs="Arial"/>
                <w:b/>
              </w:rPr>
            </w:pPr>
          </w:p>
        </w:tc>
      </w:tr>
      <w:tr w:rsidR="00EA6E4C" w:rsidRPr="004659B0" w14:paraId="4D3A9CF6" w14:textId="77777777" w:rsidTr="009134FC">
        <w:trPr>
          <w:trHeight w:val="507"/>
        </w:trPr>
        <w:tc>
          <w:tcPr>
            <w:tcW w:w="7686" w:type="dxa"/>
          </w:tcPr>
          <w:p w14:paraId="1F607D26" w14:textId="77777777" w:rsidR="00EA6E4C" w:rsidRPr="004659B0" w:rsidRDefault="00EA6E4C" w:rsidP="004659B0">
            <w:pPr>
              <w:pStyle w:val="BodyText3"/>
              <w:spacing w:after="0"/>
              <w:jc w:val="both"/>
              <w:rPr>
                <w:rFonts w:cs="Arial"/>
                <w:b/>
                <w:sz w:val="22"/>
                <w:szCs w:val="22"/>
              </w:rPr>
            </w:pPr>
            <w:r w:rsidRPr="004659B0">
              <w:rPr>
                <w:rFonts w:cs="Arial"/>
                <w:b/>
                <w:sz w:val="22"/>
                <w:szCs w:val="22"/>
              </w:rPr>
              <w:t>EG</w:t>
            </w:r>
            <w:r w:rsidR="00B36773" w:rsidRPr="004659B0">
              <w:rPr>
                <w:rFonts w:cs="Arial"/>
                <w:b/>
                <w:sz w:val="22"/>
                <w:szCs w:val="22"/>
              </w:rPr>
              <w:t>4</w:t>
            </w:r>
            <w:r w:rsidRPr="004659B0">
              <w:rPr>
                <w:rFonts w:cs="Arial"/>
                <w:b/>
                <w:sz w:val="22"/>
                <w:szCs w:val="22"/>
              </w:rPr>
              <w:t>. Solicitantul  trebuie să demonstreze capacitatea de a asigura cofinanțarea investiției;</w:t>
            </w:r>
          </w:p>
        </w:tc>
        <w:tc>
          <w:tcPr>
            <w:tcW w:w="540" w:type="dxa"/>
          </w:tcPr>
          <w:p w14:paraId="53ADD7DF" w14:textId="77777777" w:rsidR="00EA6E4C" w:rsidRPr="004659B0" w:rsidRDefault="0010407A" w:rsidP="004659B0">
            <w:pPr>
              <w:tabs>
                <w:tab w:val="left" w:pos="0"/>
                <w:tab w:val="left" w:pos="990"/>
              </w:tabs>
              <w:spacing w:after="0" w:line="240" w:lineRule="auto"/>
              <w:ind w:right="-563"/>
              <w:jc w:val="both"/>
              <w:rPr>
                <w:rStyle w:val="tal1"/>
                <w:rFonts w:ascii="Arial" w:hAnsi="Arial" w:cs="Arial"/>
                <w:b/>
              </w:rPr>
            </w:pPr>
            <w:sdt>
              <w:sdtPr>
                <w:rPr>
                  <w:rFonts w:ascii="Arial" w:eastAsia="Times New Roman" w:hAnsi="Arial" w:cs="Arial"/>
                  <w:bCs/>
                  <w:lang w:eastAsia="fr-FR"/>
                </w:rPr>
                <w:id w:val="243766601"/>
              </w:sdtPr>
              <w:sdtEndPr/>
              <w:sdtContent>
                <w:r w:rsidR="00EA6E4C" w:rsidRPr="004659B0">
                  <w:rPr>
                    <w:rFonts w:ascii="Segoe UI Symbol" w:eastAsia="MS Gothic" w:hAnsi="Segoe UI Symbol" w:cs="Segoe UI Symbol"/>
                    <w:bCs/>
                    <w:lang w:eastAsia="fr-FR"/>
                  </w:rPr>
                  <w:t>☐</w:t>
                </w:r>
              </w:sdtContent>
            </w:sdt>
          </w:p>
        </w:tc>
        <w:tc>
          <w:tcPr>
            <w:tcW w:w="534" w:type="dxa"/>
          </w:tcPr>
          <w:p w14:paraId="4F3F6146" w14:textId="77777777" w:rsidR="00EA6E4C" w:rsidRPr="004659B0" w:rsidRDefault="0010407A" w:rsidP="004659B0">
            <w:pPr>
              <w:tabs>
                <w:tab w:val="left" w:pos="0"/>
                <w:tab w:val="left" w:pos="990"/>
              </w:tabs>
              <w:spacing w:after="0" w:line="240" w:lineRule="auto"/>
              <w:ind w:right="-563"/>
              <w:jc w:val="both"/>
              <w:rPr>
                <w:rStyle w:val="tal1"/>
                <w:rFonts w:ascii="Arial" w:hAnsi="Arial" w:cs="Arial"/>
                <w:b/>
              </w:rPr>
            </w:pPr>
            <w:sdt>
              <w:sdtPr>
                <w:rPr>
                  <w:rFonts w:ascii="Arial" w:eastAsia="Times New Roman" w:hAnsi="Arial" w:cs="Arial"/>
                  <w:bCs/>
                  <w:lang w:eastAsia="fr-FR"/>
                </w:rPr>
                <w:id w:val="2054575874"/>
              </w:sdtPr>
              <w:sdtEndPr/>
              <w:sdtContent>
                <w:r w:rsidR="00EA6E4C" w:rsidRPr="004659B0">
                  <w:rPr>
                    <w:rFonts w:ascii="Segoe UI Symbol" w:eastAsia="MS Gothic" w:hAnsi="Segoe UI Symbol" w:cs="Segoe UI Symbol"/>
                    <w:bCs/>
                    <w:lang w:eastAsia="fr-FR"/>
                  </w:rPr>
                  <w:t>☐</w:t>
                </w:r>
              </w:sdtContent>
            </w:sdt>
          </w:p>
        </w:tc>
        <w:tc>
          <w:tcPr>
            <w:tcW w:w="730" w:type="dxa"/>
            <w:shd w:val="clear" w:color="auto" w:fill="C5E0B3" w:themeFill="accent6" w:themeFillTint="66"/>
          </w:tcPr>
          <w:p w14:paraId="4D839D69" w14:textId="77777777" w:rsidR="00EA6E4C" w:rsidRPr="004659B0" w:rsidRDefault="00EA6E4C" w:rsidP="004659B0">
            <w:pPr>
              <w:tabs>
                <w:tab w:val="left" w:pos="0"/>
                <w:tab w:val="left" w:pos="990"/>
              </w:tabs>
              <w:spacing w:after="0" w:line="240" w:lineRule="auto"/>
              <w:ind w:right="-563"/>
              <w:jc w:val="both"/>
              <w:rPr>
                <w:rStyle w:val="tal1"/>
                <w:rFonts w:ascii="Arial" w:hAnsi="Arial" w:cs="Arial"/>
                <w:b/>
              </w:rPr>
            </w:pPr>
          </w:p>
        </w:tc>
      </w:tr>
      <w:tr w:rsidR="00EA6E4C" w:rsidRPr="004659B0" w14:paraId="45750AAF" w14:textId="77777777" w:rsidTr="009134FC">
        <w:trPr>
          <w:trHeight w:val="507"/>
        </w:trPr>
        <w:tc>
          <w:tcPr>
            <w:tcW w:w="7686" w:type="dxa"/>
          </w:tcPr>
          <w:p w14:paraId="5CA45EB6" w14:textId="77777777" w:rsidR="00A612A4" w:rsidRPr="004659B0" w:rsidRDefault="00A612A4" w:rsidP="004659B0">
            <w:pPr>
              <w:pStyle w:val="BodyText3"/>
              <w:spacing w:after="0"/>
              <w:jc w:val="both"/>
              <w:rPr>
                <w:rFonts w:cs="Arial"/>
                <w:b/>
                <w:sz w:val="22"/>
                <w:szCs w:val="22"/>
              </w:rPr>
            </w:pPr>
            <w:r w:rsidRPr="004659B0">
              <w:rPr>
                <w:rFonts w:cs="Arial"/>
                <w:b/>
                <w:sz w:val="22"/>
                <w:szCs w:val="22"/>
              </w:rPr>
              <w:t>Documente verificate:</w:t>
            </w:r>
          </w:p>
          <w:p w14:paraId="28D241B0" w14:textId="77777777" w:rsidR="00EA6E4C" w:rsidRPr="004659B0" w:rsidRDefault="00A612A4" w:rsidP="004659B0">
            <w:pPr>
              <w:tabs>
                <w:tab w:val="left" w:pos="125"/>
              </w:tabs>
              <w:spacing w:after="0" w:line="240" w:lineRule="auto"/>
              <w:jc w:val="both"/>
              <w:rPr>
                <w:rFonts w:ascii="Arial" w:hAnsi="Arial" w:cs="Arial"/>
                <w:lang w:val="it-IT"/>
              </w:rPr>
            </w:pPr>
            <w:r w:rsidRPr="004659B0">
              <w:rPr>
                <w:rFonts w:ascii="Arial" w:hAnsi="Arial" w:cs="Arial"/>
                <w:lang w:val="sv-SE"/>
              </w:rPr>
              <w:t xml:space="preserve">Declarația pe propria răspundere </w:t>
            </w:r>
            <w:r w:rsidRPr="004659B0">
              <w:rPr>
                <w:rFonts w:ascii="Arial" w:hAnsi="Arial" w:cs="Arial"/>
                <w:lang w:val="it-IT"/>
              </w:rPr>
              <w:t>a solicitantului din Secțiunea F a Cererii de finanțare.</w:t>
            </w:r>
          </w:p>
        </w:tc>
        <w:tc>
          <w:tcPr>
            <w:tcW w:w="540" w:type="dxa"/>
          </w:tcPr>
          <w:p w14:paraId="252EC10D" w14:textId="77777777" w:rsidR="00EA6E4C" w:rsidRPr="004659B0" w:rsidRDefault="00EA6E4C" w:rsidP="004659B0">
            <w:pPr>
              <w:tabs>
                <w:tab w:val="left" w:pos="0"/>
                <w:tab w:val="left" w:pos="990"/>
              </w:tabs>
              <w:spacing w:after="0" w:line="240" w:lineRule="auto"/>
              <w:ind w:right="-563"/>
              <w:jc w:val="both"/>
              <w:rPr>
                <w:rStyle w:val="tal1"/>
                <w:rFonts w:ascii="Arial" w:hAnsi="Arial" w:cs="Arial"/>
                <w:b/>
              </w:rPr>
            </w:pPr>
          </w:p>
        </w:tc>
        <w:tc>
          <w:tcPr>
            <w:tcW w:w="534" w:type="dxa"/>
          </w:tcPr>
          <w:p w14:paraId="0DB0C779" w14:textId="77777777" w:rsidR="00EA6E4C" w:rsidRPr="004659B0" w:rsidRDefault="00EA6E4C" w:rsidP="004659B0">
            <w:pPr>
              <w:tabs>
                <w:tab w:val="left" w:pos="0"/>
                <w:tab w:val="left" w:pos="990"/>
              </w:tabs>
              <w:spacing w:after="0" w:line="240" w:lineRule="auto"/>
              <w:ind w:right="-563"/>
              <w:jc w:val="both"/>
              <w:rPr>
                <w:rStyle w:val="tal1"/>
                <w:rFonts w:ascii="Arial" w:hAnsi="Arial" w:cs="Arial"/>
                <w:b/>
              </w:rPr>
            </w:pPr>
          </w:p>
        </w:tc>
        <w:tc>
          <w:tcPr>
            <w:tcW w:w="730" w:type="dxa"/>
            <w:shd w:val="clear" w:color="auto" w:fill="C5E0B3" w:themeFill="accent6" w:themeFillTint="66"/>
          </w:tcPr>
          <w:p w14:paraId="51E125D4" w14:textId="77777777" w:rsidR="00EA6E4C" w:rsidRPr="004659B0" w:rsidRDefault="00EA6E4C" w:rsidP="004659B0">
            <w:pPr>
              <w:tabs>
                <w:tab w:val="left" w:pos="0"/>
                <w:tab w:val="left" w:pos="990"/>
              </w:tabs>
              <w:spacing w:after="0" w:line="240" w:lineRule="auto"/>
              <w:ind w:right="-563"/>
              <w:jc w:val="both"/>
              <w:rPr>
                <w:rStyle w:val="tal1"/>
                <w:rFonts w:ascii="Arial" w:hAnsi="Arial" w:cs="Arial"/>
                <w:b/>
              </w:rPr>
            </w:pPr>
          </w:p>
        </w:tc>
      </w:tr>
      <w:tr w:rsidR="00384ABA" w:rsidRPr="004659B0" w14:paraId="00AA6E36" w14:textId="77777777" w:rsidTr="009134FC">
        <w:trPr>
          <w:trHeight w:val="507"/>
        </w:trPr>
        <w:tc>
          <w:tcPr>
            <w:tcW w:w="7686" w:type="dxa"/>
          </w:tcPr>
          <w:p w14:paraId="3627BF28" w14:textId="77777777" w:rsidR="00384ABA" w:rsidRPr="004659B0" w:rsidRDefault="009A3428" w:rsidP="004659B0">
            <w:pPr>
              <w:spacing w:after="0" w:line="240" w:lineRule="auto"/>
              <w:jc w:val="both"/>
              <w:rPr>
                <w:rFonts w:ascii="Arial" w:hAnsi="Arial" w:cs="Arial"/>
                <w:b/>
              </w:rPr>
            </w:pPr>
            <w:r w:rsidRPr="004659B0">
              <w:rPr>
                <w:rFonts w:ascii="Arial" w:hAnsi="Arial" w:cs="Arial"/>
                <w:b/>
              </w:rPr>
              <w:t>EG</w:t>
            </w:r>
            <w:r w:rsidR="00B36773" w:rsidRPr="004659B0">
              <w:rPr>
                <w:rFonts w:ascii="Arial" w:hAnsi="Arial" w:cs="Arial"/>
                <w:b/>
              </w:rPr>
              <w:t>5</w:t>
            </w:r>
            <w:r w:rsidR="00384ABA" w:rsidRPr="004659B0">
              <w:rPr>
                <w:rFonts w:ascii="Arial" w:hAnsi="Arial" w:cs="Arial"/>
                <w:b/>
              </w:rPr>
              <w:t>. Viabilitatea economică a investiției trebuie să fie demonstrată pe baza prezentării unei documentații tehnico-economice;</w:t>
            </w:r>
          </w:p>
        </w:tc>
        <w:tc>
          <w:tcPr>
            <w:tcW w:w="540" w:type="dxa"/>
          </w:tcPr>
          <w:p w14:paraId="2DDD245E" w14:textId="77777777" w:rsidR="00384ABA" w:rsidRPr="004659B0" w:rsidRDefault="0010407A" w:rsidP="004659B0">
            <w:pPr>
              <w:tabs>
                <w:tab w:val="left" w:pos="0"/>
                <w:tab w:val="left" w:pos="990"/>
              </w:tabs>
              <w:spacing w:after="0" w:line="240" w:lineRule="auto"/>
              <w:ind w:right="-563"/>
              <w:jc w:val="both"/>
              <w:rPr>
                <w:rStyle w:val="tal1"/>
                <w:rFonts w:ascii="Arial" w:hAnsi="Arial" w:cs="Arial"/>
                <w:b/>
              </w:rPr>
            </w:pPr>
            <w:sdt>
              <w:sdtPr>
                <w:rPr>
                  <w:rFonts w:ascii="Arial" w:eastAsia="Times New Roman" w:hAnsi="Arial" w:cs="Arial"/>
                  <w:bCs/>
                  <w:lang w:eastAsia="fr-FR"/>
                </w:rPr>
                <w:id w:val="-2055524470"/>
              </w:sdtPr>
              <w:sdtEndPr/>
              <w:sdtContent>
                <w:r w:rsidR="00384ABA" w:rsidRPr="004659B0">
                  <w:rPr>
                    <w:rFonts w:ascii="Segoe UI Symbol" w:eastAsia="MS Gothic" w:hAnsi="Segoe UI Symbol" w:cs="Segoe UI Symbol"/>
                    <w:bCs/>
                    <w:lang w:eastAsia="fr-FR"/>
                  </w:rPr>
                  <w:t>☐</w:t>
                </w:r>
              </w:sdtContent>
            </w:sdt>
          </w:p>
        </w:tc>
        <w:tc>
          <w:tcPr>
            <w:tcW w:w="534" w:type="dxa"/>
          </w:tcPr>
          <w:p w14:paraId="17C904E4" w14:textId="77777777" w:rsidR="00384ABA" w:rsidRPr="004659B0" w:rsidRDefault="0010407A" w:rsidP="004659B0">
            <w:pPr>
              <w:tabs>
                <w:tab w:val="left" w:pos="0"/>
                <w:tab w:val="left" w:pos="990"/>
              </w:tabs>
              <w:spacing w:after="0" w:line="240" w:lineRule="auto"/>
              <w:ind w:right="-563"/>
              <w:jc w:val="both"/>
              <w:rPr>
                <w:rStyle w:val="tal1"/>
                <w:rFonts w:ascii="Arial" w:hAnsi="Arial" w:cs="Arial"/>
                <w:b/>
              </w:rPr>
            </w:pPr>
            <w:sdt>
              <w:sdtPr>
                <w:rPr>
                  <w:rFonts w:ascii="Arial" w:eastAsia="Times New Roman" w:hAnsi="Arial" w:cs="Arial"/>
                  <w:bCs/>
                  <w:lang w:eastAsia="fr-FR"/>
                </w:rPr>
                <w:id w:val="-6689441"/>
              </w:sdtPr>
              <w:sdtEndPr/>
              <w:sdtContent>
                <w:r w:rsidR="00384ABA" w:rsidRPr="004659B0">
                  <w:rPr>
                    <w:rFonts w:ascii="Segoe UI Symbol" w:eastAsia="MS Gothic" w:hAnsi="Segoe UI Symbol" w:cs="Segoe UI Symbol"/>
                    <w:bCs/>
                    <w:lang w:eastAsia="fr-FR"/>
                  </w:rPr>
                  <w:t>☐</w:t>
                </w:r>
              </w:sdtContent>
            </w:sdt>
          </w:p>
        </w:tc>
        <w:tc>
          <w:tcPr>
            <w:tcW w:w="730" w:type="dxa"/>
            <w:shd w:val="clear" w:color="auto" w:fill="C5E0B3" w:themeFill="accent6" w:themeFillTint="66"/>
          </w:tcPr>
          <w:p w14:paraId="15CD5108" w14:textId="77777777" w:rsidR="00384ABA" w:rsidRPr="004659B0" w:rsidRDefault="0010407A" w:rsidP="004659B0">
            <w:pPr>
              <w:tabs>
                <w:tab w:val="left" w:pos="0"/>
                <w:tab w:val="left" w:pos="990"/>
              </w:tabs>
              <w:spacing w:after="0" w:line="240" w:lineRule="auto"/>
              <w:ind w:right="-563"/>
              <w:jc w:val="both"/>
              <w:rPr>
                <w:rStyle w:val="tal1"/>
                <w:rFonts w:ascii="Arial" w:hAnsi="Arial" w:cs="Arial"/>
                <w:b/>
              </w:rPr>
            </w:pPr>
            <w:sdt>
              <w:sdtPr>
                <w:rPr>
                  <w:rFonts w:ascii="Arial" w:eastAsia="Times New Roman" w:hAnsi="Arial" w:cs="Arial"/>
                  <w:bCs/>
                  <w:lang w:eastAsia="fr-FR"/>
                </w:rPr>
                <w:id w:val="-2082676694"/>
                <w:showingPlcHdr/>
              </w:sdtPr>
              <w:sdtEndPr/>
              <w:sdtContent>
                <w:r w:rsidR="00406E77" w:rsidRPr="004659B0">
                  <w:rPr>
                    <w:rFonts w:ascii="Arial" w:eastAsia="Times New Roman" w:hAnsi="Arial" w:cs="Arial"/>
                    <w:bCs/>
                    <w:lang w:eastAsia="fr-FR"/>
                  </w:rPr>
                  <w:t xml:space="preserve">     </w:t>
                </w:r>
              </w:sdtContent>
            </w:sdt>
          </w:p>
        </w:tc>
      </w:tr>
      <w:tr w:rsidR="00A612A4" w:rsidRPr="004659B0" w14:paraId="6923AA5F" w14:textId="77777777" w:rsidTr="009134FC">
        <w:trPr>
          <w:trHeight w:val="507"/>
        </w:trPr>
        <w:tc>
          <w:tcPr>
            <w:tcW w:w="7686" w:type="dxa"/>
          </w:tcPr>
          <w:p w14:paraId="2552B9FA" w14:textId="77777777" w:rsidR="00A612A4" w:rsidRPr="004659B0" w:rsidRDefault="00A612A4" w:rsidP="004659B0">
            <w:pPr>
              <w:tabs>
                <w:tab w:val="left" w:pos="0"/>
                <w:tab w:val="left" w:pos="990"/>
              </w:tabs>
              <w:spacing w:after="0" w:line="240" w:lineRule="auto"/>
              <w:jc w:val="both"/>
              <w:rPr>
                <w:rStyle w:val="tal1"/>
                <w:rFonts w:ascii="Arial" w:hAnsi="Arial" w:cs="Arial"/>
                <w:b/>
              </w:rPr>
            </w:pPr>
            <w:r w:rsidRPr="004659B0">
              <w:rPr>
                <w:rStyle w:val="tal1"/>
                <w:rFonts w:ascii="Arial" w:hAnsi="Arial" w:cs="Arial"/>
                <w:b/>
              </w:rPr>
              <w:t>Documente verificate:</w:t>
            </w:r>
          </w:p>
          <w:p w14:paraId="71B573AD" w14:textId="77777777" w:rsidR="00A612A4" w:rsidRPr="004659B0" w:rsidRDefault="00A612A4" w:rsidP="004659B0">
            <w:pPr>
              <w:spacing w:after="0" w:line="240" w:lineRule="auto"/>
              <w:rPr>
                <w:rFonts w:ascii="Arial" w:hAnsi="Arial" w:cs="Arial"/>
                <w:lang w:val="pt-BR"/>
              </w:rPr>
            </w:pPr>
            <w:bookmarkStart w:id="4" w:name="_Hlk491797049"/>
            <w:r w:rsidRPr="004659B0">
              <w:rPr>
                <w:rFonts w:ascii="Arial" w:hAnsi="Arial" w:cs="Arial"/>
                <w:lang w:val="pt-BR"/>
              </w:rPr>
              <w:t xml:space="preserve">Studiul de fezabilitate </w:t>
            </w:r>
          </w:p>
          <w:p w14:paraId="5923A09B" w14:textId="77777777" w:rsidR="00A612A4" w:rsidRPr="004659B0" w:rsidRDefault="00A612A4" w:rsidP="004659B0">
            <w:pPr>
              <w:spacing w:after="0" w:line="240" w:lineRule="auto"/>
              <w:rPr>
                <w:rFonts w:ascii="Arial" w:hAnsi="Arial" w:cs="Arial"/>
              </w:rPr>
            </w:pPr>
            <w:r w:rsidRPr="004659B0">
              <w:rPr>
                <w:rFonts w:ascii="Arial" w:hAnsi="Arial" w:cs="Arial"/>
              </w:rPr>
              <w:t>Situații financiare</w:t>
            </w:r>
          </w:p>
          <w:p w14:paraId="46D539FE" w14:textId="77777777" w:rsidR="00A612A4" w:rsidRPr="004659B0" w:rsidRDefault="00A612A4" w:rsidP="004659B0">
            <w:pPr>
              <w:tabs>
                <w:tab w:val="left" w:pos="0"/>
                <w:tab w:val="left" w:pos="990"/>
              </w:tabs>
              <w:spacing w:after="0" w:line="240" w:lineRule="auto"/>
              <w:jc w:val="both"/>
              <w:rPr>
                <w:rFonts w:ascii="Arial" w:hAnsi="Arial" w:cs="Arial"/>
              </w:rPr>
            </w:pPr>
            <w:r w:rsidRPr="004659B0">
              <w:rPr>
                <w:rFonts w:ascii="Arial" w:hAnsi="Arial" w:cs="Arial"/>
                <w:lang w:val="it-IT"/>
              </w:rPr>
              <w:t>Matricea de verificare a viabilității economico-financiare a proiectului</w:t>
            </w:r>
            <w:bookmarkEnd w:id="4"/>
          </w:p>
        </w:tc>
        <w:tc>
          <w:tcPr>
            <w:tcW w:w="540" w:type="dxa"/>
          </w:tcPr>
          <w:p w14:paraId="7D1E9D63" w14:textId="77777777" w:rsidR="00A612A4" w:rsidRPr="004659B0" w:rsidRDefault="00A612A4" w:rsidP="004659B0">
            <w:pPr>
              <w:tabs>
                <w:tab w:val="left" w:pos="0"/>
                <w:tab w:val="left" w:pos="990"/>
              </w:tabs>
              <w:spacing w:after="0" w:line="240" w:lineRule="auto"/>
              <w:ind w:right="-563"/>
              <w:jc w:val="both"/>
              <w:rPr>
                <w:rStyle w:val="tal1"/>
                <w:rFonts w:ascii="Arial" w:hAnsi="Arial" w:cs="Arial"/>
                <w:b/>
              </w:rPr>
            </w:pPr>
          </w:p>
        </w:tc>
        <w:tc>
          <w:tcPr>
            <w:tcW w:w="534" w:type="dxa"/>
          </w:tcPr>
          <w:p w14:paraId="1A88D02F" w14:textId="77777777" w:rsidR="00A612A4" w:rsidRPr="004659B0" w:rsidRDefault="00A612A4" w:rsidP="004659B0">
            <w:pPr>
              <w:tabs>
                <w:tab w:val="left" w:pos="0"/>
                <w:tab w:val="left" w:pos="990"/>
              </w:tabs>
              <w:spacing w:after="0" w:line="240" w:lineRule="auto"/>
              <w:ind w:right="-563"/>
              <w:jc w:val="both"/>
              <w:rPr>
                <w:rStyle w:val="tal1"/>
                <w:rFonts w:ascii="Arial" w:hAnsi="Arial" w:cs="Arial"/>
                <w:b/>
              </w:rPr>
            </w:pPr>
          </w:p>
        </w:tc>
        <w:tc>
          <w:tcPr>
            <w:tcW w:w="730" w:type="dxa"/>
            <w:shd w:val="clear" w:color="auto" w:fill="C5E0B3" w:themeFill="accent6" w:themeFillTint="66"/>
          </w:tcPr>
          <w:p w14:paraId="0DA7603D" w14:textId="77777777" w:rsidR="00A612A4" w:rsidRPr="004659B0" w:rsidRDefault="00A612A4" w:rsidP="004659B0">
            <w:pPr>
              <w:tabs>
                <w:tab w:val="left" w:pos="0"/>
                <w:tab w:val="left" w:pos="990"/>
              </w:tabs>
              <w:spacing w:after="0" w:line="240" w:lineRule="auto"/>
              <w:ind w:right="-563"/>
              <w:jc w:val="both"/>
              <w:rPr>
                <w:rStyle w:val="tal1"/>
                <w:rFonts w:ascii="Arial" w:hAnsi="Arial" w:cs="Arial"/>
                <w:b/>
              </w:rPr>
            </w:pPr>
          </w:p>
        </w:tc>
      </w:tr>
      <w:tr w:rsidR="00A612A4" w:rsidRPr="004659B0" w14:paraId="135E6879" w14:textId="77777777" w:rsidTr="009134FC">
        <w:trPr>
          <w:trHeight w:val="179"/>
        </w:trPr>
        <w:tc>
          <w:tcPr>
            <w:tcW w:w="7686" w:type="dxa"/>
          </w:tcPr>
          <w:p w14:paraId="184BF0C8" w14:textId="77777777" w:rsidR="00A612A4" w:rsidRPr="004659B0" w:rsidRDefault="00A612A4" w:rsidP="004659B0">
            <w:pPr>
              <w:spacing w:after="0" w:line="240" w:lineRule="auto"/>
              <w:jc w:val="both"/>
              <w:rPr>
                <w:rFonts w:ascii="Arial" w:hAnsi="Arial" w:cs="Arial"/>
                <w:b/>
              </w:rPr>
            </w:pPr>
            <w:r w:rsidRPr="004659B0">
              <w:rPr>
                <w:rFonts w:ascii="Arial" w:hAnsi="Arial" w:cs="Arial"/>
                <w:b/>
              </w:rPr>
              <w:t>EG6. Întreprinderea nu trebuie să fie în dificultate în conformitate cu liniile directoare privind ajutorul de stat pentru salvarea și restructurarea intreprinderilor în dificultate;</w:t>
            </w:r>
          </w:p>
        </w:tc>
        <w:tc>
          <w:tcPr>
            <w:tcW w:w="540" w:type="dxa"/>
          </w:tcPr>
          <w:p w14:paraId="3460DC35" w14:textId="77777777" w:rsidR="00A612A4" w:rsidRPr="004659B0" w:rsidRDefault="0010407A" w:rsidP="004659B0">
            <w:pPr>
              <w:tabs>
                <w:tab w:val="left" w:pos="0"/>
                <w:tab w:val="left" w:pos="990"/>
              </w:tabs>
              <w:spacing w:after="0" w:line="240" w:lineRule="auto"/>
              <w:ind w:right="-563"/>
              <w:jc w:val="both"/>
              <w:rPr>
                <w:rStyle w:val="tal1"/>
                <w:rFonts w:ascii="Arial" w:hAnsi="Arial" w:cs="Arial"/>
                <w:b/>
              </w:rPr>
            </w:pPr>
            <w:sdt>
              <w:sdtPr>
                <w:rPr>
                  <w:rFonts w:ascii="Arial" w:eastAsia="Times New Roman" w:hAnsi="Arial" w:cs="Arial"/>
                  <w:bCs/>
                  <w:lang w:eastAsia="fr-FR"/>
                </w:rPr>
                <w:id w:val="-10451999"/>
              </w:sdtPr>
              <w:sdtEndPr/>
              <w:sdtContent>
                <w:r w:rsidR="00A612A4" w:rsidRPr="004659B0">
                  <w:rPr>
                    <w:rFonts w:ascii="Segoe UI Symbol" w:eastAsia="MS Gothic" w:hAnsi="Segoe UI Symbol" w:cs="Segoe UI Symbol"/>
                    <w:bCs/>
                    <w:lang w:eastAsia="fr-FR"/>
                  </w:rPr>
                  <w:t>☐</w:t>
                </w:r>
              </w:sdtContent>
            </w:sdt>
          </w:p>
        </w:tc>
        <w:tc>
          <w:tcPr>
            <w:tcW w:w="534" w:type="dxa"/>
          </w:tcPr>
          <w:p w14:paraId="02ECB5E6" w14:textId="77777777" w:rsidR="00A612A4" w:rsidRPr="004659B0" w:rsidRDefault="0010407A" w:rsidP="004659B0">
            <w:pPr>
              <w:tabs>
                <w:tab w:val="left" w:pos="0"/>
                <w:tab w:val="left" w:pos="990"/>
              </w:tabs>
              <w:spacing w:after="0" w:line="240" w:lineRule="auto"/>
              <w:ind w:right="-563"/>
              <w:jc w:val="both"/>
              <w:rPr>
                <w:rStyle w:val="tal1"/>
                <w:rFonts w:ascii="Arial" w:hAnsi="Arial" w:cs="Arial"/>
                <w:b/>
              </w:rPr>
            </w:pPr>
            <w:sdt>
              <w:sdtPr>
                <w:rPr>
                  <w:rFonts w:ascii="Arial" w:eastAsia="Times New Roman" w:hAnsi="Arial" w:cs="Arial"/>
                  <w:bCs/>
                  <w:lang w:eastAsia="fr-FR"/>
                </w:rPr>
                <w:id w:val="-1203015091"/>
              </w:sdtPr>
              <w:sdtEndPr/>
              <w:sdtContent>
                <w:r w:rsidR="00A612A4" w:rsidRPr="004659B0">
                  <w:rPr>
                    <w:rFonts w:ascii="Segoe UI Symbol" w:eastAsia="MS Gothic" w:hAnsi="Segoe UI Symbol" w:cs="Segoe UI Symbol"/>
                    <w:bCs/>
                    <w:lang w:eastAsia="fr-FR"/>
                  </w:rPr>
                  <w:t>☐</w:t>
                </w:r>
              </w:sdtContent>
            </w:sdt>
          </w:p>
        </w:tc>
        <w:tc>
          <w:tcPr>
            <w:tcW w:w="730" w:type="dxa"/>
            <w:shd w:val="clear" w:color="auto" w:fill="C5E0B3" w:themeFill="accent6" w:themeFillTint="66"/>
          </w:tcPr>
          <w:p w14:paraId="4E0AE776" w14:textId="77777777" w:rsidR="00A612A4" w:rsidRPr="004659B0" w:rsidRDefault="0010407A" w:rsidP="004659B0">
            <w:pPr>
              <w:tabs>
                <w:tab w:val="left" w:pos="0"/>
                <w:tab w:val="left" w:pos="990"/>
              </w:tabs>
              <w:spacing w:after="0" w:line="240" w:lineRule="auto"/>
              <w:ind w:right="-563"/>
              <w:jc w:val="both"/>
              <w:rPr>
                <w:rStyle w:val="tal1"/>
                <w:rFonts w:ascii="Arial" w:hAnsi="Arial" w:cs="Arial"/>
                <w:b/>
              </w:rPr>
            </w:pPr>
            <w:sdt>
              <w:sdtPr>
                <w:rPr>
                  <w:rFonts w:ascii="Arial" w:eastAsia="Times New Roman" w:hAnsi="Arial" w:cs="Arial"/>
                  <w:bCs/>
                  <w:lang w:eastAsia="fr-FR"/>
                </w:rPr>
                <w:id w:val="755559595"/>
                <w:showingPlcHdr/>
              </w:sdtPr>
              <w:sdtEndPr/>
              <w:sdtContent>
                <w:r w:rsidR="00A612A4" w:rsidRPr="004659B0">
                  <w:rPr>
                    <w:rFonts w:ascii="Arial" w:eastAsia="Times New Roman" w:hAnsi="Arial" w:cs="Arial"/>
                    <w:bCs/>
                    <w:lang w:eastAsia="fr-FR"/>
                  </w:rPr>
                  <w:t xml:space="preserve">     </w:t>
                </w:r>
              </w:sdtContent>
            </w:sdt>
          </w:p>
        </w:tc>
      </w:tr>
      <w:tr w:rsidR="00A612A4" w:rsidRPr="004659B0" w14:paraId="0C97A336" w14:textId="77777777" w:rsidTr="009134FC">
        <w:trPr>
          <w:trHeight w:val="507"/>
        </w:trPr>
        <w:tc>
          <w:tcPr>
            <w:tcW w:w="7686" w:type="dxa"/>
          </w:tcPr>
          <w:p w14:paraId="27DAA2D4" w14:textId="77777777" w:rsidR="00A612A4" w:rsidRPr="004659B0" w:rsidRDefault="00A612A4" w:rsidP="004659B0">
            <w:pPr>
              <w:tabs>
                <w:tab w:val="left" w:pos="0"/>
                <w:tab w:val="left" w:pos="990"/>
              </w:tabs>
              <w:spacing w:after="0" w:line="240" w:lineRule="auto"/>
              <w:jc w:val="both"/>
              <w:rPr>
                <w:rFonts w:ascii="Arial" w:hAnsi="Arial" w:cs="Arial"/>
                <w:b/>
              </w:rPr>
            </w:pPr>
            <w:r w:rsidRPr="004659B0">
              <w:rPr>
                <w:rStyle w:val="tal1"/>
                <w:rFonts w:ascii="Arial" w:hAnsi="Arial" w:cs="Arial"/>
                <w:b/>
              </w:rPr>
              <w:t>Documente verificate:</w:t>
            </w:r>
          </w:p>
          <w:p w14:paraId="09A573B0" w14:textId="77777777" w:rsidR="00A612A4" w:rsidRPr="004659B0" w:rsidRDefault="00A612A4" w:rsidP="004659B0">
            <w:pPr>
              <w:spacing w:after="0" w:line="240" w:lineRule="auto"/>
              <w:jc w:val="both"/>
              <w:rPr>
                <w:rFonts w:ascii="Arial" w:hAnsi="Arial" w:cs="Arial"/>
              </w:rPr>
            </w:pPr>
            <w:bookmarkStart w:id="5" w:name="_Hlk491797167"/>
            <w:r w:rsidRPr="004659B0">
              <w:rPr>
                <w:rFonts w:ascii="Arial" w:hAnsi="Arial" w:cs="Arial"/>
                <w:lang w:val="pt-BR"/>
              </w:rPr>
              <w:t>Situaţiile financiare/</w:t>
            </w:r>
            <w:r w:rsidRPr="004659B0">
              <w:rPr>
                <w:rFonts w:ascii="Arial" w:hAnsi="Arial" w:cs="Arial"/>
              </w:rPr>
              <w:t xml:space="preserve"> </w:t>
            </w:r>
            <w:r w:rsidRPr="004659B0">
              <w:rPr>
                <w:rFonts w:ascii="Arial" w:hAnsi="Arial" w:cs="Arial"/>
                <w:lang w:val="pt-BR"/>
              </w:rPr>
              <w:t>Declarație specială privind veniturile realizate în anul precedent depunerii proiectului  înregistrata la Administrația Financiară/Declarație unică/Declarația de inactivitate înregistrată la Administrația Financiară</w:t>
            </w:r>
            <w:r w:rsidRPr="004659B0">
              <w:rPr>
                <w:rFonts w:ascii="Arial" w:hAnsi="Arial" w:cs="Arial"/>
              </w:rPr>
              <w:t>;</w:t>
            </w:r>
          </w:p>
          <w:p w14:paraId="2B53E428" w14:textId="77777777" w:rsidR="00A612A4" w:rsidRPr="004659B0" w:rsidRDefault="00A612A4" w:rsidP="004659B0">
            <w:pPr>
              <w:spacing w:after="0" w:line="240" w:lineRule="auto"/>
              <w:jc w:val="both"/>
              <w:rPr>
                <w:rFonts w:ascii="Arial" w:hAnsi="Arial" w:cs="Arial"/>
                <w:bCs/>
              </w:rPr>
            </w:pPr>
            <w:r w:rsidRPr="004659B0">
              <w:rPr>
                <w:rFonts w:ascii="Arial" w:hAnsi="Arial" w:cs="Arial"/>
                <w:bCs/>
              </w:rPr>
              <w:t>Declaraţie pe propria răspundere cu privire la neîncadrarea în categoria "firme în dificultate"</w:t>
            </w:r>
            <w:bookmarkEnd w:id="5"/>
          </w:p>
        </w:tc>
        <w:tc>
          <w:tcPr>
            <w:tcW w:w="540" w:type="dxa"/>
          </w:tcPr>
          <w:p w14:paraId="4C64955E" w14:textId="77777777" w:rsidR="00A612A4" w:rsidRPr="004659B0" w:rsidRDefault="00A612A4" w:rsidP="004659B0">
            <w:pPr>
              <w:tabs>
                <w:tab w:val="left" w:pos="0"/>
                <w:tab w:val="left" w:pos="990"/>
              </w:tabs>
              <w:spacing w:after="0" w:line="240" w:lineRule="auto"/>
              <w:ind w:right="-563"/>
              <w:jc w:val="both"/>
              <w:rPr>
                <w:rFonts w:ascii="Arial" w:eastAsia="Times New Roman" w:hAnsi="Arial" w:cs="Arial"/>
                <w:bCs/>
                <w:lang w:eastAsia="fr-FR"/>
              </w:rPr>
            </w:pPr>
          </w:p>
        </w:tc>
        <w:tc>
          <w:tcPr>
            <w:tcW w:w="534" w:type="dxa"/>
          </w:tcPr>
          <w:p w14:paraId="49C311E3" w14:textId="77777777" w:rsidR="00A612A4" w:rsidRPr="004659B0" w:rsidRDefault="00A612A4" w:rsidP="004659B0">
            <w:pPr>
              <w:tabs>
                <w:tab w:val="left" w:pos="0"/>
                <w:tab w:val="left" w:pos="990"/>
              </w:tabs>
              <w:spacing w:after="0" w:line="240" w:lineRule="auto"/>
              <w:ind w:right="-563"/>
              <w:jc w:val="both"/>
              <w:rPr>
                <w:rFonts w:ascii="Arial" w:eastAsia="Times New Roman" w:hAnsi="Arial" w:cs="Arial"/>
                <w:bCs/>
                <w:lang w:eastAsia="fr-FR"/>
              </w:rPr>
            </w:pPr>
          </w:p>
        </w:tc>
        <w:tc>
          <w:tcPr>
            <w:tcW w:w="730" w:type="dxa"/>
            <w:shd w:val="clear" w:color="auto" w:fill="C5E0B3" w:themeFill="accent6" w:themeFillTint="66"/>
          </w:tcPr>
          <w:p w14:paraId="5B920A07" w14:textId="77777777" w:rsidR="00A612A4" w:rsidRPr="004659B0" w:rsidRDefault="00A612A4" w:rsidP="004659B0">
            <w:pPr>
              <w:tabs>
                <w:tab w:val="left" w:pos="0"/>
                <w:tab w:val="left" w:pos="990"/>
              </w:tabs>
              <w:spacing w:after="0" w:line="240" w:lineRule="auto"/>
              <w:ind w:right="-563"/>
              <w:jc w:val="both"/>
              <w:rPr>
                <w:rStyle w:val="tal1"/>
                <w:rFonts w:ascii="Arial" w:hAnsi="Arial" w:cs="Arial"/>
                <w:b/>
              </w:rPr>
            </w:pPr>
          </w:p>
        </w:tc>
      </w:tr>
      <w:tr w:rsidR="00A612A4" w:rsidRPr="004659B0" w14:paraId="21707FFB" w14:textId="77777777" w:rsidTr="009134FC">
        <w:trPr>
          <w:trHeight w:val="507"/>
        </w:trPr>
        <w:tc>
          <w:tcPr>
            <w:tcW w:w="7686" w:type="dxa"/>
          </w:tcPr>
          <w:p w14:paraId="305CFAFA" w14:textId="77777777" w:rsidR="00A612A4" w:rsidRPr="004659B0" w:rsidRDefault="00A612A4" w:rsidP="004659B0">
            <w:pPr>
              <w:pStyle w:val="Default"/>
              <w:ind w:left="-2"/>
              <w:jc w:val="both"/>
              <w:rPr>
                <w:rStyle w:val="tal1"/>
                <w:rFonts w:ascii="Arial" w:eastAsia="Calibri" w:hAnsi="Arial" w:cs="Arial"/>
                <w:b/>
                <w:color w:val="auto"/>
                <w:sz w:val="22"/>
                <w:szCs w:val="22"/>
                <w:lang w:val="ro-RO"/>
              </w:rPr>
            </w:pPr>
            <w:r w:rsidRPr="004659B0">
              <w:rPr>
                <w:rStyle w:val="tal1"/>
                <w:rFonts w:ascii="Arial" w:hAnsi="Arial" w:cs="Arial"/>
                <w:b/>
                <w:sz w:val="22"/>
                <w:szCs w:val="22"/>
                <w:lang w:val="ro-RO"/>
              </w:rPr>
              <w:t>EG7.</w:t>
            </w:r>
            <w:r w:rsidRPr="004659B0">
              <w:rPr>
                <w:rFonts w:ascii="Arial" w:hAnsi="Arial" w:cs="Arial"/>
                <w:b/>
                <w:sz w:val="22"/>
                <w:szCs w:val="22"/>
                <w:lang w:val="ro-RO"/>
              </w:rPr>
              <w:t xml:space="preserve"> Beneficiarul trebuie să dovedească dreptul de proprietate asupra terenului pe care urmează să realizeze investiția sau dreptul de folosință  o perioada de cel puțin 10 ani;</w:t>
            </w:r>
          </w:p>
        </w:tc>
        <w:tc>
          <w:tcPr>
            <w:tcW w:w="540" w:type="dxa"/>
          </w:tcPr>
          <w:p w14:paraId="7A1510AC" w14:textId="77777777" w:rsidR="00A612A4" w:rsidRPr="004659B0" w:rsidRDefault="0010407A" w:rsidP="004659B0">
            <w:pPr>
              <w:tabs>
                <w:tab w:val="left" w:pos="0"/>
                <w:tab w:val="left" w:pos="990"/>
              </w:tabs>
              <w:spacing w:after="0" w:line="240" w:lineRule="auto"/>
              <w:ind w:right="-563"/>
              <w:jc w:val="both"/>
              <w:rPr>
                <w:rStyle w:val="tal1"/>
                <w:rFonts w:ascii="Arial" w:hAnsi="Arial" w:cs="Arial"/>
                <w:b/>
              </w:rPr>
            </w:pPr>
            <w:sdt>
              <w:sdtPr>
                <w:rPr>
                  <w:rFonts w:ascii="Arial" w:eastAsia="Times New Roman" w:hAnsi="Arial" w:cs="Arial"/>
                  <w:bCs/>
                  <w:lang w:eastAsia="fr-FR"/>
                </w:rPr>
                <w:id w:val="259009998"/>
              </w:sdtPr>
              <w:sdtEndPr/>
              <w:sdtContent>
                <w:r w:rsidR="00A612A4" w:rsidRPr="004659B0">
                  <w:rPr>
                    <w:rFonts w:ascii="Segoe UI Symbol" w:eastAsia="MS Gothic" w:hAnsi="Segoe UI Symbol" w:cs="Segoe UI Symbol"/>
                    <w:bCs/>
                    <w:lang w:eastAsia="fr-FR"/>
                  </w:rPr>
                  <w:t>☐</w:t>
                </w:r>
              </w:sdtContent>
            </w:sdt>
          </w:p>
        </w:tc>
        <w:tc>
          <w:tcPr>
            <w:tcW w:w="534" w:type="dxa"/>
          </w:tcPr>
          <w:p w14:paraId="152D9E1C" w14:textId="77777777" w:rsidR="00A612A4" w:rsidRPr="004659B0" w:rsidRDefault="0010407A" w:rsidP="004659B0">
            <w:pPr>
              <w:tabs>
                <w:tab w:val="left" w:pos="0"/>
                <w:tab w:val="left" w:pos="990"/>
              </w:tabs>
              <w:spacing w:after="0" w:line="240" w:lineRule="auto"/>
              <w:ind w:right="-563"/>
              <w:jc w:val="both"/>
              <w:rPr>
                <w:rStyle w:val="tal1"/>
                <w:rFonts w:ascii="Arial" w:hAnsi="Arial" w:cs="Arial"/>
                <w:b/>
              </w:rPr>
            </w:pPr>
            <w:sdt>
              <w:sdtPr>
                <w:rPr>
                  <w:rFonts w:ascii="Arial" w:eastAsia="Times New Roman" w:hAnsi="Arial" w:cs="Arial"/>
                  <w:bCs/>
                  <w:lang w:eastAsia="fr-FR"/>
                </w:rPr>
                <w:id w:val="259009999"/>
              </w:sdtPr>
              <w:sdtEndPr/>
              <w:sdtContent>
                <w:r w:rsidR="00A612A4" w:rsidRPr="004659B0">
                  <w:rPr>
                    <w:rFonts w:ascii="Segoe UI Symbol" w:eastAsia="MS Gothic" w:hAnsi="Segoe UI Symbol" w:cs="Segoe UI Symbol"/>
                    <w:bCs/>
                    <w:lang w:eastAsia="fr-FR"/>
                  </w:rPr>
                  <w:t>☐</w:t>
                </w:r>
              </w:sdtContent>
            </w:sdt>
          </w:p>
        </w:tc>
        <w:tc>
          <w:tcPr>
            <w:tcW w:w="730" w:type="dxa"/>
            <w:shd w:val="clear" w:color="auto" w:fill="C5E0B3" w:themeFill="accent6" w:themeFillTint="66"/>
          </w:tcPr>
          <w:p w14:paraId="121742F6" w14:textId="77777777" w:rsidR="00A612A4" w:rsidRPr="004659B0" w:rsidRDefault="0010407A" w:rsidP="004659B0">
            <w:pPr>
              <w:tabs>
                <w:tab w:val="left" w:pos="0"/>
                <w:tab w:val="left" w:pos="990"/>
              </w:tabs>
              <w:spacing w:after="0" w:line="240" w:lineRule="auto"/>
              <w:ind w:right="-563"/>
              <w:jc w:val="both"/>
              <w:rPr>
                <w:rStyle w:val="tal1"/>
                <w:rFonts w:ascii="Arial" w:hAnsi="Arial" w:cs="Arial"/>
                <w:b/>
              </w:rPr>
            </w:pPr>
            <w:sdt>
              <w:sdtPr>
                <w:rPr>
                  <w:rFonts w:ascii="Arial" w:eastAsia="Times New Roman" w:hAnsi="Arial" w:cs="Arial"/>
                  <w:bCs/>
                  <w:lang w:eastAsia="fr-FR"/>
                </w:rPr>
                <w:id w:val="259010000"/>
                <w:showingPlcHdr/>
              </w:sdtPr>
              <w:sdtEndPr/>
              <w:sdtContent>
                <w:r w:rsidR="00A612A4" w:rsidRPr="004659B0">
                  <w:rPr>
                    <w:rFonts w:ascii="Arial" w:eastAsia="Times New Roman" w:hAnsi="Arial" w:cs="Arial"/>
                    <w:bCs/>
                    <w:lang w:eastAsia="fr-FR"/>
                  </w:rPr>
                  <w:t xml:space="preserve">     </w:t>
                </w:r>
              </w:sdtContent>
            </w:sdt>
          </w:p>
        </w:tc>
      </w:tr>
      <w:tr w:rsidR="00A612A4" w:rsidRPr="004659B0" w14:paraId="6C174104" w14:textId="77777777" w:rsidTr="004659B0">
        <w:trPr>
          <w:trHeight w:val="486"/>
        </w:trPr>
        <w:tc>
          <w:tcPr>
            <w:tcW w:w="7686" w:type="dxa"/>
          </w:tcPr>
          <w:p w14:paraId="73EA84E4" w14:textId="77777777" w:rsidR="00A612A4" w:rsidRPr="004659B0" w:rsidRDefault="00A612A4" w:rsidP="004659B0">
            <w:pPr>
              <w:tabs>
                <w:tab w:val="left" w:pos="0"/>
                <w:tab w:val="left" w:pos="990"/>
              </w:tabs>
              <w:spacing w:after="0" w:line="240" w:lineRule="auto"/>
              <w:jc w:val="both"/>
              <w:rPr>
                <w:rStyle w:val="tal1"/>
                <w:rFonts w:ascii="Arial" w:hAnsi="Arial" w:cs="Arial"/>
                <w:b/>
              </w:rPr>
            </w:pPr>
            <w:r w:rsidRPr="004659B0">
              <w:rPr>
                <w:rStyle w:val="tal1"/>
                <w:rFonts w:ascii="Arial" w:hAnsi="Arial" w:cs="Arial"/>
                <w:b/>
              </w:rPr>
              <w:t>Documente verificate:</w:t>
            </w:r>
          </w:p>
          <w:p w14:paraId="06F90E53" w14:textId="77777777" w:rsidR="00A612A4" w:rsidRPr="004659B0" w:rsidRDefault="00A612A4" w:rsidP="004659B0">
            <w:pPr>
              <w:spacing w:after="0" w:line="240" w:lineRule="auto"/>
              <w:ind w:right="37"/>
              <w:jc w:val="both"/>
              <w:rPr>
                <w:rStyle w:val="tal1"/>
                <w:rFonts w:ascii="Arial" w:hAnsi="Arial" w:cs="Arial"/>
              </w:rPr>
            </w:pPr>
            <w:bookmarkStart w:id="6" w:name="_Hlk491797357"/>
            <w:r w:rsidRPr="004659B0">
              <w:rPr>
                <w:rStyle w:val="tal1"/>
                <w:rFonts w:ascii="Arial" w:eastAsiaTheme="majorEastAsia" w:hAnsi="Arial" w:cs="Arial"/>
              </w:rPr>
              <w:t>Documente  pentru terenurile și/sau clădirele aferente realizării investiției.</w:t>
            </w:r>
            <w:r w:rsidRPr="004659B0">
              <w:rPr>
                <w:rStyle w:val="tal1"/>
                <w:rFonts w:ascii="Arial" w:hAnsi="Arial" w:cs="Arial"/>
                <w:b/>
              </w:rPr>
              <w:t xml:space="preserve"> </w:t>
            </w:r>
            <w:bookmarkEnd w:id="6"/>
          </w:p>
        </w:tc>
        <w:tc>
          <w:tcPr>
            <w:tcW w:w="540" w:type="dxa"/>
          </w:tcPr>
          <w:p w14:paraId="1BA7446C" w14:textId="77777777" w:rsidR="00A612A4" w:rsidRPr="004659B0" w:rsidRDefault="00A612A4" w:rsidP="004659B0">
            <w:pPr>
              <w:tabs>
                <w:tab w:val="left" w:pos="0"/>
                <w:tab w:val="left" w:pos="990"/>
              </w:tabs>
              <w:spacing w:after="0" w:line="240" w:lineRule="auto"/>
              <w:ind w:right="-563"/>
              <w:jc w:val="both"/>
              <w:rPr>
                <w:rStyle w:val="tal1"/>
                <w:rFonts w:ascii="Arial" w:hAnsi="Arial" w:cs="Arial"/>
                <w:b/>
              </w:rPr>
            </w:pPr>
          </w:p>
        </w:tc>
        <w:tc>
          <w:tcPr>
            <w:tcW w:w="534" w:type="dxa"/>
          </w:tcPr>
          <w:p w14:paraId="7AF89489" w14:textId="77777777" w:rsidR="00A612A4" w:rsidRPr="004659B0" w:rsidRDefault="00A612A4" w:rsidP="004659B0">
            <w:pPr>
              <w:tabs>
                <w:tab w:val="left" w:pos="0"/>
                <w:tab w:val="left" w:pos="990"/>
              </w:tabs>
              <w:spacing w:after="0" w:line="240" w:lineRule="auto"/>
              <w:ind w:right="-563"/>
              <w:jc w:val="both"/>
              <w:rPr>
                <w:rStyle w:val="tal1"/>
                <w:rFonts w:ascii="Arial" w:hAnsi="Arial" w:cs="Arial"/>
                <w:b/>
              </w:rPr>
            </w:pPr>
          </w:p>
        </w:tc>
        <w:tc>
          <w:tcPr>
            <w:tcW w:w="730" w:type="dxa"/>
            <w:shd w:val="clear" w:color="auto" w:fill="C5E0B3" w:themeFill="accent6" w:themeFillTint="66"/>
          </w:tcPr>
          <w:p w14:paraId="2D67398A" w14:textId="77777777" w:rsidR="00A612A4" w:rsidRPr="004659B0" w:rsidRDefault="00A612A4" w:rsidP="004659B0">
            <w:pPr>
              <w:tabs>
                <w:tab w:val="left" w:pos="0"/>
                <w:tab w:val="left" w:pos="990"/>
              </w:tabs>
              <w:spacing w:after="0" w:line="240" w:lineRule="auto"/>
              <w:ind w:right="-563"/>
              <w:jc w:val="both"/>
              <w:rPr>
                <w:rStyle w:val="tal1"/>
                <w:rFonts w:ascii="Arial" w:hAnsi="Arial" w:cs="Arial"/>
                <w:b/>
              </w:rPr>
            </w:pPr>
          </w:p>
        </w:tc>
      </w:tr>
      <w:tr w:rsidR="00A612A4" w:rsidRPr="004659B0" w14:paraId="6F7C2036" w14:textId="77777777" w:rsidTr="009134FC">
        <w:trPr>
          <w:trHeight w:val="507"/>
        </w:trPr>
        <w:tc>
          <w:tcPr>
            <w:tcW w:w="7686" w:type="dxa"/>
          </w:tcPr>
          <w:p w14:paraId="53262725" w14:textId="77777777" w:rsidR="00A612A4" w:rsidRPr="004659B0" w:rsidRDefault="00A612A4" w:rsidP="004659B0">
            <w:pPr>
              <w:tabs>
                <w:tab w:val="left" w:pos="0"/>
                <w:tab w:val="left" w:pos="990"/>
              </w:tabs>
              <w:spacing w:after="0" w:line="240" w:lineRule="auto"/>
              <w:jc w:val="both"/>
              <w:rPr>
                <w:rStyle w:val="tal1"/>
                <w:rFonts w:ascii="Arial" w:hAnsi="Arial" w:cs="Arial"/>
                <w:b/>
              </w:rPr>
            </w:pPr>
            <w:r w:rsidRPr="004659B0">
              <w:rPr>
                <w:rStyle w:val="tal1"/>
                <w:rFonts w:ascii="Arial" w:hAnsi="Arial" w:cs="Arial"/>
                <w:b/>
              </w:rPr>
              <w:t xml:space="preserve">EG8. </w:t>
            </w:r>
            <w:r w:rsidRPr="004659B0">
              <w:rPr>
                <w:rFonts w:ascii="Arial" w:hAnsi="Arial" w:cs="Arial"/>
                <w:b/>
              </w:rPr>
              <w:t>În cazul investițiilor în agro-turism, beneficiarul/membrul gospodăriei agricole trebuie să desfășoare o activitate agricolă în momentul aplicării</w:t>
            </w:r>
            <w:r w:rsidRPr="004659B0">
              <w:rPr>
                <w:rFonts w:ascii="Arial" w:hAnsi="Arial" w:cs="Arial"/>
              </w:rPr>
              <w:t>;</w:t>
            </w:r>
          </w:p>
        </w:tc>
        <w:tc>
          <w:tcPr>
            <w:tcW w:w="540" w:type="dxa"/>
          </w:tcPr>
          <w:p w14:paraId="79B89778" w14:textId="77777777" w:rsidR="00A612A4" w:rsidRPr="004659B0" w:rsidRDefault="0010407A" w:rsidP="004659B0">
            <w:pPr>
              <w:tabs>
                <w:tab w:val="left" w:pos="0"/>
                <w:tab w:val="left" w:pos="990"/>
              </w:tabs>
              <w:spacing w:after="0" w:line="240" w:lineRule="auto"/>
              <w:ind w:right="-563"/>
              <w:jc w:val="both"/>
              <w:rPr>
                <w:rStyle w:val="tal1"/>
                <w:rFonts w:ascii="Arial" w:hAnsi="Arial" w:cs="Arial"/>
                <w:b/>
              </w:rPr>
            </w:pPr>
            <w:sdt>
              <w:sdtPr>
                <w:rPr>
                  <w:rFonts w:ascii="Arial" w:eastAsia="Times New Roman" w:hAnsi="Arial" w:cs="Arial"/>
                  <w:bCs/>
                  <w:lang w:eastAsia="fr-FR"/>
                </w:rPr>
                <w:id w:val="-1995795530"/>
              </w:sdtPr>
              <w:sdtEndPr/>
              <w:sdtContent>
                <w:r w:rsidR="00A612A4" w:rsidRPr="004659B0">
                  <w:rPr>
                    <w:rFonts w:ascii="Segoe UI Symbol" w:eastAsia="MS Gothic" w:hAnsi="Segoe UI Symbol" w:cs="Segoe UI Symbol"/>
                    <w:bCs/>
                    <w:lang w:eastAsia="fr-FR"/>
                  </w:rPr>
                  <w:t>☐</w:t>
                </w:r>
              </w:sdtContent>
            </w:sdt>
          </w:p>
        </w:tc>
        <w:tc>
          <w:tcPr>
            <w:tcW w:w="534" w:type="dxa"/>
          </w:tcPr>
          <w:p w14:paraId="3997DF6A" w14:textId="77777777" w:rsidR="00A612A4" w:rsidRPr="004659B0" w:rsidRDefault="0010407A" w:rsidP="004659B0">
            <w:pPr>
              <w:tabs>
                <w:tab w:val="left" w:pos="0"/>
                <w:tab w:val="left" w:pos="990"/>
              </w:tabs>
              <w:spacing w:after="0" w:line="240" w:lineRule="auto"/>
              <w:ind w:right="-563"/>
              <w:jc w:val="both"/>
              <w:rPr>
                <w:rStyle w:val="tal1"/>
                <w:rFonts w:ascii="Arial" w:hAnsi="Arial" w:cs="Arial"/>
                <w:b/>
              </w:rPr>
            </w:pPr>
            <w:sdt>
              <w:sdtPr>
                <w:rPr>
                  <w:rFonts w:ascii="Arial" w:eastAsia="Times New Roman" w:hAnsi="Arial" w:cs="Arial"/>
                  <w:bCs/>
                  <w:lang w:eastAsia="fr-FR"/>
                </w:rPr>
                <w:id w:val="137775799"/>
              </w:sdtPr>
              <w:sdtEndPr/>
              <w:sdtContent>
                <w:r w:rsidR="00A612A4" w:rsidRPr="004659B0">
                  <w:rPr>
                    <w:rFonts w:ascii="Segoe UI Symbol" w:eastAsia="MS Gothic" w:hAnsi="Segoe UI Symbol" w:cs="Segoe UI Symbol"/>
                    <w:bCs/>
                    <w:lang w:eastAsia="fr-FR"/>
                  </w:rPr>
                  <w:t>☐</w:t>
                </w:r>
              </w:sdtContent>
            </w:sdt>
          </w:p>
        </w:tc>
        <w:tc>
          <w:tcPr>
            <w:tcW w:w="730" w:type="dxa"/>
            <w:shd w:val="clear" w:color="auto" w:fill="auto"/>
          </w:tcPr>
          <w:p w14:paraId="1262B310" w14:textId="77777777" w:rsidR="00A612A4" w:rsidRPr="004659B0" w:rsidRDefault="0010407A" w:rsidP="004659B0">
            <w:pPr>
              <w:tabs>
                <w:tab w:val="left" w:pos="0"/>
                <w:tab w:val="left" w:pos="990"/>
              </w:tabs>
              <w:spacing w:after="0" w:line="240" w:lineRule="auto"/>
              <w:ind w:right="-563"/>
              <w:jc w:val="both"/>
              <w:rPr>
                <w:rStyle w:val="tal1"/>
                <w:rFonts w:ascii="Arial" w:hAnsi="Arial" w:cs="Arial"/>
                <w:b/>
              </w:rPr>
            </w:pPr>
            <w:sdt>
              <w:sdtPr>
                <w:rPr>
                  <w:rFonts w:ascii="Arial" w:eastAsia="Times New Roman" w:hAnsi="Arial" w:cs="Arial"/>
                  <w:bCs/>
                  <w:lang w:eastAsia="fr-FR"/>
                </w:rPr>
                <w:id w:val="-1841848288"/>
              </w:sdtPr>
              <w:sdtEndPr/>
              <w:sdtContent>
                <w:r w:rsidR="00A612A4" w:rsidRPr="004659B0">
                  <w:rPr>
                    <w:rFonts w:ascii="Segoe UI Symbol" w:eastAsia="MS Gothic" w:hAnsi="Segoe UI Symbol" w:cs="Segoe UI Symbol"/>
                    <w:bCs/>
                    <w:lang w:eastAsia="fr-FR"/>
                  </w:rPr>
                  <w:t>☐</w:t>
                </w:r>
              </w:sdtContent>
            </w:sdt>
          </w:p>
        </w:tc>
      </w:tr>
      <w:tr w:rsidR="00A612A4" w:rsidRPr="004659B0" w14:paraId="58CB5D52" w14:textId="77777777" w:rsidTr="009134FC">
        <w:trPr>
          <w:trHeight w:val="507"/>
        </w:trPr>
        <w:tc>
          <w:tcPr>
            <w:tcW w:w="7686" w:type="dxa"/>
          </w:tcPr>
          <w:p w14:paraId="07ECA8B0" w14:textId="77777777" w:rsidR="00A612A4" w:rsidRPr="004659B0" w:rsidRDefault="00A612A4" w:rsidP="004659B0">
            <w:pPr>
              <w:tabs>
                <w:tab w:val="left" w:pos="0"/>
                <w:tab w:val="left" w:pos="990"/>
              </w:tabs>
              <w:spacing w:after="0" w:line="240" w:lineRule="auto"/>
              <w:jc w:val="both"/>
              <w:rPr>
                <w:rStyle w:val="tal1"/>
                <w:rFonts w:ascii="Arial" w:hAnsi="Arial" w:cs="Arial"/>
                <w:b/>
              </w:rPr>
            </w:pPr>
            <w:bookmarkStart w:id="7" w:name="_Hlk491798101"/>
            <w:r w:rsidRPr="004659B0">
              <w:rPr>
                <w:rStyle w:val="tal1"/>
                <w:rFonts w:ascii="Arial" w:hAnsi="Arial" w:cs="Arial"/>
                <w:b/>
              </w:rPr>
              <w:t>Documente verificate:</w:t>
            </w:r>
          </w:p>
          <w:p w14:paraId="1D101F2A" w14:textId="77777777" w:rsidR="00A612A4" w:rsidRPr="004659B0" w:rsidRDefault="00A612A4" w:rsidP="004659B0">
            <w:pPr>
              <w:tabs>
                <w:tab w:val="center" w:pos="4536"/>
                <w:tab w:val="right" w:pos="9072"/>
              </w:tabs>
              <w:spacing w:after="0" w:line="240" w:lineRule="auto"/>
              <w:jc w:val="both"/>
              <w:rPr>
                <w:rFonts w:ascii="Arial" w:hAnsi="Arial" w:cs="Arial"/>
              </w:rPr>
            </w:pPr>
            <w:r w:rsidRPr="004659B0">
              <w:rPr>
                <w:rFonts w:ascii="Arial" w:hAnsi="Arial" w:cs="Arial"/>
              </w:rPr>
              <w:t>Studiul de Fezabilitate</w:t>
            </w:r>
          </w:p>
          <w:p w14:paraId="0E883CB7" w14:textId="77777777" w:rsidR="00A612A4" w:rsidRPr="004659B0" w:rsidRDefault="00A612A4" w:rsidP="004659B0">
            <w:pPr>
              <w:tabs>
                <w:tab w:val="center" w:pos="4536"/>
                <w:tab w:val="right" w:pos="9072"/>
              </w:tabs>
              <w:spacing w:after="0" w:line="240" w:lineRule="auto"/>
              <w:jc w:val="both"/>
              <w:rPr>
                <w:rFonts w:ascii="Arial" w:hAnsi="Arial" w:cs="Arial"/>
              </w:rPr>
            </w:pPr>
            <w:r w:rsidRPr="004659B0">
              <w:rPr>
                <w:rFonts w:ascii="Arial" w:hAnsi="Arial" w:cs="Arial"/>
                <w:lang w:eastAsia="fr-FR"/>
              </w:rPr>
              <w:t>Extras din Registrul agricol emis de Primăriile locale, pentru exploatații</w:t>
            </w:r>
          </w:p>
          <w:p w14:paraId="1B8E03A3" w14:textId="77777777" w:rsidR="00A612A4" w:rsidRPr="004659B0" w:rsidRDefault="00A612A4" w:rsidP="004659B0">
            <w:pPr>
              <w:tabs>
                <w:tab w:val="center" w:pos="4536"/>
                <w:tab w:val="right" w:pos="9072"/>
              </w:tabs>
              <w:spacing w:after="0" w:line="240" w:lineRule="auto"/>
              <w:jc w:val="both"/>
              <w:rPr>
                <w:rStyle w:val="tal1"/>
                <w:rFonts w:ascii="Arial" w:hAnsi="Arial" w:cs="Arial"/>
              </w:rPr>
            </w:pPr>
            <w:r w:rsidRPr="004659B0">
              <w:rPr>
                <w:rFonts w:ascii="Arial" w:hAnsi="Arial" w:cs="Arial"/>
              </w:rPr>
              <w:t>Adeverință de la APIA şi/ sau extras din Registrul Exploataţiei de la ANSVSA/ DSVSA</w:t>
            </w:r>
            <w:r w:rsidRPr="004659B0">
              <w:rPr>
                <w:rFonts w:ascii="Arial" w:hAnsi="Arial" w:cs="Arial"/>
                <w:b/>
                <w:bCs/>
              </w:rPr>
              <w:t>.</w:t>
            </w:r>
            <w:bookmarkEnd w:id="7"/>
          </w:p>
        </w:tc>
        <w:tc>
          <w:tcPr>
            <w:tcW w:w="540" w:type="dxa"/>
          </w:tcPr>
          <w:p w14:paraId="322E3ECF" w14:textId="77777777" w:rsidR="00A612A4" w:rsidRPr="004659B0" w:rsidRDefault="00A612A4" w:rsidP="004659B0">
            <w:pPr>
              <w:tabs>
                <w:tab w:val="left" w:pos="0"/>
                <w:tab w:val="left" w:pos="990"/>
              </w:tabs>
              <w:spacing w:after="0" w:line="240" w:lineRule="auto"/>
              <w:ind w:right="-563"/>
              <w:jc w:val="both"/>
              <w:rPr>
                <w:rStyle w:val="tal1"/>
                <w:rFonts w:ascii="Arial" w:hAnsi="Arial" w:cs="Arial"/>
                <w:b/>
              </w:rPr>
            </w:pPr>
          </w:p>
        </w:tc>
        <w:tc>
          <w:tcPr>
            <w:tcW w:w="534" w:type="dxa"/>
          </w:tcPr>
          <w:p w14:paraId="332C66B0" w14:textId="77777777" w:rsidR="00A612A4" w:rsidRPr="004659B0" w:rsidRDefault="00A612A4" w:rsidP="004659B0">
            <w:pPr>
              <w:tabs>
                <w:tab w:val="left" w:pos="0"/>
                <w:tab w:val="left" w:pos="990"/>
              </w:tabs>
              <w:spacing w:after="0" w:line="240" w:lineRule="auto"/>
              <w:ind w:right="-563"/>
              <w:jc w:val="both"/>
              <w:rPr>
                <w:rStyle w:val="tal1"/>
                <w:rFonts w:ascii="Arial" w:hAnsi="Arial" w:cs="Arial"/>
                <w:b/>
              </w:rPr>
            </w:pPr>
          </w:p>
        </w:tc>
        <w:tc>
          <w:tcPr>
            <w:tcW w:w="730" w:type="dxa"/>
            <w:shd w:val="clear" w:color="auto" w:fill="auto"/>
          </w:tcPr>
          <w:p w14:paraId="496C3F76" w14:textId="77777777" w:rsidR="00A612A4" w:rsidRPr="004659B0" w:rsidRDefault="00A612A4" w:rsidP="004659B0">
            <w:pPr>
              <w:tabs>
                <w:tab w:val="left" w:pos="0"/>
                <w:tab w:val="left" w:pos="990"/>
              </w:tabs>
              <w:spacing w:after="0" w:line="240" w:lineRule="auto"/>
              <w:ind w:right="-563"/>
              <w:jc w:val="both"/>
              <w:rPr>
                <w:rStyle w:val="tal1"/>
                <w:rFonts w:ascii="Arial" w:hAnsi="Arial" w:cs="Arial"/>
                <w:b/>
              </w:rPr>
            </w:pPr>
          </w:p>
        </w:tc>
      </w:tr>
      <w:tr w:rsidR="00A612A4" w:rsidRPr="004659B0" w14:paraId="521B6989" w14:textId="77777777" w:rsidTr="009134FC">
        <w:trPr>
          <w:trHeight w:val="507"/>
        </w:trPr>
        <w:tc>
          <w:tcPr>
            <w:tcW w:w="7686" w:type="dxa"/>
          </w:tcPr>
          <w:p w14:paraId="0CC7E942" w14:textId="77777777" w:rsidR="00A612A4" w:rsidRPr="004659B0" w:rsidRDefault="00A612A4" w:rsidP="004659B0">
            <w:pPr>
              <w:pStyle w:val="BodyText3"/>
              <w:spacing w:after="0"/>
              <w:ind w:left="-2"/>
              <w:jc w:val="both"/>
              <w:rPr>
                <w:rStyle w:val="tal1"/>
                <w:rFonts w:cs="Arial"/>
                <w:sz w:val="22"/>
                <w:szCs w:val="22"/>
              </w:rPr>
            </w:pPr>
            <w:r w:rsidRPr="004659B0">
              <w:rPr>
                <w:rFonts w:eastAsia="Calibri" w:cs="Arial"/>
                <w:b/>
                <w:sz w:val="22"/>
                <w:szCs w:val="22"/>
              </w:rPr>
              <w:lastRenderedPageBreak/>
              <w:t>EG9. Structurile de primire turistice rurale vor fi în conformitate cu normele de clasificare prevăzute în legislația națională în vigoare;</w:t>
            </w:r>
          </w:p>
        </w:tc>
        <w:tc>
          <w:tcPr>
            <w:tcW w:w="540" w:type="dxa"/>
          </w:tcPr>
          <w:p w14:paraId="6C4C53FA" w14:textId="77777777" w:rsidR="00A612A4" w:rsidRPr="004659B0" w:rsidRDefault="0010407A" w:rsidP="004659B0">
            <w:pPr>
              <w:tabs>
                <w:tab w:val="left" w:pos="0"/>
                <w:tab w:val="left" w:pos="990"/>
              </w:tabs>
              <w:spacing w:after="0" w:line="240" w:lineRule="auto"/>
              <w:ind w:right="-563"/>
              <w:jc w:val="both"/>
              <w:rPr>
                <w:rStyle w:val="tal1"/>
                <w:rFonts w:ascii="Arial" w:hAnsi="Arial" w:cs="Arial"/>
                <w:b/>
              </w:rPr>
            </w:pPr>
            <w:sdt>
              <w:sdtPr>
                <w:rPr>
                  <w:rFonts w:ascii="Arial" w:eastAsia="Times New Roman" w:hAnsi="Arial" w:cs="Arial"/>
                  <w:bCs/>
                  <w:lang w:eastAsia="fr-FR"/>
                </w:rPr>
                <w:id w:val="259010058"/>
              </w:sdtPr>
              <w:sdtEndPr/>
              <w:sdtContent>
                <w:r w:rsidR="00A612A4" w:rsidRPr="004659B0">
                  <w:rPr>
                    <w:rFonts w:ascii="Segoe UI Symbol" w:eastAsia="MS Gothic" w:hAnsi="Segoe UI Symbol" w:cs="Segoe UI Symbol"/>
                    <w:bCs/>
                    <w:lang w:eastAsia="fr-FR"/>
                  </w:rPr>
                  <w:t>☐</w:t>
                </w:r>
              </w:sdtContent>
            </w:sdt>
          </w:p>
        </w:tc>
        <w:tc>
          <w:tcPr>
            <w:tcW w:w="534" w:type="dxa"/>
          </w:tcPr>
          <w:p w14:paraId="473E9734" w14:textId="77777777" w:rsidR="00A612A4" w:rsidRPr="004659B0" w:rsidRDefault="0010407A" w:rsidP="004659B0">
            <w:pPr>
              <w:tabs>
                <w:tab w:val="left" w:pos="0"/>
                <w:tab w:val="left" w:pos="990"/>
              </w:tabs>
              <w:spacing w:after="0" w:line="240" w:lineRule="auto"/>
              <w:ind w:right="-563"/>
              <w:jc w:val="both"/>
              <w:rPr>
                <w:rStyle w:val="tal1"/>
                <w:rFonts w:ascii="Arial" w:hAnsi="Arial" w:cs="Arial"/>
                <w:b/>
              </w:rPr>
            </w:pPr>
            <w:sdt>
              <w:sdtPr>
                <w:rPr>
                  <w:rFonts w:ascii="Arial" w:eastAsia="Times New Roman" w:hAnsi="Arial" w:cs="Arial"/>
                  <w:bCs/>
                  <w:lang w:eastAsia="fr-FR"/>
                </w:rPr>
                <w:id w:val="259010059"/>
              </w:sdtPr>
              <w:sdtEndPr/>
              <w:sdtContent>
                <w:r w:rsidR="00A612A4" w:rsidRPr="004659B0">
                  <w:rPr>
                    <w:rFonts w:ascii="Segoe UI Symbol" w:eastAsia="MS Gothic" w:hAnsi="Segoe UI Symbol" w:cs="Segoe UI Symbol"/>
                    <w:bCs/>
                    <w:lang w:eastAsia="fr-FR"/>
                  </w:rPr>
                  <w:t>☐</w:t>
                </w:r>
              </w:sdtContent>
            </w:sdt>
          </w:p>
        </w:tc>
        <w:tc>
          <w:tcPr>
            <w:tcW w:w="730" w:type="dxa"/>
            <w:shd w:val="clear" w:color="auto" w:fill="auto"/>
          </w:tcPr>
          <w:p w14:paraId="473B899F" w14:textId="77777777" w:rsidR="00A612A4" w:rsidRPr="004659B0" w:rsidRDefault="0010407A" w:rsidP="004659B0">
            <w:pPr>
              <w:tabs>
                <w:tab w:val="left" w:pos="0"/>
                <w:tab w:val="left" w:pos="990"/>
              </w:tabs>
              <w:spacing w:after="0" w:line="240" w:lineRule="auto"/>
              <w:ind w:right="-563"/>
              <w:jc w:val="both"/>
              <w:rPr>
                <w:rStyle w:val="tal1"/>
                <w:rFonts w:ascii="Arial" w:hAnsi="Arial" w:cs="Arial"/>
                <w:b/>
              </w:rPr>
            </w:pPr>
            <w:sdt>
              <w:sdtPr>
                <w:rPr>
                  <w:rFonts w:ascii="Arial" w:eastAsia="Times New Roman" w:hAnsi="Arial" w:cs="Arial"/>
                  <w:bCs/>
                  <w:lang w:eastAsia="fr-FR"/>
                </w:rPr>
                <w:id w:val="259010060"/>
              </w:sdtPr>
              <w:sdtEndPr/>
              <w:sdtContent>
                <w:r w:rsidR="00A612A4" w:rsidRPr="004659B0">
                  <w:rPr>
                    <w:rFonts w:ascii="Segoe UI Symbol" w:eastAsia="MS Gothic" w:hAnsi="Segoe UI Symbol" w:cs="Segoe UI Symbol"/>
                    <w:bCs/>
                    <w:lang w:eastAsia="fr-FR"/>
                  </w:rPr>
                  <w:t>☐</w:t>
                </w:r>
              </w:sdtContent>
            </w:sdt>
          </w:p>
        </w:tc>
      </w:tr>
      <w:tr w:rsidR="00A612A4" w:rsidRPr="004659B0" w14:paraId="17F1BDC7" w14:textId="77777777" w:rsidTr="009134FC">
        <w:trPr>
          <w:trHeight w:val="507"/>
        </w:trPr>
        <w:tc>
          <w:tcPr>
            <w:tcW w:w="7686" w:type="dxa"/>
          </w:tcPr>
          <w:p w14:paraId="00AC7F45" w14:textId="77777777" w:rsidR="00A612A4" w:rsidRPr="004659B0" w:rsidRDefault="00A612A4" w:rsidP="004659B0">
            <w:pPr>
              <w:tabs>
                <w:tab w:val="left" w:pos="0"/>
                <w:tab w:val="left" w:pos="990"/>
              </w:tabs>
              <w:spacing w:after="0" w:line="240" w:lineRule="auto"/>
              <w:jc w:val="both"/>
              <w:rPr>
                <w:rFonts w:ascii="Arial" w:hAnsi="Arial" w:cs="Arial"/>
                <w:b/>
              </w:rPr>
            </w:pPr>
            <w:bookmarkStart w:id="8" w:name="_Hlk491798554"/>
            <w:r w:rsidRPr="004659B0">
              <w:rPr>
                <w:rFonts w:ascii="Arial" w:hAnsi="Arial" w:cs="Arial"/>
                <w:b/>
              </w:rPr>
              <w:t>Documente verificate:</w:t>
            </w:r>
          </w:p>
          <w:p w14:paraId="749B2D04" w14:textId="77777777" w:rsidR="00A612A4" w:rsidRPr="004659B0" w:rsidRDefault="00A612A4" w:rsidP="004659B0">
            <w:pPr>
              <w:pStyle w:val="BodyText3"/>
              <w:spacing w:after="0"/>
              <w:jc w:val="both"/>
              <w:rPr>
                <w:rFonts w:cs="Arial"/>
                <w:sz w:val="22"/>
                <w:szCs w:val="22"/>
              </w:rPr>
            </w:pPr>
            <w:r w:rsidRPr="004659B0">
              <w:rPr>
                <w:rFonts w:cs="Arial"/>
                <w:sz w:val="22"/>
                <w:szCs w:val="22"/>
              </w:rPr>
              <w:t>Studiul de fezabilitate</w:t>
            </w:r>
          </w:p>
          <w:p w14:paraId="001AE014" w14:textId="77777777" w:rsidR="00A612A4" w:rsidRPr="004659B0" w:rsidRDefault="00A612A4" w:rsidP="004659B0">
            <w:pPr>
              <w:pStyle w:val="BodyText3"/>
              <w:spacing w:after="0"/>
              <w:jc w:val="both"/>
              <w:rPr>
                <w:rFonts w:cs="Arial"/>
                <w:sz w:val="22"/>
                <w:szCs w:val="22"/>
              </w:rPr>
            </w:pPr>
            <w:r w:rsidRPr="004659B0">
              <w:rPr>
                <w:rFonts w:cs="Arial"/>
                <w:sz w:val="22"/>
                <w:szCs w:val="22"/>
              </w:rPr>
              <w:t>Aviz specific privind amplasamentul şi funcţionarea obiectivului eliberat de ANT pentru construcţia/modernizarea sau extinderea structurilor de primire turistice</w:t>
            </w:r>
          </w:p>
          <w:p w14:paraId="22131464" w14:textId="77777777" w:rsidR="00A612A4" w:rsidRPr="004659B0" w:rsidRDefault="00A612A4" w:rsidP="004659B0">
            <w:pPr>
              <w:pStyle w:val="BodyText3"/>
              <w:spacing w:after="0"/>
              <w:jc w:val="both"/>
              <w:rPr>
                <w:rFonts w:cs="Arial"/>
                <w:sz w:val="22"/>
                <w:szCs w:val="22"/>
              </w:rPr>
            </w:pPr>
            <w:r w:rsidRPr="004659B0">
              <w:rPr>
                <w:rFonts w:cs="Arial"/>
                <w:sz w:val="22"/>
                <w:szCs w:val="22"/>
              </w:rPr>
              <w:t>Certificat de clasificare eliberat de ANT pentru structura de primire turistică, în cazul</w:t>
            </w:r>
            <w:r w:rsidRPr="004659B0">
              <w:rPr>
                <w:rFonts w:cs="Arial"/>
                <w:spacing w:val="-26"/>
                <w:sz w:val="22"/>
                <w:szCs w:val="22"/>
              </w:rPr>
              <w:t xml:space="preserve"> </w:t>
            </w:r>
            <w:r w:rsidRPr="004659B0">
              <w:rPr>
                <w:rFonts w:cs="Arial"/>
                <w:sz w:val="22"/>
                <w:szCs w:val="22"/>
              </w:rPr>
              <w:t>modernizării/extinderii</w:t>
            </w:r>
            <w:bookmarkEnd w:id="8"/>
          </w:p>
          <w:p w14:paraId="510211DA" w14:textId="77777777" w:rsidR="00A612A4" w:rsidRPr="004659B0" w:rsidRDefault="00A612A4" w:rsidP="004659B0">
            <w:pPr>
              <w:pStyle w:val="BodyText3"/>
              <w:spacing w:after="0"/>
              <w:jc w:val="both"/>
              <w:rPr>
                <w:rFonts w:eastAsia="Calibri" w:cs="Arial"/>
                <w:sz w:val="22"/>
                <w:szCs w:val="22"/>
              </w:rPr>
            </w:pPr>
            <w:r w:rsidRPr="004659B0">
              <w:rPr>
                <w:rFonts w:eastAsia="Calibri" w:cs="Arial"/>
                <w:sz w:val="22"/>
                <w:szCs w:val="22"/>
              </w:rPr>
              <w:t>Angajament că investiția va fi introdusă în circuitul turistic (Declarația F din Cererea de finanțare).</w:t>
            </w:r>
          </w:p>
        </w:tc>
        <w:tc>
          <w:tcPr>
            <w:tcW w:w="540" w:type="dxa"/>
          </w:tcPr>
          <w:p w14:paraId="5773B209" w14:textId="77777777" w:rsidR="00A612A4" w:rsidRPr="004659B0" w:rsidRDefault="00A612A4" w:rsidP="004659B0">
            <w:pPr>
              <w:tabs>
                <w:tab w:val="left" w:pos="0"/>
                <w:tab w:val="left" w:pos="990"/>
              </w:tabs>
              <w:spacing w:after="0" w:line="240" w:lineRule="auto"/>
              <w:ind w:right="-563"/>
              <w:jc w:val="both"/>
              <w:rPr>
                <w:rStyle w:val="tal1"/>
                <w:rFonts w:ascii="Arial" w:hAnsi="Arial" w:cs="Arial"/>
                <w:b/>
              </w:rPr>
            </w:pPr>
          </w:p>
        </w:tc>
        <w:tc>
          <w:tcPr>
            <w:tcW w:w="534" w:type="dxa"/>
          </w:tcPr>
          <w:p w14:paraId="0C81D4F2" w14:textId="77777777" w:rsidR="00A612A4" w:rsidRPr="004659B0" w:rsidRDefault="00A612A4" w:rsidP="004659B0">
            <w:pPr>
              <w:tabs>
                <w:tab w:val="left" w:pos="0"/>
                <w:tab w:val="left" w:pos="990"/>
              </w:tabs>
              <w:spacing w:after="0" w:line="240" w:lineRule="auto"/>
              <w:ind w:right="-563"/>
              <w:jc w:val="both"/>
              <w:rPr>
                <w:rStyle w:val="tal1"/>
                <w:rFonts w:ascii="Arial" w:hAnsi="Arial" w:cs="Arial"/>
                <w:b/>
              </w:rPr>
            </w:pPr>
          </w:p>
        </w:tc>
        <w:tc>
          <w:tcPr>
            <w:tcW w:w="730" w:type="dxa"/>
            <w:shd w:val="clear" w:color="auto" w:fill="auto"/>
          </w:tcPr>
          <w:p w14:paraId="6BD2FAF0" w14:textId="77777777" w:rsidR="00A612A4" w:rsidRPr="004659B0" w:rsidRDefault="00A612A4" w:rsidP="004659B0">
            <w:pPr>
              <w:tabs>
                <w:tab w:val="left" w:pos="0"/>
                <w:tab w:val="left" w:pos="990"/>
              </w:tabs>
              <w:spacing w:after="0" w:line="240" w:lineRule="auto"/>
              <w:ind w:right="-563"/>
              <w:jc w:val="both"/>
              <w:rPr>
                <w:rStyle w:val="tal1"/>
                <w:rFonts w:ascii="Arial" w:hAnsi="Arial" w:cs="Arial"/>
                <w:b/>
              </w:rPr>
            </w:pPr>
          </w:p>
        </w:tc>
      </w:tr>
      <w:tr w:rsidR="00A612A4" w:rsidRPr="004659B0" w14:paraId="08265417" w14:textId="77777777" w:rsidTr="00A612A4">
        <w:trPr>
          <w:trHeight w:val="507"/>
        </w:trPr>
        <w:tc>
          <w:tcPr>
            <w:tcW w:w="7686" w:type="dxa"/>
          </w:tcPr>
          <w:p w14:paraId="300A470C" w14:textId="77777777" w:rsidR="00A612A4" w:rsidRPr="004659B0" w:rsidRDefault="00A612A4" w:rsidP="004659B0">
            <w:pPr>
              <w:tabs>
                <w:tab w:val="left" w:pos="0"/>
                <w:tab w:val="left" w:pos="990"/>
              </w:tabs>
              <w:spacing w:after="0" w:line="240" w:lineRule="auto"/>
              <w:jc w:val="both"/>
              <w:rPr>
                <w:rStyle w:val="tal1"/>
                <w:rFonts w:ascii="Arial" w:hAnsi="Arial" w:cs="Arial"/>
                <w:b/>
                <w:highlight w:val="yellow"/>
              </w:rPr>
            </w:pPr>
            <w:r w:rsidRPr="004659B0">
              <w:rPr>
                <w:rStyle w:val="tal1"/>
                <w:rFonts w:ascii="Arial" w:hAnsi="Arial" w:cs="Arial"/>
                <w:b/>
              </w:rPr>
              <w:t>EG10. Investiția va respecta legislaţia în vigoare din domeniul: sănătății publice, sanitar-veterinar și de siguranță alimentară;</w:t>
            </w:r>
          </w:p>
        </w:tc>
        <w:tc>
          <w:tcPr>
            <w:tcW w:w="540" w:type="dxa"/>
          </w:tcPr>
          <w:p w14:paraId="15546357" w14:textId="77777777" w:rsidR="00A612A4" w:rsidRPr="004659B0" w:rsidRDefault="0010407A" w:rsidP="004659B0">
            <w:pPr>
              <w:tabs>
                <w:tab w:val="left" w:pos="0"/>
                <w:tab w:val="left" w:pos="990"/>
              </w:tabs>
              <w:spacing w:after="0" w:line="240" w:lineRule="auto"/>
              <w:ind w:right="-563"/>
              <w:jc w:val="both"/>
              <w:rPr>
                <w:rStyle w:val="tal1"/>
                <w:rFonts w:ascii="Arial" w:hAnsi="Arial" w:cs="Arial"/>
                <w:b/>
              </w:rPr>
            </w:pPr>
            <w:sdt>
              <w:sdtPr>
                <w:rPr>
                  <w:rFonts w:ascii="Arial" w:eastAsia="Times New Roman" w:hAnsi="Arial" w:cs="Arial"/>
                  <w:bCs/>
                  <w:lang w:eastAsia="fr-FR"/>
                </w:rPr>
                <w:id w:val="-1238548130"/>
              </w:sdtPr>
              <w:sdtEndPr/>
              <w:sdtContent>
                <w:r w:rsidR="00A612A4" w:rsidRPr="004659B0">
                  <w:rPr>
                    <w:rFonts w:ascii="Segoe UI Symbol" w:eastAsia="MS Gothic" w:hAnsi="Segoe UI Symbol" w:cs="Segoe UI Symbol"/>
                    <w:bCs/>
                    <w:lang w:eastAsia="fr-FR"/>
                  </w:rPr>
                  <w:t>☐</w:t>
                </w:r>
              </w:sdtContent>
            </w:sdt>
          </w:p>
        </w:tc>
        <w:tc>
          <w:tcPr>
            <w:tcW w:w="534" w:type="dxa"/>
          </w:tcPr>
          <w:p w14:paraId="6173BB1F" w14:textId="77777777" w:rsidR="00A612A4" w:rsidRPr="004659B0" w:rsidRDefault="0010407A" w:rsidP="004659B0">
            <w:pPr>
              <w:tabs>
                <w:tab w:val="left" w:pos="0"/>
                <w:tab w:val="left" w:pos="990"/>
              </w:tabs>
              <w:spacing w:after="0" w:line="240" w:lineRule="auto"/>
              <w:ind w:right="-563"/>
              <w:jc w:val="both"/>
              <w:rPr>
                <w:rStyle w:val="tal1"/>
                <w:rFonts w:ascii="Arial" w:hAnsi="Arial" w:cs="Arial"/>
                <w:b/>
              </w:rPr>
            </w:pPr>
            <w:sdt>
              <w:sdtPr>
                <w:rPr>
                  <w:rFonts w:ascii="Arial" w:eastAsia="Times New Roman" w:hAnsi="Arial" w:cs="Arial"/>
                  <w:bCs/>
                  <w:lang w:eastAsia="fr-FR"/>
                </w:rPr>
                <w:id w:val="161292891"/>
              </w:sdtPr>
              <w:sdtEndPr/>
              <w:sdtContent>
                <w:r w:rsidR="00A612A4" w:rsidRPr="004659B0">
                  <w:rPr>
                    <w:rFonts w:ascii="Segoe UI Symbol" w:eastAsia="MS Gothic" w:hAnsi="Segoe UI Symbol" w:cs="Segoe UI Symbol"/>
                    <w:bCs/>
                    <w:lang w:eastAsia="fr-FR"/>
                  </w:rPr>
                  <w:t>☐</w:t>
                </w:r>
              </w:sdtContent>
            </w:sdt>
          </w:p>
        </w:tc>
        <w:tc>
          <w:tcPr>
            <w:tcW w:w="730" w:type="dxa"/>
            <w:shd w:val="clear" w:color="auto" w:fill="auto"/>
          </w:tcPr>
          <w:p w14:paraId="2FDE8F25" w14:textId="77777777" w:rsidR="00A612A4" w:rsidRPr="004659B0" w:rsidRDefault="0010407A" w:rsidP="004659B0">
            <w:pPr>
              <w:tabs>
                <w:tab w:val="left" w:pos="0"/>
                <w:tab w:val="left" w:pos="990"/>
              </w:tabs>
              <w:spacing w:after="0" w:line="240" w:lineRule="auto"/>
              <w:ind w:right="-563"/>
              <w:jc w:val="both"/>
              <w:rPr>
                <w:rStyle w:val="tal1"/>
                <w:rFonts w:ascii="Arial" w:hAnsi="Arial" w:cs="Arial"/>
                <w:b/>
              </w:rPr>
            </w:pPr>
            <w:sdt>
              <w:sdtPr>
                <w:rPr>
                  <w:rFonts w:ascii="Arial" w:eastAsia="Times New Roman" w:hAnsi="Arial" w:cs="Arial"/>
                  <w:bCs/>
                  <w:lang w:eastAsia="fr-FR"/>
                </w:rPr>
                <w:id w:val="1773431545"/>
              </w:sdtPr>
              <w:sdtEndPr/>
              <w:sdtContent>
                <w:r w:rsidR="00A612A4" w:rsidRPr="004659B0">
                  <w:rPr>
                    <w:rFonts w:ascii="Segoe UI Symbol" w:eastAsia="MS Gothic" w:hAnsi="Segoe UI Symbol" w:cs="Segoe UI Symbol"/>
                    <w:bCs/>
                    <w:lang w:eastAsia="fr-FR"/>
                  </w:rPr>
                  <w:t>☐</w:t>
                </w:r>
              </w:sdtContent>
            </w:sdt>
          </w:p>
        </w:tc>
      </w:tr>
      <w:tr w:rsidR="00A612A4" w:rsidRPr="004659B0" w14:paraId="702A1EA0" w14:textId="77777777" w:rsidTr="00A612A4">
        <w:trPr>
          <w:trHeight w:val="507"/>
        </w:trPr>
        <w:tc>
          <w:tcPr>
            <w:tcW w:w="7686" w:type="dxa"/>
          </w:tcPr>
          <w:p w14:paraId="41749B12" w14:textId="77777777" w:rsidR="00A612A4" w:rsidRPr="004659B0" w:rsidRDefault="00A612A4" w:rsidP="004659B0">
            <w:pPr>
              <w:tabs>
                <w:tab w:val="left" w:pos="0"/>
                <w:tab w:val="left" w:pos="990"/>
              </w:tabs>
              <w:spacing w:after="0" w:line="240" w:lineRule="auto"/>
              <w:jc w:val="both"/>
              <w:rPr>
                <w:rStyle w:val="tal1"/>
                <w:rFonts w:ascii="Arial" w:hAnsi="Arial" w:cs="Arial"/>
                <w:b/>
              </w:rPr>
            </w:pPr>
            <w:r w:rsidRPr="004659B0">
              <w:rPr>
                <w:rStyle w:val="tal1"/>
                <w:rFonts w:ascii="Arial" w:hAnsi="Arial" w:cs="Arial"/>
                <w:b/>
              </w:rPr>
              <w:t>Documente verificate:</w:t>
            </w:r>
          </w:p>
          <w:p w14:paraId="316DDB87" w14:textId="77777777" w:rsidR="00A612A4" w:rsidRPr="004659B0" w:rsidRDefault="00A612A4" w:rsidP="004659B0">
            <w:pPr>
              <w:tabs>
                <w:tab w:val="left" w:pos="0"/>
                <w:tab w:val="left" w:pos="990"/>
              </w:tabs>
              <w:spacing w:after="0" w:line="240" w:lineRule="auto"/>
              <w:jc w:val="both"/>
              <w:rPr>
                <w:rStyle w:val="tal1"/>
                <w:rFonts w:ascii="Arial" w:hAnsi="Arial" w:cs="Arial"/>
              </w:rPr>
            </w:pPr>
            <w:r w:rsidRPr="004659B0">
              <w:rPr>
                <w:rStyle w:val="tal1"/>
                <w:rFonts w:ascii="Arial" w:hAnsi="Arial" w:cs="Arial"/>
              </w:rPr>
              <w:t>Studiul de fezabilitate</w:t>
            </w:r>
          </w:p>
        </w:tc>
        <w:tc>
          <w:tcPr>
            <w:tcW w:w="540" w:type="dxa"/>
          </w:tcPr>
          <w:p w14:paraId="5E8BA9A6" w14:textId="77777777" w:rsidR="00A612A4" w:rsidRPr="004659B0" w:rsidRDefault="00A612A4" w:rsidP="004659B0">
            <w:pPr>
              <w:tabs>
                <w:tab w:val="left" w:pos="0"/>
                <w:tab w:val="left" w:pos="990"/>
              </w:tabs>
              <w:spacing w:after="0" w:line="240" w:lineRule="auto"/>
              <w:ind w:right="-563"/>
              <w:jc w:val="both"/>
              <w:rPr>
                <w:rFonts w:ascii="Arial" w:eastAsia="Times New Roman" w:hAnsi="Arial" w:cs="Arial"/>
                <w:bCs/>
                <w:lang w:eastAsia="fr-FR"/>
              </w:rPr>
            </w:pPr>
          </w:p>
        </w:tc>
        <w:tc>
          <w:tcPr>
            <w:tcW w:w="534" w:type="dxa"/>
          </w:tcPr>
          <w:p w14:paraId="2EF83CD1" w14:textId="77777777" w:rsidR="00A612A4" w:rsidRPr="004659B0" w:rsidRDefault="00A612A4" w:rsidP="004659B0">
            <w:pPr>
              <w:tabs>
                <w:tab w:val="left" w:pos="0"/>
                <w:tab w:val="left" w:pos="990"/>
              </w:tabs>
              <w:spacing w:after="0" w:line="240" w:lineRule="auto"/>
              <w:ind w:right="-563"/>
              <w:jc w:val="both"/>
              <w:rPr>
                <w:rFonts w:ascii="Arial" w:eastAsia="Times New Roman" w:hAnsi="Arial" w:cs="Arial"/>
                <w:bCs/>
                <w:lang w:eastAsia="fr-FR"/>
              </w:rPr>
            </w:pPr>
          </w:p>
        </w:tc>
        <w:tc>
          <w:tcPr>
            <w:tcW w:w="730" w:type="dxa"/>
            <w:shd w:val="clear" w:color="auto" w:fill="auto"/>
          </w:tcPr>
          <w:p w14:paraId="0441ECE7" w14:textId="77777777" w:rsidR="00A612A4" w:rsidRPr="004659B0" w:rsidRDefault="00A612A4" w:rsidP="004659B0">
            <w:pPr>
              <w:tabs>
                <w:tab w:val="left" w:pos="0"/>
                <w:tab w:val="left" w:pos="990"/>
              </w:tabs>
              <w:spacing w:after="0" w:line="240" w:lineRule="auto"/>
              <w:ind w:right="-563"/>
              <w:jc w:val="both"/>
              <w:rPr>
                <w:rStyle w:val="tal1"/>
                <w:rFonts w:ascii="Arial" w:hAnsi="Arial" w:cs="Arial"/>
                <w:b/>
              </w:rPr>
            </w:pPr>
          </w:p>
        </w:tc>
      </w:tr>
    </w:tbl>
    <w:p w14:paraId="1AE5CF9F" w14:textId="77777777" w:rsidR="00B0439B" w:rsidRPr="004659B0" w:rsidRDefault="00B0439B" w:rsidP="004659B0">
      <w:pPr>
        <w:tabs>
          <w:tab w:val="left" w:pos="3120"/>
          <w:tab w:val="center" w:pos="4320"/>
          <w:tab w:val="right" w:pos="8640"/>
        </w:tabs>
        <w:spacing w:after="0" w:line="240" w:lineRule="auto"/>
        <w:rPr>
          <w:rFonts w:ascii="Arial" w:hAnsi="Arial" w:cs="Arial"/>
        </w:rPr>
      </w:pPr>
    </w:p>
    <w:p w14:paraId="7D5AC506" w14:textId="77777777" w:rsidR="00820659" w:rsidRPr="004659B0" w:rsidRDefault="00820659" w:rsidP="004659B0">
      <w:pPr>
        <w:tabs>
          <w:tab w:val="left" w:pos="3120"/>
          <w:tab w:val="center" w:pos="4320"/>
          <w:tab w:val="right" w:pos="8640"/>
        </w:tabs>
        <w:spacing w:after="0" w:line="240" w:lineRule="auto"/>
        <w:rPr>
          <w:rFonts w:ascii="Arial" w:hAnsi="Arial" w:cs="Arial"/>
        </w:rPr>
      </w:pPr>
    </w:p>
    <w:p w14:paraId="1E457536" w14:textId="77777777" w:rsidR="00820659" w:rsidRPr="004659B0" w:rsidRDefault="00820659" w:rsidP="004659B0">
      <w:pPr>
        <w:tabs>
          <w:tab w:val="left" w:pos="3120"/>
          <w:tab w:val="center" w:pos="4320"/>
          <w:tab w:val="right" w:pos="8640"/>
        </w:tabs>
        <w:spacing w:after="0" w:line="240" w:lineRule="auto"/>
        <w:rPr>
          <w:rFonts w:ascii="Arial" w:hAnsi="Arial" w:cs="Arial"/>
        </w:rPr>
      </w:pPr>
    </w:p>
    <w:p w14:paraId="69AE602C" w14:textId="77777777" w:rsidR="00820659" w:rsidRPr="004659B0" w:rsidRDefault="00820659" w:rsidP="004659B0">
      <w:pPr>
        <w:tabs>
          <w:tab w:val="left" w:pos="3120"/>
          <w:tab w:val="center" w:pos="4320"/>
          <w:tab w:val="right" w:pos="8640"/>
        </w:tabs>
        <w:spacing w:after="0" w:line="240" w:lineRule="auto"/>
        <w:rPr>
          <w:rFonts w:ascii="Arial" w:hAnsi="Arial" w:cs="Arial"/>
        </w:rPr>
      </w:pPr>
    </w:p>
    <w:p w14:paraId="61AC63BB" w14:textId="77777777" w:rsidR="00820659" w:rsidRPr="004659B0" w:rsidRDefault="00820659" w:rsidP="004659B0">
      <w:pPr>
        <w:tabs>
          <w:tab w:val="left" w:pos="3120"/>
          <w:tab w:val="center" w:pos="4320"/>
          <w:tab w:val="right" w:pos="8640"/>
        </w:tabs>
        <w:spacing w:after="0" w:line="240" w:lineRule="auto"/>
        <w:rPr>
          <w:rFonts w:ascii="Arial" w:hAnsi="Arial" w:cs="Arial"/>
        </w:rPr>
      </w:pPr>
    </w:p>
    <w:p w14:paraId="2D7ADE6B" w14:textId="77777777" w:rsidR="00820659" w:rsidRPr="004659B0" w:rsidRDefault="00820659" w:rsidP="004659B0">
      <w:pPr>
        <w:tabs>
          <w:tab w:val="left" w:pos="3120"/>
          <w:tab w:val="center" w:pos="4320"/>
          <w:tab w:val="right" w:pos="8640"/>
        </w:tabs>
        <w:spacing w:after="0" w:line="240" w:lineRule="auto"/>
        <w:rPr>
          <w:rFonts w:ascii="Arial" w:hAnsi="Arial" w:cs="Arial"/>
        </w:rPr>
      </w:pPr>
    </w:p>
    <w:p w14:paraId="5DB36E69" w14:textId="77777777" w:rsidR="00820659" w:rsidRPr="004659B0" w:rsidRDefault="00820659" w:rsidP="004659B0">
      <w:pPr>
        <w:tabs>
          <w:tab w:val="left" w:pos="3120"/>
          <w:tab w:val="center" w:pos="4320"/>
          <w:tab w:val="right" w:pos="8640"/>
        </w:tabs>
        <w:spacing w:after="0" w:line="240" w:lineRule="auto"/>
        <w:rPr>
          <w:rFonts w:ascii="Arial" w:hAnsi="Arial" w:cs="Arial"/>
        </w:rPr>
      </w:pPr>
    </w:p>
    <w:p w14:paraId="479F8D2F" w14:textId="77777777" w:rsidR="00820659" w:rsidRPr="004659B0" w:rsidRDefault="00820659" w:rsidP="004659B0">
      <w:pPr>
        <w:tabs>
          <w:tab w:val="left" w:pos="3120"/>
          <w:tab w:val="center" w:pos="4320"/>
          <w:tab w:val="right" w:pos="8640"/>
        </w:tabs>
        <w:spacing w:after="0" w:line="240" w:lineRule="auto"/>
        <w:rPr>
          <w:rFonts w:ascii="Arial" w:hAnsi="Arial" w:cs="Arial"/>
        </w:rPr>
      </w:pPr>
    </w:p>
    <w:p w14:paraId="4EF81226" w14:textId="77777777" w:rsidR="00820659" w:rsidRPr="004659B0" w:rsidRDefault="00820659" w:rsidP="004659B0">
      <w:pPr>
        <w:tabs>
          <w:tab w:val="left" w:pos="3120"/>
          <w:tab w:val="center" w:pos="4320"/>
          <w:tab w:val="right" w:pos="8640"/>
        </w:tabs>
        <w:spacing w:after="0" w:line="240" w:lineRule="auto"/>
        <w:rPr>
          <w:rFonts w:ascii="Arial" w:hAnsi="Arial" w:cs="Arial"/>
        </w:rPr>
      </w:pPr>
    </w:p>
    <w:p w14:paraId="1DDD1FFC" w14:textId="77777777" w:rsidR="00820659" w:rsidRPr="004659B0" w:rsidRDefault="00820659" w:rsidP="004659B0">
      <w:pPr>
        <w:tabs>
          <w:tab w:val="left" w:pos="3120"/>
          <w:tab w:val="center" w:pos="4320"/>
          <w:tab w:val="right" w:pos="8640"/>
        </w:tabs>
        <w:spacing w:after="0" w:line="240" w:lineRule="auto"/>
        <w:rPr>
          <w:rFonts w:ascii="Arial" w:hAnsi="Arial" w:cs="Arial"/>
        </w:rPr>
      </w:pPr>
    </w:p>
    <w:p w14:paraId="4720DAC4" w14:textId="77777777" w:rsidR="00820659" w:rsidRPr="004659B0" w:rsidRDefault="00820659" w:rsidP="004659B0">
      <w:pPr>
        <w:tabs>
          <w:tab w:val="left" w:pos="3120"/>
          <w:tab w:val="center" w:pos="4320"/>
          <w:tab w:val="right" w:pos="8640"/>
        </w:tabs>
        <w:spacing w:after="0" w:line="240" w:lineRule="auto"/>
        <w:rPr>
          <w:rFonts w:ascii="Arial" w:hAnsi="Arial" w:cs="Arial"/>
        </w:rPr>
      </w:pPr>
    </w:p>
    <w:p w14:paraId="52757156" w14:textId="77777777" w:rsidR="00820659" w:rsidRPr="004659B0" w:rsidRDefault="00820659" w:rsidP="004659B0">
      <w:pPr>
        <w:spacing w:after="0" w:line="240" w:lineRule="auto"/>
        <w:ind w:hanging="120"/>
        <w:rPr>
          <w:rFonts w:ascii="Arial" w:hAnsi="Arial" w:cs="Arial"/>
          <w:b/>
        </w:rPr>
        <w:sectPr w:rsidR="00820659" w:rsidRPr="004659B0" w:rsidSect="0042694F">
          <w:footerReference w:type="default" r:id="rId8"/>
          <w:headerReference w:type="first" r:id="rId9"/>
          <w:pgSz w:w="11906" w:h="16838" w:code="9"/>
          <w:pgMar w:top="1440" w:right="1325" w:bottom="1440" w:left="1440" w:header="720" w:footer="720" w:gutter="0"/>
          <w:cols w:space="720"/>
          <w:titlePg/>
          <w:docGrid w:linePitch="360"/>
        </w:sectPr>
      </w:pPr>
    </w:p>
    <w:p w14:paraId="7E89CBCD" w14:textId="77777777" w:rsidR="009752CB" w:rsidRPr="004659B0" w:rsidRDefault="009752CB" w:rsidP="004659B0">
      <w:pPr>
        <w:spacing w:after="0" w:line="240" w:lineRule="auto"/>
        <w:ind w:hanging="120"/>
        <w:rPr>
          <w:rFonts w:ascii="Arial" w:hAnsi="Arial" w:cs="Arial"/>
          <w:b/>
        </w:rPr>
      </w:pPr>
    </w:p>
    <w:p w14:paraId="075C7654" w14:textId="77777777" w:rsidR="00F820F8" w:rsidRPr="004659B0" w:rsidRDefault="009752CB" w:rsidP="004659B0">
      <w:pPr>
        <w:spacing w:after="0" w:line="240" w:lineRule="auto"/>
        <w:ind w:hanging="120"/>
        <w:rPr>
          <w:rFonts w:ascii="Arial" w:hAnsi="Arial" w:cs="Arial"/>
          <w:b/>
        </w:rPr>
      </w:pPr>
      <w:r w:rsidRPr="004659B0">
        <w:rPr>
          <w:rFonts w:ascii="Arial" w:hAnsi="Arial" w:cs="Arial"/>
          <w:b/>
        </w:rPr>
        <w:t xml:space="preserve">3. </w:t>
      </w:r>
      <w:r w:rsidR="00F820F8" w:rsidRPr="004659B0">
        <w:rPr>
          <w:rFonts w:ascii="Arial" w:hAnsi="Arial" w:cs="Arial"/>
          <w:b/>
        </w:rPr>
        <w:t xml:space="preserve">Buget indicativ (intensitate a sprijinului ...............%) euro conform HG 907/ 2016     </w:t>
      </w:r>
    </w:p>
    <w:p w14:paraId="01343BED" w14:textId="77777777" w:rsidR="00F820F8" w:rsidRPr="004659B0" w:rsidRDefault="00F820F8" w:rsidP="004659B0">
      <w:pPr>
        <w:spacing w:after="0" w:line="240" w:lineRule="auto"/>
        <w:ind w:left="-240"/>
        <w:rPr>
          <w:rFonts w:ascii="Arial" w:hAnsi="Arial" w:cs="Arial"/>
          <w:b/>
        </w:rPr>
      </w:pPr>
    </w:p>
    <w:p w14:paraId="4BEBAA8B" w14:textId="77777777" w:rsidR="00F820F8" w:rsidRPr="004659B0" w:rsidRDefault="00F820F8" w:rsidP="004659B0">
      <w:pPr>
        <w:spacing w:after="0" w:line="240" w:lineRule="auto"/>
        <w:ind w:left="5760"/>
        <w:rPr>
          <w:rFonts w:ascii="Arial" w:hAnsi="Arial" w:cs="Arial"/>
        </w:rPr>
      </w:pPr>
      <w:r w:rsidRPr="004659B0">
        <w:rPr>
          <w:rFonts w:ascii="Arial" w:hAnsi="Arial" w:cs="Arial"/>
        </w:rPr>
        <w:t>S-a utilizat cursul de schimb              1 Euro = …………………..LEI</w:t>
      </w:r>
    </w:p>
    <w:p w14:paraId="2AFA8039" w14:textId="77777777" w:rsidR="00F820F8" w:rsidRPr="004659B0" w:rsidRDefault="00F820F8" w:rsidP="004659B0">
      <w:pPr>
        <w:spacing w:after="0" w:line="240" w:lineRule="auto"/>
        <w:ind w:left="6120"/>
        <w:rPr>
          <w:rFonts w:ascii="Arial" w:hAnsi="Arial" w:cs="Arial"/>
        </w:rPr>
      </w:pPr>
      <w:r w:rsidRPr="004659B0">
        <w:rPr>
          <w:rFonts w:ascii="Arial" w:hAnsi="Arial" w:cs="Arial"/>
        </w:rPr>
        <w:t>din data de:____/_____/__________</w:t>
      </w:r>
    </w:p>
    <w:p w14:paraId="6715D4F5" w14:textId="77777777" w:rsidR="00F820F8" w:rsidRPr="004659B0" w:rsidRDefault="00F820F8" w:rsidP="004659B0">
      <w:pPr>
        <w:spacing w:after="0" w:line="240" w:lineRule="auto"/>
        <w:jc w:val="right"/>
        <w:rPr>
          <w:rFonts w:ascii="Arial" w:hAnsi="Arial" w:cs="Arial"/>
        </w:rPr>
      </w:pPr>
    </w:p>
    <w:p w14:paraId="4B97BB6E" w14:textId="77777777" w:rsidR="00F820F8" w:rsidRPr="004659B0" w:rsidRDefault="00F820F8" w:rsidP="004659B0">
      <w:pPr>
        <w:spacing w:after="0" w:line="240" w:lineRule="auto"/>
        <w:jc w:val="right"/>
        <w:rPr>
          <w:rFonts w:ascii="Arial" w:hAnsi="Arial" w:cs="Arial"/>
        </w:rPr>
      </w:pPr>
    </w:p>
    <w:tbl>
      <w:tblPr>
        <w:tblW w:w="14220" w:type="dxa"/>
        <w:tblInd w:w="-640" w:type="dxa"/>
        <w:tblLayout w:type="fixed"/>
        <w:tblLook w:val="0000" w:firstRow="0" w:lastRow="0" w:firstColumn="0" w:lastColumn="0" w:noHBand="0" w:noVBand="0"/>
      </w:tblPr>
      <w:tblGrid>
        <w:gridCol w:w="8353"/>
        <w:gridCol w:w="1132"/>
        <w:gridCol w:w="995"/>
        <w:gridCol w:w="1132"/>
        <w:gridCol w:w="995"/>
        <w:gridCol w:w="893"/>
        <w:gridCol w:w="720"/>
      </w:tblGrid>
      <w:tr w:rsidR="00F820F8" w:rsidRPr="004659B0" w14:paraId="7088FE12" w14:textId="77777777" w:rsidTr="00D36164">
        <w:trPr>
          <w:trHeight w:val="300"/>
        </w:trPr>
        <w:tc>
          <w:tcPr>
            <w:tcW w:w="2937" w:type="pct"/>
            <w:tcBorders>
              <w:top w:val="single" w:sz="8" w:space="0" w:color="008080"/>
              <w:left w:val="single" w:sz="8" w:space="0" w:color="008080"/>
              <w:bottom w:val="single" w:sz="4" w:space="0" w:color="008080"/>
              <w:right w:val="nil"/>
            </w:tcBorders>
            <w:shd w:val="clear" w:color="auto" w:fill="auto"/>
            <w:noWrap/>
            <w:vAlign w:val="bottom"/>
          </w:tcPr>
          <w:p w14:paraId="16FE518A" w14:textId="77777777" w:rsidR="00F820F8" w:rsidRPr="004659B0" w:rsidRDefault="00F820F8" w:rsidP="004659B0">
            <w:pPr>
              <w:spacing w:after="0" w:line="240" w:lineRule="auto"/>
              <w:rPr>
                <w:rFonts w:ascii="Arial" w:hAnsi="Arial" w:cs="Arial"/>
                <w:b/>
                <w:bCs/>
              </w:rPr>
            </w:pPr>
            <w:r w:rsidRPr="004659B0">
              <w:rPr>
                <w:rFonts w:ascii="Arial" w:hAnsi="Arial" w:cs="Arial"/>
                <w:b/>
                <w:bCs/>
              </w:rPr>
              <w:t xml:space="preserve">Buget Indicativ al Proiectului (Valori fără TVA ) </w:t>
            </w:r>
          </w:p>
        </w:tc>
        <w:tc>
          <w:tcPr>
            <w:tcW w:w="748" w:type="pct"/>
            <w:gridSpan w:val="2"/>
            <w:vMerge w:val="restart"/>
            <w:tcBorders>
              <w:top w:val="single" w:sz="8" w:space="0" w:color="008080"/>
              <w:left w:val="single" w:sz="8" w:space="0" w:color="008080"/>
              <w:bottom w:val="single" w:sz="8" w:space="0" w:color="008080"/>
              <w:right w:val="single" w:sz="8" w:space="0" w:color="008080"/>
            </w:tcBorders>
            <w:shd w:val="clear" w:color="auto" w:fill="auto"/>
            <w:vAlign w:val="center"/>
          </w:tcPr>
          <w:p w14:paraId="358AE829" w14:textId="77777777" w:rsidR="00F820F8" w:rsidRPr="004659B0" w:rsidRDefault="00F820F8" w:rsidP="004659B0">
            <w:pPr>
              <w:spacing w:after="0" w:line="240" w:lineRule="auto"/>
              <w:jc w:val="center"/>
              <w:rPr>
                <w:rFonts w:ascii="Arial" w:hAnsi="Arial" w:cs="Arial"/>
                <w:b/>
                <w:bCs/>
              </w:rPr>
            </w:pPr>
            <w:r w:rsidRPr="004659B0">
              <w:rPr>
                <w:rFonts w:ascii="Arial" w:hAnsi="Arial" w:cs="Arial"/>
                <w:b/>
                <w:bCs/>
              </w:rPr>
              <w:t>Cheltuieli conform Cererii de finanţare</w:t>
            </w:r>
          </w:p>
        </w:tc>
        <w:tc>
          <w:tcPr>
            <w:tcW w:w="1315" w:type="pct"/>
            <w:gridSpan w:val="4"/>
            <w:tcBorders>
              <w:top w:val="single" w:sz="8" w:space="0" w:color="008080"/>
              <w:left w:val="nil"/>
              <w:bottom w:val="single" w:sz="8" w:space="0" w:color="008080"/>
              <w:right w:val="single" w:sz="8" w:space="0" w:color="008080"/>
            </w:tcBorders>
            <w:shd w:val="clear" w:color="auto" w:fill="auto"/>
            <w:vAlign w:val="center"/>
          </w:tcPr>
          <w:p w14:paraId="2CF93C3F" w14:textId="77777777" w:rsidR="00F820F8" w:rsidRPr="004659B0" w:rsidRDefault="00F820F8" w:rsidP="004659B0">
            <w:pPr>
              <w:spacing w:after="0" w:line="240" w:lineRule="auto"/>
              <w:ind w:right="-108"/>
              <w:jc w:val="center"/>
              <w:rPr>
                <w:rFonts w:ascii="Arial" w:hAnsi="Arial" w:cs="Arial"/>
                <w:b/>
                <w:i/>
              </w:rPr>
            </w:pPr>
            <w:r w:rsidRPr="004659B0">
              <w:rPr>
                <w:rFonts w:ascii="Arial" w:hAnsi="Arial" w:cs="Arial"/>
                <w:b/>
                <w:bCs/>
              </w:rPr>
              <w:t xml:space="preserve">Verificare </w:t>
            </w:r>
            <w:r w:rsidR="00D36164" w:rsidRPr="004659B0">
              <w:rPr>
                <w:rFonts w:ascii="Arial" w:hAnsi="Arial" w:cs="Arial"/>
                <w:b/>
                <w:i/>
              </w:rPr>
              <w:t xml:space="preserve">GAL </w:t>
            </w:r>
            <w:r w:rsidR="009A2121" w:rsidRPr="004659B0">
              <w:rPr>
                <w:rFonts w:ascii="Arial" w:hAnsi="Arial" w:cs="Arial"/>
                <w:b/>
                <w:i/>
              </w:rPr>
              <w:t xml:space="preserve"> </w:t>
            </w:r>
            <w:r w:rsidR="00537962" w:rsidRPr="004659B0">
              <w:rPr>
                <w:rFonts w:ascii="Arial" w:hAnsi="Arial" w:cs="Arial"/>
                <w:b/>
                <w:i/>
              </w:rPr>
              <w:t>DOBROGEA VERDE</w:t>
            </w:r>
            <w:r w:rsidR="009A2121" w:rsidRPr="004659B0">
              <w:rPr>
                <w:rFonts w:ascii="Arial" w:hAnsi="Arial" w:cs="Arial"/>
                <w:b/>
                <w:i/>
              </w:rPr>
              <w:t xml:space="preserve"> </w:t>
            </w:r>
            <w:r w:rsidRPr="004659B0">
              <w:rPr>
                <w:rFonts w:ascii="Arial" w:hAnsi="Arial" w:cs="Arial"/>
                <w:b/>
                <w:bCs/>
                <w:i/>
              </w:rPr>
              <w:t>verificare prin sondaj</w:t>
            </w:r>
          </w:p>
        </w:tc>
      </w:tr>
      <w:tr w:rsidR="00F820F8" w:rsidRPr="004659B0" w14:paraId="5D42EB2F" w14:textId="77777777" w:rsidTr="00D36164">
        <w:trPr>
          <w:trHeight w:val="315"/>
        </w:trPr>
        <w:tc>
          <w:tcPr>
            <w:tcW w:w="2937" w:type="pct"/>
            <w:tcBorders>
              <w:top w:val="nil"/>
              <w:left w:val="single" w:sz="8" w:space="0" w:color="008080"/>
              <w:bottom w:val="single" w:sz="4" w:space="0" w:color="008080"/>
              <w:right w:val="nil"/>
            </w:tcBorders>
            <w:shd w:val="clear" w:color="auto" w:fill="auto"/>
            <w:vAlign w:val="center"/>
          </w:tcPr>
          <w:p w14:paraId="5287F9CA" w14:textId="77777777" w:rsidR="00F820F8" w:rsidRPr="004659B0" w:rsidRDefault="00F820F8" w:rsidP="004659B0">
            <w:pPr>
              <w:spacing w:after="0" w:line="240" w:lineRule="auto"/>
              <w:jc w:val="center"/>
              <w:rPr>
                <w:rFonts w:ascii="Arial" w:hAnsi="Arial" w:cs="Arial"/>
                <w:b/>
                <w:bCs/>
              </w:rPr>
            </w:pPr>
            <w:r w:rsidRPr="004659B0">
              <w:rPr>
                <w:rFonts w:ascii="Arial" w:hAnsi="Arial" w:cs="Arial"/>
                <w:b/>
                <w:bCs/>
              </w:rPr>
              <w:t>Denumirea capitolelor de cheltuieli</w:t>
            </w:r>
          </w:p>
        </w:tc>
        <w:tc>
          <w:tcPr>
            <w:tcW w:w="748" w:type="pct"/>
            <w:gridSpan w:val="2"/>
            <w:vMerge/>
            <w:tcBorders>
              <w:top w:val="single" w:sz="8" w:space="0" w:color="008080"/>
              <w:left w:val="single" w:sz="8" w:space="0" w:color="008080"/>
              <w:bottom w:val="single" w:sz="4" w:space="0" w:color="008080"/>
              <w:right w:val="single" w:sz="8" w:space="0" w:color="008080"/>
            </w:tcBorders>
            <w:shd w:val="clear" w:color="auto" w:fill="auto"/>
            <w:vAlign w:val="center"/>
          </w:tcPr>
          <w:p w14:paraId="4586A0F6" w14:textId="77777777" w:rsidR="00F820F8" w:rsidRPr="004659B0" w:rsidRDefault="00F820F8" w:rsidP="004659B0">
            <w:pPr>
              <w:spacing w:after="0" w:line="240" w:lineRule="auto"/>
              <w:rPr>
                <w:rFonts w:ascii="Arial" w:hAnsi="Arial" w:cs="Arial"/>
                <w:b/>
                <w:bCs/>
              </w:rPr>
            </w:pPr>
          </w:p>
        </w:tc>
        <w:tc>
          <w:tcPr>
            <w:tcW w:w="748" w:type="pct"/>
            <w:gridSpan w:val="2"/>
            <w:tcBorders>
              <w:top w:val="single" w:sz="8" w:space="0" w:color="008080"/>
              <w:left w:val="single" w:sz="8" w:space="0" w:color="008080"/>
              <w:bottom w:val="single" w:sz="4" w:space="0" w:color="008080"/>
              <w:right w:val="single" w:sz="8" w:space="0" w:color="008080"/>
            </w:tcBorders>
            <w:shd w:val="clear" w:color="auto" w:fill="auto"/>
            <w:vAlign w:val="center"/>
          </w:tcPr>
          <w:p w14:paraId="58D9CA64" w14:textId="77777777" w:rsidR="00F820F8" w:rsidRPr="004659B0" w:rsidRDefault="00F820F8" w:rsidP="004659B0">
            <w:pPr>
              <w:spacing w:after="0" w:line="240" w:lineRule="auto"/>
              <w:jc w:val="center"/>
              <w:rPr>
                <w:rFonts w:ascii="Arial" w:hAnsi="Arial" w:cs="Arial"/>
                <w:b/>
                <w:bCs/>
              </w:rPr>
            </w:pPr>
            <w:r w:rsidRPr="004659B0">
              <w:rPr>
                <w:rFonts w:ascii="Arial" w:hAnsi="Arial" w:cs="Arial"/>
                <w:b/>
                <w:bCs/>
              </w:rPr>
              <w:t>Cheltuieli conform SF (documentatie tehnico-economica)</w:t>
            </w:r>
          </w:p>
        </w:tc>
        <w:tc>
          <w:tcPr>
            <w:tcW w:w="567" w:type="pct"/>
            <w:gridSpan w:val="2"/>
            <w:tcBorders>
              <w:top w:val="single" w:sz="4" w:space="0" w:color="008080"/>
              <w:left w:val="nil"/>
              <w:bottom w:val="single" w:sz="4" w:space="0" w:color="008080"/>
              <w:right w:val="single" w:sz="8" w:space="0" w:color="008080"/>
            </w:tcBorders>
            <w:shd w:val="clear" w:color="auto" w:fill="auto"/>
            <w:vAlign w:val="center"/>
          </w:tcPr>
          <w:p w14:paraId="3636540B" w14:textId="77777777" w:rsidR="00F820F8" w:rsidRPr="004659B0" w:rsidRDefault="00F820F8" w:rsidP="004659B0">
            <w:pPr>
              <w:spacing w:after="0" w:line="240" w:lineRule="auto"/>
              <w:jc w:val="center"/>
              <w:rPr>
                <w:rFonts w:ascii="Arial" w:hAnsi="Arial" w:cs="Arial"/>
                <w:b/>
                <w:bCs/>
              </w:rPr>
            </w:pPr>
            <w:r w:rsidRPr="004659B0">
              <w:rPr>
                <w:rFonts w:ascii="Arial" w:hAnsi="Arial" w:cs="Arial"/>
                <w:b/>
                <w:bCs/>
              </w:rPr>
              <w:t>Diferenţe faţă de Cererea de finanţare</w:t>
            </w:r>
          </w:p>
        </w:tc>
      </w:tr>
      <w:tr w:rsidR="00F820F8" w:rsidRPr="004659B0" w14:paraId="17080AEF" w14:textId="77777777" w:rsidTr="00D36164">
        <w:trPr>
          <w:trHeight w:val="315"/>
        </w:trPr>
        <w:tc>
          <w:tcPr>
            <w:tcW w:w="2937" w:type="pct"/>
            <w:tcBorders>
              <w:top w:val="nil"/>
              <w:left w:val="single" w:sz="8" w:space="0" w:color="008080"/>
              <w:bottom w:val="single" w:sz="4" w:space="0" w:color="008080"/>
              <w:right w:val="nil"/>
            </w:tcBorders>
            <w:shd w:val="clear" w:color="auto" w:fill="auto"/>
            <w:vAlign w:val="center"/>
          </w:tcPr>
          <w:p w14:paraId="6B4544F6" w14:textId="77777777" w:rsidR="00F820F8" w:rsidRPr="004659B0" w:rsidRDefault="00F820F8" w:rsidP="004659B0">
            <w:pPr>
              <w:spacing w:after="0" w:line="240" w:lineRule="auto"/>
              <w:jc w:val="center"/>
              <w:rPr>
                <w:rFonts w:ascii="Arial" w:hAnsi="Arial" w:cs="Arial"/>
                <w:b/>
                <w:bCs/>
              </w:rPr>
            </w:pPr>
            <w:r w:rsidRPr="004659B0">
              <w:rPr>
                <w:rFonts w:ascii="Arial" w:hAnsi="Arial" w:cs="Arial"/>
                <w:b/>
                <w:bCs/>
              </w:rPr>
              <w:t> </w:t>
            </w:r>
          </w:p>
        </w:tc>
        <w:tc>
          <w:tcPr>
            <w:tcW w:w="398" w:type="pct"/>
            <w:tcBorders>
              <w:top w:val="nil"/>
              <w:left w:val="single" w:sz="8" w:space="0" w:color="008080"/>
              <w:bottom w:val="single" w:sz="4" w:space="0" w:color="008080"/>
              <w:right w:val="single" w:sz="4" w:space="0" w:color="008080"/>
            </w:tcBorders>
            <w:shd w:val="clear" w:color="auto" w:fill="auto"/>
            <w:vAlign w:val="center"/>
          </w:tcPr>
          <w:p w14:paraId="5B7377DE" w14:textId="77777777" w:rsidR="00F820F8" w:rsidRPr="004659B0" w:rsidRDefault="00F820F8" w:rsidP="004659B0">
            <w:pPr>
              <w:spacing w:after="0" w:line="240" w:lineRule="auto"/>
              <w:jc w:val="center"/>
              <w:rPr>
                <w:rFonts w:ascii="Arial" w:hAnsi="Arial" w:cs="Arial"/>
                <w:b/>
                <w:bCs/>
              </w:rPr>
            </w:pPr>
            <w:r w:rsidRPr="004659B0">
              <w:rPr>
                <w:rFonts w:ascii="Arial" w:hAnsi="Arial" w:cs="Arial"/>
                <w:b/>
                <w:bCs/>
              </w:rPr>
              <w:t>E</w:t>
            </w:r>
          </w:p>
        </w:tc>
        <w:tc>
          <w:tcPr>
            <w:tcW w:w="350" w:type="pct"/>
            <w:tcBorders>
              <w:top w:val="nil"/>
              <w:left w:val="nil"/>
              <w:bottom w:val="single" w:sz="4" w:space="0" w:color="008080"/>
              <w:right w:val="single" w:sz="8" w:space="0" w:color="008080"/>
            </w:tcBorders>
            <w:shd w:val="clear" w:color="auto" w:fill="auto"/>
            <w:vAlign w:val="center"/>
          </w:tcPr>
          <w:p w14:paraId="77CA6C11" w14:textId="77777777" w:rsidR="00F820F8" w:rsidRPr="004659B0" w:rsidRDefault="00F820F8" w:rsidP="004659B0">
            <w:pPr>
              <w:spacing w:after="0" w:line="240" w:lineRule="auto"/>
              <w:jc w:val="center"/>
              <w:rPr>
                <w:rFonts w:ascii="Arial" w:hAnsi="Arial" w:cs="Arial"/>
                <w:b/>
                <w:bCs/>
              </w:rPr>
            </w:pPr>
            <w:r w:rsidRPr="004659B0">
              <w:rPr>
                <w:rFonts w:ascii="Arial" w:hAnsi="Arial" w:cs="Arial"/>
                <w:b/>
                <w:bCs/>
              </w:rPr>
              <w:t>N</w:t>
            </w:r>
          </w:p>
        </w:tc>
        <w:tc>
          <w:tcPr>
            <w:tcW w:w="398" w:type="pct"/>
            <w:tcBorders>
              <w:top w:val="nil"/>
              <w:left w:val="nil"/>
              <w:bottom w:val="single" w:sz="4" w:space="0" w:color="008080"/>
              <w:right w:val="single" w:sz="4" w:space="0" w:color="008080"/>
            </w:tcBorders>
            <w:shd w:val="clear" w:color="auto" w:fill="auto"/>
            <w:vAlign w:val="center"/>
          </w:tcPr>
          <w:p w14:paraId="2BA0C203" w14:textId="77777777" w:rsidR="00F820F8" w:rsidRPr="004659B0" w:rsidRDefault="00F820F8" w:rsidP="004659B0">
            <w:pPr>
              <w:spacing w:after="0" w:line="240" w:lineRule="auto"/>
              <w:jc w:val="center"/>
              <w:rPr>
                <w:rFonts w:ascii="Arial" w:hAnsi="Arial" w:cs="Arial"/>
                <w:b/>
                <w:bCs/>
              </w:rPr>
            </w:pPr>
            <w:r w:rsidRPr="004659B0">
              <w:rPr>
                <w:rFonts w:ascii="Arial" w:hAnsi="Arial" w:cs="Arial"/>
                <w:b/>
                <w:bCs/>
              </w:rPr>
              <w:t>E</w:t>
            </w:r>
          </w:p>
        </w:tc>
        <w:tc>
          <w:tcPr>
            <w:tcW w:w="350" w:type="pct"/>
            <w:tcBorders>
              <w:top w:val="nil"/>
              <w:left w:val="nil"/>
              <w:bottom w:val="single" w:sz="4" w:space="0" w:color="008080"/>
              <w:right w:val="single" w:sz="8" w:space="0" w:color="008080"/>
            </w:tcBorders>
            <w:shd w:val="clear" w:color="auto" w:fill="auto"/>
            <w:vAlign w:val="center"/>
          </w:tcPr>
          <w:p w14:paraId="513FAE0D" w14:textId="77777777" w:rsidR="00F820F8" w:rsidRPr="004659B0" w:rsidRDefault="00F820F8" w:rsidP="004659B0">
            <w:pPr>
              <w:spacing w:after="0" w:line="240" w:lineRule="auto"/>
              <w:jc w:val="center"/>
              <w:rPr>
                <w:rFonts w:ascii="Arial" w:hAnsi="Arial" w:cs="Arial"/>
                <w:b/>
                <w:bCs/>
              </w:rPr>
            </w:pPr>
            <w:r w:rsidRPr="004659B0">
              <w:rPr>
                <w:rFonts w:ascii="Arial" w:hAnsi="Arial" w:cs="Arial"/>
                <w:b/>
                <w:bCs/>
              </w:rPr>
              <w:t>N</w:t>
            </w:r>
          </w:p>
        </w:tc>
        <w:tc>
          <w:tcPr>
            <w:tcW w:w="314" w:type="pct"/>
            <w:tcBorders>
              <w:top w:val="nil"/>
              <w:left w:val="nil"/>
              <w:bottom w:val="single" w:sz="4" w:space="0" w:color="008080"/>
              <w:right w:val="single" w:sz="4" w:space="0" w:color="008080"/>
            </w:tcBorders>
            <w:shd w:val="clear" w:color="auto" w:fill="auto"/>
            <w:vAlign w:val="center"/>
          </w:tcPr>
          <w:p w14:paraId="13051512" w14:textId="77777777" w:rsidR="00F820F8" w:rsidRPr="004659B0" w:rsidRDefault="00F820F8" w:rsidP="004659B0">
            <w:pPr>
              <w:spacing w:after="0" w:line="240" w:lineRule="auto"/>
              <w:jc w:val="center"/>
              <w:rPr>
                <w:rFonts w:ascii="Arial" w:hAnsi="Arial" w:cs="Arial"/>
                <w:b/>
                <w:bCs/>
              </w:rPr>
            </w:pPr>
            <w:r w:rsidRPr="004659B0">
              <w:rPr>
                <w:rFonts w:ascii="Arial" w:hAnsi="Arial" w:cs="Arial"/>
                <w:b/>
                <w:bCs/>
              </w:rPr>
              <w:t>E</w:t>
            </w:r>
          </w:p>
        </w:tc>
        <w:tc>
          <w:tcPr>
            <w:tcW w:w="253" w:type="pct"/>
            <w:tcBorders>
              <w:top w:val="nil"/>
              <w:left w:val="nil"/>
              <w:bottom w:val="single" w:sz="4" w:space="0" w:color="008080"/>
              <w:right w:val="single" w:sz="8" w:space="0" w:color="008080"/>
            </w:tcBorders>
            <w:shd w:val="clear" w:color="auto" w:fill="auto"/>
            <w:vAlign w:val="center"/>
          </w:tcPr>
          <w:p w14:paraId="4506200A" w14:textId="77777777" w:rsidR="00F820F8" w:rsidRPr="004659B0" w:rsidRDefault="00F820F8" w:rsidP="004659B0">
            <w:pPr>
              <w:spacing w:after="0" w:line="240" w:lineRule="auto"/>
              <w:jc w:val="center"/>
              <w:rPr>
                <w:rFonts w:ascii="Arial" w:hAnsi="Arial" w:cs="Arial"/>
                <w:b/>
                <w:bCs/>
              </w:rPr>
            </w:pPr>
            <w:r w:rsidRPr="004659B0">
              <w:rPr>
                <w:rFonts w:ascii="Arial" w:hAnsi="Arial" w:cs="Arial"/>
                <w:b/>
                <w:bCs/>
              </w:rPr>
              <w:t>N</w:t>
            </w:r>
          </w:p>
        </w:tc>
      </w:tr>
      <w:tr w:rsidR="00F820F8" w:rsidRPr="004659B0" w14:paraId="21715275" w14:textId="77777777" w:rsidTr="00D36164">
        <w:trPr>
          <w:trHeight w:val="255"/>
        </w:trPr>
        <w:tc>
          <w:tcPr>
            <w:tcW w:w="2937" w:type="pct"/>
            <w:tcBorders>
              <w:top w:val="nil"/>
              <w:left w:val="single" w:sz="8" w:space="0" w:color="008080"/>
              <w:bottom w:val="single" w:sz="4" w:space="0" w:color="008080"/>
              <w:right w:val="nil"/>
            </w:tcBorders>
            <w:shd w:val="clear" w:color="auto" w:fill="auto"/>
            <w:vAlign w:val="center"/>
          </w:tcPr>
          <w:p w14:paraId="2A982A7F" w14:textId="77777777" w:rsidR="00F820F8" w:rsidRPr="004659B0" w:rsidRDefault="00F820F8" w:rsidP="004659B0">
            <w:pPr>
              <w:spacing w:after="0" w:line="240" w:lineRule="auto"/>
              <w:jc w:val="center"/>
              <w:rPr>
                <w:rFonts w:ascii="Arial" w:hAnsi="Arial" w:cs="Arial"/>
                <w:b/>
                <w:bCs/>
              </w:rPr>
            </w:pPr>
            <w:r w:rsidRPr="004659B0">
              <w:rPr>
                <w:rFonts w:ascii="Arial" w:hAnsi="Arial" w:cs="Arial"/>
                <w:b/>
                <w:bCs/>
              </w:rPr>
              <w:t>1</w:t>
            </w:r>
          </w:p>
        </w:tc>
        <w:tc>
          <w:tcPr>
            <w:tcW w:w="398" w:type="pct"/>
            <w:tcBorders>
              <w:top w:val="nil"/>
              <w:left w:val="single" w:sz="8" w:space="0" w:color="008080"/>
              <w:bottom w:val="single" w:sz="4" w:space="0" w:color="008080"/>
              <w:right w:val="single" w:sz="4" w:space="0" w:color="008080"/>
            </w:tcBorders>
            <w:shd w:val="clear" w:color="auto" w:fill="auto"/>
            <w:vAlign w:val="center"/>
          </w:tcPr>
          <w:p w14:paraId="2AA32267" w14:textId="77777777" w:rsidR="00F820F8" w:rsidRPr="004659B0" w:rsidRDefault="00F820F8" w:rsidP="004659B0">
            <w:pPr>
              <w:spacing w:after="0" w:line="240" w:lineRule="auto"/>
              <w:jc w:val="center"/>
              <w:rPr>
                <w:rFonts w:ascii="Arial" w:hAnsi="Arial" w:cs="Arial"/>
                <w:b/>
                <w:bCs/>
              </w:rPr>
            </w:pPr>
            <w:r w:rsidRPr="004659B0">
              <w:rPr>
                <w:rFonts w:ascii="Arial" w:hAnsi="Arial" w:cs="Arial"/>
                <w:b/>
                <w:bCs/>
              </w:rPr>
              <w:t>2</w:t>
            </w:r>
          </w:p>
        </w:tc>
        <w:tc>
          <w:tcPr>
            <w:tcW w:w="350" w:type="pct"/>
            <w:tcBorders>
              <w:top w:val="nil"/>
              <w:left w:val="nil"/>
              <w:bottom w:val="single" w:sz="4" w:space="0" w:color="008080"/>
              <w:right w:val="single" w:sz="8" w:space="0" w:color="008080"/>
            </w:tcBorders>
            <w:shd w:val="clear" w:color="auto" w:fill="auto"/>
            <w:vAlign w:val="center"/>
          </w:tcPr>
          <w:p w14:paraId="4F6BA235" w14:textId="77777777" w:rsidR="00F820F8" w:rsidRPr="004659B0" w:rsidRDefault="00F820F8" w:rsidP="004659B0">
            <w:pPr>
              <w:spacing w:after="0" w:line="240" w:lineRule="auto"/>
              <w:jc w:val="center"/>
              <w:rPr>
                <w:rFonts w:ascii="Arial" w:hAnsi="Arial" w:cs="Arial"/>
                <w:b/>
                <w:bCs/>
              </w:rPr>
            </w:pPr>
            <w:r w:rsidRPr="004659B0">
              <w:rPr>
                <w:rFonts w:ascii="Arial" w:hAnsi="Arial" w:cs="Arial"/>
                <w:b/>
                <w:bCs/>
              </w:rPr>
              <w:t>3</w:t>
            </w:r>
          </w:p>
        </w:tc>
        <w:tc>
          <w:tcPr>
            <w:tcW w:w="398" w:type="pct"/>
            <w:tcBorders>
              <w:top w:val="nil"/>
              <w:left w:val="nil"/>
              <w:bottom w:val="single" w:sz="4" w:space="0" w:color="008080"/>
              <w:right w:val="single" w:sz="4" w:space="0" w:color="008080"/>
            </w:tcBorders>
            <w:shd w:val="clear" w:color="auto" w:fill="auto"/>
            <w:vAlign w:val="center"/>
          </w:tcPr>
          <w:p w14:paraId="6F3AAE75" w14:textId="77777777" w:rsidR="00F820F8" w:rsidRPr="004659B0" w:rsidRDefault="00F820F8" w:rsidP="004659B0">
            <w:pPr>
              <w:spacing w:after="0" w:line="240" w:lineRule="auto"/>
              <w:jc w:val="center"/>
              <w:rPr>
                <w:rFonts w:ascii="Arial" w:hAnsi="Arial" w:cs="Arial"/>
                <w:b/>
                <w:bCs/>
              </w:rPr>
            </w:pPr>
            <w:r w:rsidRPr="004659B0">
              <w:rPr>
                <w:rFonts w:ascii="Arial" w:hAnsi="Arial" w:cs="Arial"/>
                <w:b/>
                <w:bCs/>
              </w:rPr>
              <w:t>2</w:t>
            </w:r>
          </w:p>
        </w:tc>
        <w:tc>
          <w:tcPr>
            <w:tcW w:w="350" w:type="pct"/>
            <w:tcBorders>
              <w:top w:val="nil"/>
              <w:left w:val="nil"/>
              <w:bottom w:val="single" w:sz="4" w:space="0" w:color="008080"/>
              <w:right w:val="single" w:sz="8" w:space="0" w:color="008080"/>
            </w:tcBorders>
            <w:shd w:val="clear" w:color="auto" w:fill="auto"/>
            <w:vAlign w:val="center"/>
          </w:tcPr>
          <w:p w14:paraId="3943AB3A" w14:textId="77777777" w:rsidR="00F820F8" w:rsidRPr="004659B0" w:rsidRDefault="00F820F8" w:rsidP="004659B0">
            <w:pPr>
              <w:spacing w:after="0" w:line="240" w:lineRule="auto"/>
              <w:jc w:val="center"/>
              <w:rPr>
                <w:rFonts w:ascii="Arial" w:hAnsi="Arial" w:cs="Arial"/>
                <w:b/>
                <w:bCs/>
              </w:rPr>
            </w:pPr>
            <w:r w:rsidRPr="004659B0">
              <w:rPr>
                <w:rFonts w:ascii="Arial" w:hAnsi="Arial" w:cs="Arial"/>
                <w:b/>
                <w:bCs/>
              </w:rPr>
              <w:t>3</w:t>
            </w:r>
          </w:p>
        </w:tc>
        <w:tc>
          <w:tcPr>
            <w:tcW w:w="314" w:type="pct"/>
            <w:tcBorders>
              <w:top w:val="nil"/>
              <w:left w:val="nil"/>
              <w:bottom w:val="single" w:sz="4" w:space="0" w:color="008080"/>
              <w:right w:val="single" w:sz="4" w:space="0" w:color="008080"/>
            </w:tcBorders>
            <w:shd w:val="clear" w:color="auto" w:fill="auto"/>
            <w:vAlign w:val="center"/>
          </w:tcPr>
          <w:p w14:paraId="740C991F" w14:textId="77777777" w:rsidR="00F820F8" w:rsidRPr="004659B0" w:rsidRDefault="00F820F8" w:rsidP="004659B0">
            <w:pPr>
              <w:spacing w:after="0" w:line="240" w:lineRule="auto"/>
              <w:jc w:val="center"/>
              <w:rPr>
                <w:rFonts w:ascii="Arial" w:hAnsi="Arial" w:cs="Arial"/>
                <w:b/>
                <w:bCs/>
              </w:rPr>
            </w:pPr>
            <w:r w:rsidRPr="004659B0">
              <w:rPr>
                <w:rFonts w:ascii="Arial" w:hAnsi="Arial" w:cs="Arial"/>
                <w:b/>
                <w:bCs/>
              </w:rPr>
              <w:t>2</w:t>
            </w:r>
          </w:p>
        </w:tc>
        <w:tc>
          <w:tcPr>
            <w:tcW w:w="253" w:type="pct"/>
            <w:tcBorders>
              <w:top w:val="nil"/>
              <w:left w:val="nil"/>
              <w:bottom w:val="single" w:sz="4" w:space="0" w:color="008080"/>
              <w:right w:val="single" w:sz="8" w:space="0" w:color="008080"/>
            </w:tcBorders>
            <w:shd w:val="clear" w:color="auto" w:fill="auto"/>
            <w:vAlign w:val="center"/>
          </w:tcPr>
          <w:p w14:paraId="225B3E4A" w14:textId="77777777" w:rsidR="00F820F8" w:rsidRPr="004659B0" w:rsidRDefault="00F820F8" w:rsidP="004659B0">
            <w:pPr>
              <w:spacing w:after="0" w:line="240" w:lineRule="auto"/>
              <w:jc w:val="center"/>
              <w:rPr>
                <w:rFonts w:ascii="Arial" w:hAnsi="Arial" w:cs="Arial"/>
                <w:b/>
                <w:bCs/>
              </w:rPr>
            </w:pPr>
            <w:r w:rsidRPr="004659B0">
              <w:rPr>
                <w:rFonts w:ascii="Arial" w:hAnsi="Arial" w:cs="Arial"/>
                <w:b/>
                <w:bCs/>
              </w:rPr>
              <w:t>3</w:t>
            </w:r>
          </w:p>
        </w:tc>
      </w:tr>
      <w:tr w:rsidR="00F820F8" w:rsidRPr="004659B0" w14:paraId="53932091" w14:textId="77777777" w:rsidTr="00D36164">
        <w:trPr>
          <w:trHeight w:val="255"/>
        </w:trPr>
        <w:tc>
          <w:tcPr>
            <w:tcW w:w="2937" w:type="pct"/>
            <w:tcBorders>
              <w:top w:val="nil"/>
              <w:left w:val="single" w:sz="8" w:space="0" w:color="008080"/>
              <w:bottom w:val="single" w:sz="4" w:space="0" w:color="008080"/>
              <w:right w:val="nil"/>
            </w:tcBorders>
            <w:shd w:val="clear" w:color="auto" w:fill="auto"/>
            <w:noWrap/>
            <w:vAlign w:val="bottom"/>
          </w:tcPr>
          <w:p w14:paraId="1375277A" w14:textId="77777777" w:rsidR="00F820F8" w:rsidRPr="004659B0" w:rsidRDefault="00F820F8" w:rsidP="004659B0">
            <w:pPr>
              <w:spacing w:after="0" w:line="240" w:lineRule="auto"/>
              <w:rPr>
                <w:rFonts w:ascii="Arial" w:hAnsi="Arial" w:cs="Arial"/>
                <w:b/>
                <w:bCs/>
              </w:rPr>
            </w:pPr>
            <w:r w:rsidRPr="004659B0">
              <w:rPr>
                <w:rFonts w:ascii="Arial" w:hAnsi="Arial" w:cs="Arial"/>
                <w:b/>
                <w:bCs/>
              </w:rPr>
              <w:t xml:space="preserve"> Capitolul 1 Cheltuieli pentru obţinerea şi amenajarea terenului - total, din care: </w:t>
            </w:r>
          </w:p>
        </w:tc>
        <w:tc>
          <w:tcPr>
            <w:tcW w:w="398" w:type="pct"/>
            <w:tcBorders>
              <w:top w:val="nil"/>
              <w:left w:val="single" w:sz="8" w:space="0" w:color="008080"/>
              <w:bottom w:val="single" w:sz="4" w:space="0" w:color="008080"/>
              <w:right w:val="single" w:sz="4" w:space="0" w:color="008080"/>
            </w:tcBorders>
            <w:shd w:val="clear" w:color="auto" w:fill="auto"/>
            <w:noWrap/>
            <w:vAlign w:val="bottom"/>
          </w:tcPr>
          <w:p w14:paraId="1078260D" w14:textId="77777777" w:rsidR="00F820F8" w:rsidRPr="004659B0" w:rsidRDefault="00F820F8" w:rsidP="004659B0">
            <w:pPr>
              <w:spacing w:after="0" w:line="240" w:lineRule="auto"/>
              <w:rPr>
                <w:rFonts w:ascii="Arial" w:hAnsi="Arial" w:cs="Arial"/>
                <w:b/>
                <w:bCs/>
              </w:rPr>
            </w:pPr>
          </w:p>
        </w:tc>
        <w:tc>
          <w:tcPr>
            <w:tcW w:w="350" w:type="pct"/>
            <w:tcBorders>
              <w:top w:val="nil"/>
              <w:left w:val="nil"/>
              <w:bottom w:val="single" w:sz="4" w:space="0" w:color="008080"/>
              <w:right w:val="single" w:sz="8" w:space="0" w:color="008080"/>
            </w:tcBorders>
            <w:shd w:val="clear" w:color="auto" w:fill="auto"/>
            <w:noWrap/>
            <w:vAlign w:val="bottom"/>
          </w:tcPr>
          <w:p w14:paraId="6C587312" w14:textId="77777777" w:rsidR="00F820F8" w:rsidRPr="004659B0" w:rsidRDefault="00F820F8" w:rsidP="004659B0">
            <w:pPr>
              <w:spacing w:after="0" w:line="240" w:lineRule="auto"/>
              <w:rPr>
                <w:rFonts w:ascii="Arial" w:hAnsi="Arial" w:cs="Arial"/>
                <w:b/>
                <w:bCs/>
              </w:rPr>
            </w:pPr>
          </w:p>
        </w:tc>
        <w:tc>
          <w:tcPr>
            <w:tcW w:w="398" w:type="pct"/>
            <w:tcBorders>
              <w:top w:val="nil"/>
              <w:left w:val="nil"/>
              <w:bottom w:val="single" w:sz="4" w:space="0" w:color="008080"/>
              <w:right w:val="single" w:sz="4" w:space="0" w:color="008080"/>
            </w:tcBorders>
            <w:shd w:val="clear" w:color="auto" w:fill="auto"/>
            <w:noWrap/>
            <w:vAlign w:val="bottom"/>
          </w:tcPr>
          <w:p w14:paraId="18437C24" w14:textId="77777777" w:rsidR="00F820F8" w:rsidRPr="004659B0" w:rsidRDefault="00F820F8" w:rsidP="004659B0">
            <w:pPr>
              <w:spacing w:after="0" w:line="240" w:lineRule="auto"/>
              <w:rPr>
                <w:rFonts w:ascii="Arial" w:hAnsi="Arial" w:cs="Arial"/>
                <w:b/>
                <w:bCs/>
              </w:rPr>
            </w:pPr>
          </w:p>
        </w:tc>
        <w:tc>
          <w:tcPr>
            <w:tcW w:w="350" w:type="pct"/>
            <w:tcBorders>
              <w:top w:val="nil"/>
              <w:left w:val="nil"/>
              <w:bottom w:val="single" w:sz="4" w:space="0" w:color="008080"/>
              <w:right w:val="single" w:sz="8" w:space="0" w:color="008080"/>
            </w:tcBorders>
            <w:shd w:val="clear" w:color="auto" w:fill="auto"/>
            <w:noWrap/>
            <w:vAlign w:val="bottom"/>
          </w:tcPr>
          <w:p w14:paraId="6FFE3BA1" w14:textId="77777777" w:rsidR="00F820F8" w:rsidRPr="004659B0" w:rsidRDefault="00F820F8" w:rsidP="004659B0">
            <w:pPr>
              <w:spacing w:after="0" w:line="240" w:lineRule="auto"/>
              <w:rPr>
                <w:rFonts w:ascii="Arial" w:hAnsi="Arial" w:cs="Arial"/>
                <w:b/>
                <w:bCs/>
              </w:rPr>
            </w:pPr>
          </w:p>
        </w:tc>
        <w:tc>
          <w:tcPr>
            <w:tcW w:w="314" w:type="pct"/>
            <w:tcBorders>
              <w:top w:val="nil"/>
              <w:left w:val="nil"/>
              <w:bottom w:val="single" w:sz="4" w:space="0" w:color="008080"/>
              <w:right w:val="single" w:sz="4" w:space="0" w:color="008080"/>
            </w:tcBorders>
            <w:shd w:val="clear" w:color="auto" w:fill="auto"/>
            <w:noWrap/>
            <w:vAlign w:val="bottom"/>
          </w:tcPr>
          <w:p w14:paraId="0742856E" w14:textId="77777777" w:rsidR="00F820F8" w:rsidRPr="004659B0" w:rsidRDefault="00F820F8" w:rsidP="004659B0">
            <w:pPr>
              <w:spacing w:after="0" w:line="240" w:lineRule="auto"/>
              <w:jc w:val="right"/>
              <w:rPr>
                <w:rFonts w:ascii="Arial" w:hAnsi="Arial" w:cs="Arial"/>
                <w:b/>
                <w:bCs/>
              </w:rPr>
            </w:pPr>
          </w:p>
        </w:tc>
        <w:tc>
          <w:tcPr>
            <w:tcW w:w="253" w:type="pct"/>
            <w:tcBorders>
              <w:top w:val="nil"/>
              <w:left w:val="nil"/>
              <w:bottom w:val="single" w:sz="4" w:space="0" w:color="008080"/>
              <w:right w:val="single" w:sz="8" w:space="0" w:color="008080"/>
            </w:tcBorders>
            <w:shd w:val="clear" w:color="auto" w:fill="auto"/>
            <w:noWrap/>
            <w:vAlign w:val="bottom"/>
          </w:tcPr>
          <w:p w14:paraId="1E057CD8" w14:textId="77777777" w:rsidR="00F820F8" w:rsidRPr="004659B0" w:rsidRDefault="00F820F8" w:rsidP="004659B0">
            <w:pPr>
              <w:spacing w:after="0" w:line="240" w:lineRule="auto"/>
              <w:jc w:val="right"/>
              <w:rPr>
                <w:rFonts w:ascii="Arial" w:hAnsi="Arial" w:cs="Arial"/>
                <w:b/>
                <w:bCs/>
              </w:rPr>
            </w:pPr>
          </w:p>
        </w:tc>
      </w:tr>
      <w:tr w:rsidR="00F820F8" w:rsidRPr="004659B0" w14:paraId="2AAA348C" w14:textId="77777777" w:rsidTr="00D36164">
        <w:trPr>
          <w:trHeight w:val="255"/>
        </w:trPr>
        <w:tc>
          <w:tcPr>
            <w:tcW w:w="2937" w:type="pct"/>
            <w:tcBorders>
              <w:top w:val="nil"/>
              <w:left w:val="single" w:sz="8" w:space="0" w:color="008080"/>
              <w:bottom w:val="single" w:sz="4" w:space="0" w:color="008080"/>
              <w:right w:val="nil"/>
            </w:tcBorders>
            <w:shd w:val="clear" w:color="auto" w:fill="auto"/>
            <w:vAlign w:val="center"/>
          </w:tcPr>
          <w:p w14:paraId="4E553A0F" w14:textId="77777777" w:rsidR="00F820F8" w:rsidRPr="004659B0" w:rsidRDefault="00F820F8" w:rsidP="004659B0">
            <w:pPr>
              <w:spacing w:after="0" w:line="240" w:lineRule="auto"/>
              <w:rPr>
                <w:rFonts w:ascii="Arial" w:hAnsi="Arial" w:cs="Arial"/>
              </w:rPr>
            </w:pPr>
            <w:r w:rsidRPr="004659B0">
              <w:rPr>
                <w:rFonts w:ascii="Arial" w:hAnsi="Arial" w:cs="Arial"/>
              </w:rPr>
              <w:t xml:space="preserve">1.1Cheltuieli pentru obţinerea  terenului </w:t>
            </w:r>
            <w:r w:rsidRPr="004659B0">
              <w:rPr>
                <w:rFonts w:ascii="Arial" w:hAnsi="Arial" w:cs="Arial"/>
                <w:b/>
              </w:rPr>
              <w:t>(N)</w:t>
            </w:r>
          </w:p>
        </w:tc>
        <w:tc>
          <w:tcPr>
            <w:tcW w:w="398" w:type="pct"/>
            <w:tcBorders>
              <w:top w:val="single" w:sz="4" w:space="0" w:color="008080"/>
              <w:left w:val="single" w:sz="8" w:space="0" w:color="008080"/>
              <w:bottom w:val="single" w:sz="4" w:space="0" w:color="008080"/>
              <w:right w:val="single" w:sz="4" w:space="0" w:color="008080"/>
            </w:tcBorders>
            <w:shd w:val="clear" w:color="auto" w:fill="auto"/>
            <w:noWrap/>
            <w:vAlign w:val="bottom"/>
          </w:tcPr>
          <w:p w14:paraId="36A1340E" w14:textId="77777777" w:rsidR="00F820F8" w:rsidRPr="004659B0" w:rsidRDefault="00F820F8" w:rsidP="004659B0">
            <w:pPr>
              <w:spacing w:after="0" w:line="240" w:lineRule="auto"/>
              <w:rPr>
                <w:rFonts w:ascii="Arial" w:hAnsi="Arial" w:cs="Arial"/>
              </w:rPr>
            </w:pPr>
          </w:p>
        </w:tc>
        <w:tc>
          <w:tcPr>
            <w:tcW w:w="350" w:type="pct"/>
            <w:tcBorders>
              <w:top w:val="nil"/>
              <w:left w:val="nil"/>
              <w:bottom w:val="single" w:sz="4" w:space="0" w:color="008080"/>
              <w:right w:val="single" w:sz="8" w:space="0" w:color="008080"/>
            </w:tcBorders>
            <w:shd w:val="clear" w:color="auto" w:fill="auto"/>
            <w:noWrap/>
            <w:vAlign w:val="bottom"/>
          </w:tcPr>
          <w:p w14:paraId="6156D86C" w14:textId="77777777" w:rsidR="00F820F8" w:rsidRPr="004659B0" w:rsidRDefault="00F820F8" w:rsidP="004659B0">
            <w:pPr>
              <w:spacing w:after="0" w:line="240" w:lineRule="auto"/>
              <w:jc w:val="right"/>
              <w:rPr>
                <w:rFonts w:ascii="Arial" w:hAnsi="Arial" w:cs="Arial"/>
              </w:rPr>
            </w:pPr>
          </w:p>
        </w:tc>
        <w:tc>
          <w:tcPr>
            <w:tcW w:w="398" w:type="pct"/>
            <w:tcBorders>
              <w:top w:val="nil"/>
              <w:left w:val="nil"/>
              <w:bottom w:val="single" w:sz="4" w:space="0" w:color="008080"/>
              <w:right w:val="single" w:sz="4" w:space="0" w:color="008080"/>
            </w:tcBorders>
            <w:shd w:val="clear" w:color="auto" w:fill="auto"/>
            <w:noWrap/>
            <w:vAlign w:val="bottom"/>
          </w:tcPr>
          <w:p w14:paraId="5BB9912E" w14:textId="77777777" w:rsidR="00F820F8" w:rsidRPr="004659B0" w:rsidRDefault="00F820F8" w:rsidP="004659B0">
            <w:pPr>
              <w:spacing w:after="0" w:line="240" w:lineRule="auto"/>
              <w:rPr>
                <w:rFonts w:ascii="Arial" w:hAnsi="Arial" w:cs="Arial"/>
              </w:rPr>
            </w:pPr>
          </w:p>
        </w:tc>
        <w:tc>
          <w:tcPr>
            <w:tcW w:w="350" w:type="pct"/>
            <w:tcBorders>
              <w:top w:val="nil"/>
              <w:left w:val="nil"/>
              <w:bottom w:val="single" w:sz="4" w:space="0" w:color="008080"/>
              <w:right w:val="single" w:sz="8" w:space="0" w:color="008080"/>
            </w:tcBorders>
            <w:shd w:val="clear" w:color="auto" w:fill="auto"/>
            <w:noWrap/>
            <w:vAlign w:val="bottom"/>
          </w:tcPr>
          <w:p w14:paraId="79038BC4" w14:textId="77777777" w:rsidR="00F820F8" w:rsidRPr="004659B0" w:rsidRDefault="00F820F8" w:rsidP="004659B0">
            <w:pPr>
              <w:spacing w:after="0" w:line="240" w:lineRule="auto"/>
              <w:jc w:val="right"/>
              <w:rPr>
                <w:rFonts w:ascii="Arial" w:hAnsi="Arial" w:cs="Arial"/>
              </w:rPr>
            </w:pPr>
          </w:p>
        </w:tc>
        <w:tc>
          <w:tcPr>
            <w:tcW w:w="314" w:type="pct"/>
            <w:tcBorders>
              <w:top w:val="nil"/>
              <w:left w:val="nil"/>
              <w:bottom w:val="single" w:sz="4" w:space="0" w:color="008080"/>
              <w:right w:val="single" w:sz="4" w:space="0" w:color="008080"/>
            </w:tcBorders>
            <w:shd w:val="clear" w:color="auto" w:fill="auto"/>
            <w:noWrap/>
            <w:vAlign w:val="bottom"/>
          </w:tcPr>
          <w:p w14:paraId="1815DA4A" w14:textId="77777777" w:rsidR="00F820F8" w:rsidRPr="004659B0" w:rsidRDefault="00F820F8" w:rsidP="004659B0">
            <w:pPr>
              <w:spacing w:after="0" w:line="240" w:lineRule="auto"/>
              <w:rPr>
                <w:rFonts w:ascii="Arial" w:hAnsi="Arial" w:cs="Arial"/>
              </w:rPr>
            </w:pPr>
          </w:p>
        </w:tc>
        <w:tc>
          <w:tcPr>
            <w:tcW w:w="253" w:type="pct"/>
            <w:tcBorders>
              <w:top w:val="nil"/>
              <w:left w:val="nil"/>
              <w:bottom w:val="single" w:sz="4" w:space="0" w:color="008080"/>
              <w:right w:val="single" w:sz="8" w:space="0" w:color="008080"/>
            </w:tcBorders>
            <w:shd w:val="clear" w:color="auto" w:fill="auto"/>
            <w:noWrap/>
            <w:vAlign w:val="bottom"/>
          </w:tcPr>
          <w:p w14:paraId="1963F492" w14:textId="77777777" w:rsidR="00F820F8" w:rsidRPr="004659B0" w:rsidRDefault="00F820F8" w:rsidP="004659B0">
            <w:pPr>
              <w:spacing w:after="0" w:line="240" w:lineRule="auto"/>
              <w:jc w:val="right"/>
              <w:rPr>
                <w:rFonts w:ascii="Arial" w:hAnsi="Arial" w:cs="Arial"/>
              </w:rPr>
            </w:pPr>
          </w:p>
        </w:tc>
      </w:tr>
      <w:tr w:rsidR="00F820F8" w:rsidRPr="004659B0" w14:paraId="0010F387" w14:textId="77777777" w:rsidTr="00D36164">
        <w:trPr>
          <w:trHeight w:val="255"/>
        </w:trPr>
        <w:tc>
          <w:tcPr>
            <w:tcW w:w="2937" w:type="pct"/>
            <w:tcBorders>
              <w:top w:val="nil"/>
              <w:left w:val="single" w:sz="8" w:space="0" w:color="008080"/>
              <w:bottom w:val="single" w:sz="4" w:space="0" w:color="008080"/>
              <w:right w:val="nil"/>
            </w:tcBorders>
            <w:shd w:val="clear" w:color="auto" w:fill="auto"/>
            <w:vAlign w:val="center"/>
          </w:tcPr>
          <w:p w14:paraId="5EAE987A" w14:textId="77777777" w:rsidR="00F820F8" w:rsidRPr="004659B0" w:rsidRDefault="00F820F8" w:rsidP="004659B0">
            <w:pPr>
              <w:spacing w:after="0" w:line="240" w:lineRule="auto"/>
              <w:rPr>
                <w:rFonts w:ascii="Arial" w:hAnsi="Arial" w:cs="Arial"/>
              </w:rPr>
            </w:pPr>
            <w:r w:rsidRPr="004659B0">
              <w:rPr>
                <w:rFonts w:ascii="Arial" w:hAnsi="Arial" w:cs="Arial"/>
              </w:rPr>
              <w:t xml:space="preserve">1.2 Cheltuieli pentru amenajarea terenului </w:t>
            </w:r>
          </w:p>
        </w:tc>
        <w:tc>
          <w:tcPr>
            <w:tcW w:w="398" w:type="pct"/>
            <w:tcBorders>
              <w:top w:val="nil"/>
              <w:left w:val="single" w:sz="8" w:space="0" w:color="008080"/>
              <w:bottom w:val="single" w:sz="4" w:space="0" w:color="008080"/>
              <w:right w:val="single" w:sz="4" w:space="0" w:color="008080"/>
            </w:tcBorders>
            <w:shd w:val="clear" w:color="auto" w:fill="auto"/>
            <w:noWrap/>
            <w:vAlign w:val="bottom"/>
          </w:tcPr>
          <w:p w14:paraId="6B1C744F" w14:textId="77777777" w:rsidR="00F820F8" w:rsidRPr="004659B0" w:rsidRDefault="00F820F8" w:rsidP="004659B0">
            <w:pPr>
              <w:spacing w:after="0" w:line="240" w:lineRule="auto"/>
              <w:jc w:val="right"/>
              <w:rPr>
                <w:rFonts w:ascii="Arial" w:hAnsi="Arial" w:cs="Arial"/>
              </w:rPr>
            </w:pPr>
          </w:p>
        </w:tc>
        <w:tc>
          <w:tcPr>
            <w:tcW w:w="350" w:type="pct"/>
            <w:tcBorders>
              <w:top w:val="nil"/>
              <w:left w:val="nil"/>
              <w:bottom w:val="single" w:sz="4" w:space="0" w:color="008080"/>
              <w:right w:val="single" w:sz="8" w:space="0" w:color="008080"/>
            </w:tcBorders>
            <w:shd w:val="clear" w:color="auto" w:fill="auto"/>
            <w:noWrap/>
            <w:vAlign w:val="bottom"/>
          </w:tcPr>
          <w:p w14:paraId="3DA6DB6F" w14:textId="77777777" w:rsidR="00F820F8" w:rsidRPr="004659B0" w:rsidRDefault="00F820F8" w:rsidP="004659B0">
            <w:pPr>
              <w:spacing w:after="0" w:line="240" w:lineRule="auto"/>
              <w:jc w:val="right"/>
              <w:rPr>
                <w:rFonts w:ascii="Arial" w:hAnsi="Arial" w:cs="Arial"/>
              </w:rPr>
            </w:pPr>
          </w:p>
        </w:tc>
        <w:tc>
          <w:tcPr>
            <w:tcW w:w="398" w:type="pct"/>
            <w:tcBorders>
              <w:top w:val="nil"/>
              <w:left w:val="nil"/>
              <w:bottom w:val="single" w:sz="4" w:space="0" w:color="008080"/>
              <w:right w:val="single" w:sz="4" w:space="0" w:color="008080"/>
            </w:tcBorders>
            <w:shd w:val="clear" w:color="auto" w:fill="auto"/>
            <w:noWrap/>
            <w:vAlign w:val="bottom"/>
          </w:tcPr>
          <w:p w14:paraId="453CF7FB" w14:textId="77777777" w:rsidR="00F820F8" w:rsidRPr="004659B0" w:rsidRDefault="00F820F8" w:rsidP="004659B0">
            <w:pPr>
              <w:spacing w:after="0" w:line="240" w:lineRule="auto"/>
              <w:jc w:val="right"/>
              <w:rPr>
                <w:rFonts w:ascii="Arial" w:hAnsi="Arial" w:cs="Arial"/>
              </w:rPr>
            </w:pPr>
          </w:p>
        </w:tc>
        <w:tc>
          <w:tcPr>
            <w:tcW w:w="350" w:type="pct"/>
            <w:tcBorders>
              <w:top w:val="nil"/>
              <w:left w:val="nil"/>
              <w:bottom w:val="single" w:sz="4" w:space="0" w:color="008080"/>
              <w:right w:val="single" w:sz="8" w:space="0" w:color="008080"/>
            </w:tcBorders>
            <w:shd w:val="clear" w:color="auto" w:fill="auto"/>
            <w:noWrap/>
            <w:vAlign w:val="bottom"/>
          </w:tcPr>
          <w:p w14:paraId="4F023D09" w14:textId="77777777" w:rsidR="00F820F8" w:rsidRPr="004659B0" w:rsidRDefault="00F820F8" w:rsidP="004659B0">
            <w:pPr>
              <w:spacing w:after="0" w:line="240" w:lineRule="auto"/>
              <w:jc w:val="right"/>
              <w:rPr>
                <w:rFonts w:ascii="Arial" w:hAnsi="Arial" w:cs="Arial"/>
              </w:rPr>
            </w:pPr>
          </w:p>
        </w:tc>
        <w:tc>
          <w:tcPr>
            <w:tcW w:w="314" w:type="pct"/>
            <w:tcBorders>
              <w:top w:val="nil"/>
              <w:left w:val="nil"/>
              <w:bottom w:val="single" w:sz="4" w:space="0" w:color="008080"/>
              <w:right w:val="single" w:sz="4" w:space="0" w:color="008080"/>
            </w:tcBorders>
            <w:shd w:val="clear" w:color="auto" w:fill="auto"/>
            <w:noWrap/>
            <w:vAlign w:val="bottom"/>
          </w:tcPr>
          <w:p w14:paraId="23EC6ED8" w14:textId="77777777" w:rsidR="00F820F8" w:rsidRPr="004659B0" w:rsidRDefault="00F820F8" w:rsidP="004659B0">
            <w:pPr>
              <w:spacing w:after="0" w:line="240" w:lineRule="auto"/>
              <w:jc w:val="right"/>
              <w:rPr>
                <w:rFonts w:ascii="Arial" w:hAnsi="Arial" w:cs="Arial"/>
              </w:rPr>
            </w:pPr>
          </w:p>
        </w:tc>
        <w:tc>
          <w:tcPr>
            <w:tcW w:w="253" w:type="pct"/>
            <w:tcBorders>
              <w:top w:val="nil"/>
              <w:left w:val="nil"/>
              <w:bottom w:val="single" w:sz="4" w:space="0" w:color="008080"/>
              <w:right w:val="single" w:sz="8" w:space="0" w:color="008080"/>
            </w:tcBorders>
            <w:shd w:val="clear" w:color="auto" w:fill="auto"/>
            <w:noWrap/>
            <w:vAlign w:val="bottom"/>
          </w:tcPr>
          <w:p w14:paraId="40650F83" w14:textId="77777777" w:rsidR="00F820F8" w:rsidRPr="004659B0" w:rsidRDefault="00F820F8" w:rsidP="004659B0">
            <w:pPr>
              <w:spacing w:after="0" w:line="240" w:lineRule="auto"/>
              <w:jc w:val="right"/>
              <w:rPr>
                <w:rFonts w:ascii="Arial" w:hAnsi="Arial" w:cs="Arial"/>
              </w:rPr>
            </w:pPr>
          </w:p>
        </w:tc>
      </w:tr>
      <w:tr w:rsidR="00F820F8" w:rsidRPr="004659B0" w14:paraId="697F02B3" w14:textId="77777777" w:rsidTr="00D36164">
        <w:trPr>
          <w:trHeight w:val="255"/>
        </w:trPr>
        <w:tc>
          <w:tcPr>
            <w:tcW w:w="2937" w:type="pct"/>
            <w:tcBorders>
              <w:top w:val="nil"/>
              <w:left w:val="single" w:sz="8" w:space="0" w:color="008080"/>
              <w:bottom w:val="single" w:sz="4" w:space="0" w:color="008080"/>
              <w:right w:val="nil"/>
            </w:tcBorders>
            <w:shd w:val="clear" w:color="auto" w:fill="auto"/>
            <w:vAlign w:val="center"/>
          </w:tcPr>
          <w:p w14:paraId="255B3AD7" w14:textId="77777777" w:rsidR="00F820F8" w:rsidRPr="004659B0" w:rsidRDefault="00F820F8" w:rsidP="004659B0">
            <w:pPr>
              <w:spacing w:after="0" w:line="240" w:lineRule="auto"/>
              <w:rPr>
                <w:rFonts w:ascii="Arial" w:hAnsi="Arial" w:cs="Arial"/>
              </w:rPr>
            </w:pPr>
            <w:r w:rsidRPr="004659B0">
              <w:rPr>
                <w:rFonts w:ascii="Arial" w:hAnsi="Arial" w:cs="Arial"/>
              </w:rPr>
              <w:t xml:space="preserve">1.3 Cheltuieli cu amenajări pentru  protecţia mediului şi aducerea la starea iniţială </w:t>
            </w:r>
          </w:p>
        </w:tc>
        <w:tc>
          <w:tcPr>
            <w:tcW w:w="398" w:type="pct"/>
            <w:tcBorders>
              <w:top w:val="nil"/>
              <w:left w:val="single" w:sz="8" w:space="0" w:color="008080"/>
              <w:bottom w:val="single" w:sz="4" w:space="0" w:color="008080"/>
              <w:right w:val="single" w:sz="4" w:space="0" w:color="008080"/>
            </w:tcBorders>
            <w:shd w:val="clear" w:color="auto" w:fill="auto"/>
            <w:noWrap/>
            <w:vAlign w:val="bottom"/>
          </w:tcPr>
          <w:p w14:paraId="37ED17CF" w14:textId="77777777" w:rsidR="00F820F8" w:rsidRPr="004659B0" w:rsidRDefault="00F820F8" w:rsidP="004659B0">
            <w:pPr>
              <w:spacing w:after="0" w:line="240" w:lineRule="auto"/>
              <w:jc w:val="right"/>
              <w:rPr>
                <w:rFonts w:ascii="Arial" w:hAnsi="Arial" w:cs="Arial"/>
              </w:rPr>
            </w:pPr>
          </w:p>
        </w:tc>
        <w:tc>
          <w:tcPr>
            <w:tcW w:w="350" w:type="pct"/>
            <w:tcBorders>
              <w:top w:val="nil"/>
              <w:left w:val="nil"/>
              <w:bottom w:val="single" w:sz="4" w:space="0" w:color="008080"/>
              <w:right w:val="single" w:sz="8" w:space="0" w:color="008080"/>
            </w:tcBorders>
            <w:shd w:val="clear" w:color="auto" w:fill="auto"/>
            <w:noWrap/>
            <w:vAlign w:val="bottom"/>
          </w:tcPr>
          <w:p w14:paraId="1DB72F2D" w14:textId="77777777" w:rsidR="00F820F8" w:rsidRPr="004659B0" w:rsidRDefault="00F820F8" w:rsidP="004659B0">
            <w:pPr>
              <w:spacing w:after="0" w:line="240" w:lineRule="auto"/>
              <w:jc w:val="right"/>
              <w:rPr>
                <w:rFonts w:ascii="Arial" w:hAnsi="Arial" w:cs="Arial"/>
              </w:rPr>
            </w:pPr>
          </w:p>
        </w:tc>
        <w:tc>
          <w:tcPr>
            <w:tcW w:w="398" w:type="pct"/>
            <w:tcBorders>
              <w:top w:val="nil"/>
              <w:left w:val="nil"/>
              <w:bottom w:val="single" w:sz="4" w:space="0" w:color="008080"/>
              <w:right w:val="single" w:sz="4" w:space="0" w:color="008080"/>
            </w:tcBorders>
            <w:shd w:val="clear" w:color="auto" w:fill="auto"/>
            <w:noWrap/>
            <w:vAlign w:val="bottom"/>
          </w:tcPr>
          <w:p w14:paraId="1799960F" w14:textId="77777777" w:rsidR="00F820F8" w:rsidRPr="004659B0" w:rsidRDefault="00F820F8" w:rsidP="004659B0">
            <w:pPr>
              <w:spacing w:after="0" w:line="240" w:lineRule="auto"/>
              <w:jc w:val="right"/>
              <w:rPr>
                <w:rFonts w:ascii="Arial" w:hAnsi="Arial" w:cs="Arial"/>
              </w:rPr>
            </w:pPr>
          </w:p>
        </w:tc>
        <w:tc>
          <w:tcPr>
            <w:tcW w:w="350" w:type="pct"/>
            <w:tcBorders>
              <w:top w:val="nil"/>
              <w:left w:val="nil"/>
              <w:bottom w:val="single" w:sz="4" w:space="0" w:color="008080"/>
              <w:right w:val="single" w:sz="8" w:space="0" w:color="008080"/>
            </w:tcBorders>
            <w:shd w:val="clear" w:color="auto" w:fill="auto"/>
            <w:noWrap/>
            <w:vAlign w:val="bottom"/>
          </w:tcPr>
          <w:p w14:paraId="7A1E8693" w14:textId="77777777" w:rsidR="00F820F8" w:rsidRPr="004659B0" w:rsidRDefault="00F820F8" w:rsidP="004659B0">
            <w:pPr>
              <w:spacing w:after="0" w:line="240" w:lineRule="auto"/>
              <w:jc w:val="right"/>
              <w:rPr>
                <w:rFonts w:ascii="Arial" w:hAnsi="Arial" w:cs="Arial"/>
              </w:rPr>
            </w:pPr>
          </w:p>
        </w:tc>
        <w:tc>
          <w:tcPr>
            <w:tcW w:w="314" w:type="pct"/>
            <w:tcBorders>
              <w:top w:val="nil"/>
              <w:left w:val="nil"/>
              <w:bottom w:val="single" w:sz="4" w:space="0" w:color="008080"/>
              <w:right w:val="single" w:sz="4" w:space="0" w:color="008080"/>
            </w:tcBorders>
            <w:shd w:val="clear" w:color="auto" w:fill="auto"/>
            <w:noWrap/>
            <w:vAlign w:val="bottom"/>
          </w:tcPr>
          <w:p w14:paraId="001DC066" w14:textId="77777777" w:rsidR="00F820F8" w:rsidRPr="004659B0" w:rsidRDefault="00F820F8" w:rsidP="004659B0">
            <w:pPr>
              <w:spacing w:after="0" w:line="240" w:lineRule="auto"/>
              <w:jc w:val="right"/>
              <w:rPr>
                <w:rFonts w:ascii="Arial" w:hAnsi="Arial" w:cs="Arial"/>
              </w:rPr>
            </w:pPr>
          </w:p>
        </w:tc>
        <w:tc>
          <w:tcPr>
            <w:tcW w:w="253" w:type="pct"/>
            <w:tcBorders>
              <w:top w:val="nil"/>
              <w:left w:val="nil"/>
              <w:bottom w:val="single" w:sz="4" w:space="0" w:color="008080"/>
              <w:right w:val="single" w:sz="8" w:space="0" w:color="008080"/>
            </w:tcBorders>
            <w:shd w:val="clear" w:color="auto" w:fill="auto"/>
            <w:noWrap/>
            <w:vAlign w:val="bottom"/>
          </w:tcPr>
          <w:p w14:paraId="106ABA70" w14:textId="77777777" w:rsidR="00F820F8" w:rsidRPr="004659B0" w:rsidRDefault="00F820F8" w:rsidP="004659B0">
            <w:pPr>
              <w:spacing w:after="0" w:line="240" w:lineRule="auto"/>
              <w:jc w:val="right"/>
              <w:rPr>
                <w:rFonts w:ascii="Arial" w:hAnsi="Arial" w:cs="Arial"/>
              </w:rPr>
            </w:pPr>
          </w:p>
        </w:tc>
      </w:tr>
      <w:tr w:rsidR="00F820F8" w:rsidRPr="004659B0" w14:paraId="690A0C04" w14:textId="77777777" w:rsidTr="00D36164">
        <w:trPr>
          <w:trHeight w:val="255"/>
        </w:trPr>
        <w:tc>
          <w:tcPr>
            <w:tcW w:w="2937" w:type="pct"/>
            <w:tcBorders>
              <w:top w:val="nil"/>
              <w:left w:val="single" w:sz="8" w:space="0" w:color="008080"/>
              <w:bottom w:val="single" w:sz="4" w:space="0" w:color="008080"/>
              <w:right w:val="nil"/>
            </w:tcBorders>
            <w:shd w:val="clear" w:color="auto" w:fill="auto"/>
            <w:vAlign w:val="center"/>
          </w:tcPr>
          <w:p w14:paraId="48977515" w14:textId="77777777" w:rsidR="00F820F8" w:rsidRPr="004659B0" w:rsidRDefault="00F820F8" w:rsidP="004659B0">
            <w:pPr>
              <w:spacing w:after="0" w:line="240" w:lineRule="auto"/>
              <w:rPr>
                <w:rFonts w:ascii="Arial" w:hAnsi="Arial" w:cs="Arial"/>
              </w:rPr>
            </w:pPr>
            <w:r w:rsidRPr="004659B0">
              <w:rPr>
                <w:rFonts w:ascii="Arial" w:eastAsia="SimSun" w:hAnsi="Arial" w:cs="Arial"/>
                <w:lang w:eastAsia="en-GB"/>
              </w:rPr>
              <w:t>1.4 Cheltuieli pentru relocarea/protecţia utilităţilor</w:t>
            </w:r>
          </w:p>
        </w:tc>
        <w:tc>
          <w:tcPr>
            <w:tcW w:w="398" w:type="pct"/>
            <w:tcBorders>
              <w:top w:val="nil"/>
              <w:left w:val="single" w:sz="8" w:space="0" w:color="008080"/>
              <w:bottom w:val="single" w:sz="4" w:space="0" w:color="008080"/>
              <w:right w:val="single" w:sz="4" w:space="0" w:color="008080"/>
            </w:tcBorders>
            <w:shd w:val="clear" w:color="auto" w:fill="auto"/>
            <w:noWrap/>
            <w:vAlign w:val="bottom"/>
          </w:tcPr>
          <w:p w14:paraId="757393CC" w14:textId="77777777" w:rsidR="00F820F8" w:rsidRPr="004659B0" w:rsidRDefault="00F820F8" w:rsidP="004659B0">
            <w:pPr>
              <w:spacing w:after="0" w:line="240" w:lineRule="auto"/>
              <w:jc w:val="right"/>
              <w:rPr>
                <w:rFonts w:ascii="Arial" w:hAnsi="Arial" w:cs="Arial"/>
              </w:rPr>
            </w:pPr>
          </w:p>
        </w:tc>
        <w:tc>
          <w:tcPr>
            <w:tcW w:w="350" w:type="pct"/>
            <w:tcBorders>
              <w:top w:val="nil"/>
              <w:left w:val="nil"/>
              <w:bottom w:val="single" w:sz="4" w:space="0" w:color="008080"/>
              <w:right w:val="single" w:sz="8" w:space="0" w:color="008080"/>
            </w:tcBorders>
            <w:shd w:val="clear" w:color="auto" w:fill="auto"/>
            <w:noWrap/>
            <w:vAlign w:val="bottom"/>
          </w:tcPr>
          <w:p w14:paraId="6DF9EBE6" w14:textId="77777777" w:rsidR="00F820F8" w:rsidRPr="004659B0" w:rsidRDefault="00F820F8" w:rsidP="004659B0">
            <w:pPr>
              <w:spacing w:after="0" w:line="240" w:lineRule="auto"/>
              <w:jc w:val="right"/>
              <w:rPr>
                <w:rFonts w:ascii="Arial" w:hAnsi="Arial" w:cs="Arial"/>
              </w:rPr>
            </w:pPr>
          </w:p>
        </w:tc>
        <w:tc>
          <w:tcPr>
            <w:tcW w:w="398" w:type="pct"/>
            <w:tcBorders>
              <w:top w:val="nil"/>
              <w:left w:val="nil"/>
              <w:bottom w:val="single" w:sz="4" w:space="0" w:color="008080"/>
              <w:right w:val="single" w:sz="4" w:space="0" w:color="008080"/>
            </w:tcBorders>
            <w:shd w:val="clear" w:color="auto" w:fill="auto"/>
            <w:noWrap/>
            <w:vAlign w:val="bottom"/>
          </w:tcPr>
          <w:p w14:paraId="27DBBAE3" w14:textId="77777777" w:rsidR="00F820F8" w:rsidRPr="004659B0" w:rsidRDefault="00F820F8" w:rsidP="004659B0">
            <w:pPr>
              <w:spacing w:after="0" w:line="240" w:lineRule="auto"/>
              <w:jc w:val="right"/>
              <w:rPr>
                <w:rFonts w:ascii="Arial" w:hAnsi="Arial" w:cs="Arial"/>
              </w:rPr>
            </w:pPr>
          </w:p>
        </w:tc>
        <w:tc>
          <w:tcPr>
            <w:tcW w:w="350" w:type="pct"/>
            <w:tcBorders>
              <w:top w:val="nil"/>
              <w:left w:val="nil"/>
              <w:bottom w:val="single" w:sz="4" w:space="0" w:color="008080"/>
              <w:right w:val="single" w:sz="8" w:space="0" w:color="008080"/>
            </w:tcBorders>
            <w:shd w:val="clear" w:color="auto" w:fill="auto"/>
            <w:noWrap/>
            <w:vAlign w:val="bottom"/>
          </w:tcPr>
          <w:p w14:paraId="339D5255" w14:textId="77777777" w:rsidR="00F820F8" w:rsidRPr="004659B0" w:rsidRDefault="00F820F8" w:rsidP="004659B0">
            <w:pPr>
              <w:spacing w:after="0" w:line="240" w:lineRule="auto"/>
              <w:jc w:val="right"/>
              <w:rPr>
                <w:rFonts w:ascii="Arial" w:hAnsi="Arial" w:cs="Arial"/>
              </w:rPr>
            </w:pPr>
          </w:p>
        </w:tc>
        <w:tc>
          <w:tcPr>
            <w:tcW w:w="314" w:type="pct"/>
            <w:tcBorders>
              <w:top w:val="nil"/>
              <w:left w:val="nil"/>
              <w:bottom w:val="single" w:sz="4" w:space="0" w:color="008080"/>
              <w:right w:val="single" w:sz="4" w:space="0" w:color="008080"/>
            </w:tcBorders>
            <w:shd w:val="clear" w:color="auto" w:fill="auto"/>
            <w:noWrap/>
            <w:vAlign w:val="bottom"/>
          </w:tcPr>
          <w:p w14:paraId="356C65BD" w14:textId="77777777" w:rsidR="00F820F8" w:rsidRPr="004659B0" w:rsidRDefault="00F820F8" w:rsidP="004659B0">
            <w:pPr>
              <w:spacing w:after="0" w:line="240" w:lineRule="auto"/>
              <w:jc w:val="right"/>
              <w:rPr>
                <w:rFonts w:ascii="Arial" w:hAnsi="Arial" w:cs="Arial"/>
              </w:rPr>
            </w:pPr>
          </w:p>
        </w:tc>
        <w:tc>
          <w:tcPr>
            <w:tcW w:w="253" w:type="pct"/>
            <w:tcBorders>
              <w:top w:val="nil"/>
              <w:left w:val="nil"/>
              <w:bottom w:val="single" w:sz="4" w:space="0" w:color="008080"/>
              <w:right w:val="single" w:sz="8" w:space="0" w:color="008080"/>
            </w:tcBorders>
            <w:shd w:val="clear" w:color="auto" w:fill="auto"/>
            <w:noWrap/>
            <w:vAlign w:val="bottom"/>
          </w:tcPr>
          <w:p w14:paraId="1A87DBDA" w14:textId="77777777" w:rsidR="00F820F8" w:rsidRPr="004659B0" w:rsidRDefault="00F820F8" w:rsidP="004659B0">
            <w:pPr>
              <w:spacing w:after="0" w:line="240" w:lineRule="auto"/>
              <w:jc w:val="right"/>
              <w:rPr>
                <w:rFonts w:ascii="Arial" w:hAnsi="Arial" w:cs="Arial"/>
              </w:rPr>
            </w:pPr>
          </w:p>
        </w:tc>
      </w:tr>
      <w:tr w:rsidR="00F820F8" w:rsidRPr="004659B0" w14:paraId="5D95E9B7" w14:textId="77777777" w:rsidTr="00D36164">
        <w:trPr>
          <w:trHeight w:val="450"/>
        </w:trPr>
        <w:tc>
          <w:tcPr>
            <w:tcW w:w="2937" w:type="pct"/>
            <w:tcBorders>
              <w:top w:val="nil"/>
              <w:left w:val="single" w:sz="8" w:space="0" w:color="008080"/>
              <w:bottom w:val="single" w:sz="4" w:space="0" w:color="008080"/>
              <w:right w:val="nil"/>
            </w:tcBorders>
            <w:shd w:val="clear" w:color="auto" w:fill="auto"/>
            <w:vAlign w:val="center"/>
          </w:tcPr>
          <w:p w14:paraId="417BDCC8" w14:textId="77777777" w:rsidR="00F820F8" w:rsidRPr="004659B0" w:rsidRDefault="00F820F8" w:rsidP="004659B0">
            <w:pPr>
              <w:spacing w:after="0" w:line="240" w:lineRule="auto"/>
              <w:rPr>
                <w:rFonts w:ascii="Arial" w:hAnsi="Arial" w:cs="Arial"/>
                <w:b/>
                <w:bCs/>
              </w:rPr>
            </w:pPr>
            <w:r w:rsidRPr="004659B0">
              <w:rPr>
                <w:rFonts w:ascii="Arial" w:hAnsi="Arial" w:cs="Arial"/>
                <w:b/>
                <w:bCs/>
              </w:rPr>
              <w:t xml:space="preserve"> Capitolul 2 Cheltuieli pentru asigurarea utilitaţilor necesare obiectivului - total </w:t>
            </w:r>
          </w:p>
        </w:tc>
        <w:tc>
          <w:tcPr>
            <w:tcW w:w="398" w:type="pct"/>
            <w:tcBorders>
              <w:top w:val="nil"/>
              <w:left w:val="single" w:sz="8" w:space="0" w:color="008080"/>
              <w:bottom w:val="single" w:sz="4" w:space="0" w:color="008080"/>
              <w:right w:val="single" w:sz="4" w:space="0" w:color="008080"/>
            </w:tcBorders>
            <w:shd w:val="clear" w:color="auto" w:fill="auto"/>
            <w:noWrap/>
            <w:vAlign w:val="center"/>
          </w:tcPr>
          <w:p w14:paraId="47D1AAA4" w14:textId="77777777" w:rsidR="00F820F8" w:rsidRPr="004659B0" w:rsidRDefault="00F820F8" w:rsidP="004659B0">
            <w:pPr>
              <w:spacing w:after="0" w:line="240" w:lineRule="auto"/>
              <w:jc w:val="right"/>
              <w:rPr>
                <w:rFonts w:ascii="Arial" w:hAnsi="Arial" w:cs="Arial"/>
                <w:b/>
                <w:bCs/>
              </w:rPr>
            </w:pPr>
          </w:p>
        </w:tc>
        <w:tc>
          <w:tcPr>
            <w:tcW w:w="350" w:type="pct"/>
            <w:tcBorders>
              <w:top w:val="nil"/>
              <w:left w:val="nil"/>
              <w:bottom w:val="single" w:sz="4" w:space="0" w:color="008080"/>
              <w:right w:val="single" w:sz="8" w:space="0" w:color="008080"/>
            </w:tcBorders>
            <w:shd w:val="clear" w:color="auto" w:fill="auto"/>
            <w:noWrap/>
            <w:vAlign w:val="center"/>
          </w:tcPr>
          <w:p w14:paraId="518C2214" w14:textId="77777777" w:rsidR="00F820F8" w:rsidRPr="004659B0" w:rsidRDefault="00F820F8" w:rsidP="004659B0">
            <w:pPr>
              <w:spacing w:after="0" w:line="240" w:lineRule="auto"/>
              <w:jc w:val="right"/>
              <w:rPr>
                <w:rFonts w:ascii="Arial" w:hAnsi="Arial" w:cs="Arial"/>
                <w:b/>
                <w:bCs/>
                <w:highlight w:val="darkGreen"/>
              </w:rPr>
            </w:pPr>
          </w:p>
        </w:tc>
        <w:tc>
          <w:tcPr>
            <w:tcW w:w="398" w:type="pct"/>
            <w:tcBorders>
              <w:top w:val="nil"/>
              <w:left w:val="nil"/>
              <w:bottom w:val="single" w:sz="4" w:space="0" w:color="008080"/>
              <w:right w:val="single" w:sz="4" w:space="0" w:color="008080"/>
            </w:tcBorders>
            <w:shd w:val="clear" w:color="auto" w:fill="auto"/>
            <w:noWrap/>
            <w:vAlign w:val="center"/>
          </w:tcPr>
          <w:p w14:paraId="08044491" w14:textId="77777777" w:rsidR="00F820F8" w:rsidRPr="004659B0" w:rsidRDefault="00F820F8" w:rsidP="004659B0">
            <w:pPr>
              <w:spacing w:after="0" w:line="240" w:lineRule="auto"/>
              <w:jc w:val="right"/>
              <w:rPr>
                <w:rFonts w:ascii="Arial" w:hAnsi="Arial" w:cs="Arial"/>
                <w:b/>
                <w:bCs/>
              </w:rPr>
            </w:pPr>
          </w:p>
        </w:tc>
        <w:tc>
          <w:tcPr>
            <w:tcW w:w="350" w:type="pct"/>
            <w:tcBorders>
              <w:top w:val="nil"/>
              <w:left w:val="nil"/>
              <w:bottom w:val="single" w:sz="4" w:space="0" w:color="008080"/>
              <w:right w:val="single" w:sz="8" w:space="0" w:color="008080"/>
            </w:tcBorders>
            <w:shd w:val="clear" w:color="auto" w:fill="auto"/>
            <w:noWrap/>
            <w:vAlign w:val="center"/>
          </w:tcPr>
          <w:p w14:paraId="26C72659" w14:textId="77777777" w:rsidR="00F820F8" w:rsidRPr="004659B0" w:rsidRDefault="00F820F8" w:rsidP="004659B0">
            <w:pPr>
              <w:spacing w:after="0" w:line="240" w:lineRule="auto"/>
              <w:jc w:val="right"/>
              <w:rPr>
                <w:rFonts w:ascii="Arial" w:hAnsi="Arial" w:cs="Arial"/>
                <w:b/>
                <w:bCs/>
              </w:rPr>
            </w:pPr>
          </w:p>
        </w:tc>
        <w:tc>
          <w:tcPr>
            <w:tcW w:w="314" w:type="pct"/>
            <w:tcBorders>
              <w:top w:val="nil"/>
              <w:left w:val="nil"/>
              <w:bottom w:val="single" w:sz="4" w:space="0" w:color="008080"/>
              <w:right w:val="single" w:sz="4" w:space="0" w:color="008080"/>
            </w:tcBorders>
            <w:shd w:val="clear" w:color="auto" w:fill="auto"/>
            <w:noWrap/>
            <w:vAlign w:val="center"/>
          </w:tcPr>
          <w:p w14:paraId="4116FC99" w14:textId="77777777" w:rsidR="00F820F8" w:rsidRPr="004659B0" w:rsidRDefault="00F820F8" w:rsidP="004659B0">
            <w:pPr>
              <w:spacing w:after="0" w:line="240" w:lineRule="auto"/>
              <w:jc w:val="right"/>
              <w:rPr>
                <w:rFonts w:ascii="Arial" w:hAnsi="Arial" w:cs="Arial"/>
                <w:b/>
                <w:bCs/>
              </w:rPr>
            </w:pPr>
          </w:p>
        </w:tc>
        <w:tc>
          <w:tcPr>
            <w:tcW w:w="253" w:type="pct"/>
            <w:tcBorders>
              <w:top w:val="nil"/>
              <w:left w:val="nil"/>
              <w:bottom w:val="single" w:sz="4" w:space="0" w:color="008080"/>
              <w:right w:val="single" w:sz="8" w:space="0" w:color="008080"/>
            </w:tcBorders>
            <w:shd w:val="clear" w:color="auto" w:fill="auto"/>
            <w:noWrap/>
            <w:vAlign w:val="center"/>
          </w:tcPr>
          <w:p w14:paraId="29E55260" w14:textId="77777777" w:rsidR="00F820F8" w:rsidRPr="004659B0" w:rsidRDefault="00F820F8" w:rsidP="004659B0">
            <w:pPr>
              <w:spacing w:after="0" w:line="240" w:lineRule="auto"/>
              <w:jc w:val="right"/>
              <w:rPr>
                <w:rFonts w:ascii="Arial" w:hAnsi="Arial" w:cs="Arial"/>
                <w:b/>
                <w:bCs/>
              </w:rPr>
            </w:pPr>
          </w:p>
        </w:tc>
      </w:tr>
      <w:tr w:rsidR="00F820F8" w:rsidRPr="004659B0" w14:paraId="132C2954" w14:textId="77777777" w:rsidTr="00D36164">
        <w:trPr>
          <w:trHeight w:val="266"/>
        </w:trPr>
        <w:tc>
          <w:tcPr>
            <w:tcW w:w="2937" w:type="pct"/>
            <w:tcBorders>
              <w:top w:val="nil"/>
              <w:left w:val="single" w:sz="8" w:space="0" w:color="008080"/>
              <w:bottom w:val="single" w:sz="4" w:space="0" w:color="008080"/>
              <w:right w:val="nil"/>
            </w:tcBorders>
            <w:shd w:val="clear" w:color="auto" w:fill="auto"/>
          </w:tcPr>
          <w:p w14:paraId="5B33FE33" w14:textId="77777777" w:rsidR="00F820F8" w:rsidRPr="004659B0" w:rsidRDefault="00F820F8" w:rsidP="004659B0">
            <w:pPr>
              <w:spacing w:after="0" w:line="240" w:lineRule="auto"/>
              <w:rPr>
                <w:rFonts w:ascii="Arial" w:hAnsi="Arial" w:cs="Arial"/>
                <w:bCs/>
              </w:rPr>
            </w:pPr>
            <w:r w:rsidRPr="004659B0">
              <w:rPr>
                <w:rFonts w:ascii="Arial" w:hAnsi="Arial" w:cs="Arial"/>
                <w:bCs/>
              </w:rPr>
              <w:t xml:space="preserve"> 2.1. Cheltuieli pentru asigurarea utilităţilor necesare obiectivului </w:t>
            </w:r>
          </w:p>
        </w:tc>
        <w:tc>
          <w:tcPr>
            <w:tcW w:w="398" w:type="pct"/>
            <w:tcBorders>
              <w:top w:val="nil"/>
              <w:left w:val="single" w:sz="8" w:space="0" w:color="008080"/>
              <w:bottom w:val="single" w:sz="4" w:space="0" w:color="008080"/>
              <w:right w:val="single" w:sz="4" w:space="0" w:color="008080"/>
            </w:tcBorders>
            <w:shd w:val="clear" w:color="auto" w:fill="auto"/>
            <w:noWrap/>
            <w:vAlign w:val="bottom"/>
          </w:tcPr>
          <w:p w14:paraId="74ABD9DE" w14:textId="77777777" w:rsidR="00F820F8" w:rsidRPr="004659B0" w:rsidRDefault="00F820F8" w:rsidP="004659B0">
            <w:pPr>
              <w:spacing w:after="0" w:line="240" w:lineRule="auto"/>
              <w:jc w:val="right"/>
              <w:rPr>
                <w:rFonts w:ascii="Arial" w:hAnsi="Arial" w:cs="Arial"/>
                <w:b/>
                <w:bCs/>
              </w:rPr>
            </w:pPr>
          </w:p>
        </w:tc>
        <w:tc>
          <w:tcPr>
            <w:tcW w:w="350" w:type="pct"/>
            <w:tcBorders>
              <w:top w:val="nil"/>
              <w:left w:val="nil"/>
              <w:bottom w:val="single" w:sz="4" w:space="0" w:color="008080"/>
              <w:right w:val="single" w:sz="8" w:space="0" w:color="008080"/>
            </w:tcBorders>
            <w:shd w:val="clear" w:color="auto" w:fill="auto"/>
            <w:noWrap/>
            <w:vAlign w:val="bottom"/>
          </w:tcPr>
          <w:p w14:paraId="7FD216B3" w14:textId="77777777" w:rsidR="00F820F8" w:rsidRPr="004659B0" w:rsidRDefault="00F820F8" w:rsidP="004659B0">
            <w:pPr>
              <w:spacing w:after="0" w:line="240" w:lineRule="auto"/>
              <w:jc w:val="right"/>
              <w:rPr>
                <w:rFonts w:ascii="Arial" w:hAnsi="Arial" w:cs="Arial"/>
                <w:b/>
                <w:bCs/>
              </w:rPr>
            </w:pPr>
          </w:p>
        </w:tc>
        <w:tc>
          <w:tcPr>
            <w:tcW w:w="398" w:type="pct"/>
            <w:tcBorders>
              <w:top w:val="nil"/>
              <w:left w:val="nil"/>
              <w:bottom w:val="single" w:sz="4" w:space="0" w:color="008080"/>
              <w:right w:val="single" w:sz="4" w:space="0" w:color="008080"/>
            </w:tcBorders>
            <w:shd w:val="clear" w:color="auto" w:fill="auto"/>
            <w:noWrap/>
            <w:vAlign w:val="bottom"/>
          </w:tcPr>
          <w:p w14:paraId="39BDD760" w14:textId="77777777" w:rsidR="00F820F8" w:rsidRPr="004659B0" w:rsidRDefault="00F820F8" w:rsidP="004659B0">
            <w:pPr>
              <w:spacing w:after="0" w:line="240" w:lineRule="auto"/>
              <w:jc w:val="right"/>
              <w:rPr>
                <w:rFonts w:ascii="Arial" w:hAnsi="Arial" w:cs="Arial"/>
                <w:b/>
                <w:bCs/>
              </w:rPr>
            </w:pPr>
          </w:p>
        </w:tc>
        <w:tc>
          <w:tcPr>
            <w:tcW w:w="350" w:type="pct"/>
            <w:tcBorders>
              <w:top w:val="nil"/>
              <w:left w:val="nil"/>
              <w:bottom w:val="single" w:sz="4" w:space="0" w:color="008080"/>
              <w:right w:val="single" w:sz="8" w:space="0" w:color="008080"/>
            </w:tcBorders>
            <w:shd w:val="clear" w:color="auto" w:fill="auto"/>
            <w:noWrap/>
            <w:vAlign w:val="bottom"/>
          </w:tcPr>
          <w:p w14:paraId="42FC4B93" w14:textId="77777777" w:rsidR="00F820F8" w:rsidRPr="004659B0" w:rsidRDefault="00F820F8" w:rsidP="004659B0">
            <w:pPr>
              <w:spacing w:after="0" w:line="240" w:lineRule="auto"/>
              <w:jc w:val="right"/>
              <w:rPr>
                <w:rFonts w:ascii="Arial" w:hAnsi="Arial" w:cs="Arial"/>
                <w:b/>
                <w:bCs/>
              </w:rPr>
            </w:pPr>
          </w:p>
        </w:tc>
        <w:tc>
          <w:tcPr>
            <w:tcW w:w="314" w:type="pct"/>
            <w:tcBorders>
              <w:top w:val="nil"/>
              <w:left w:val="nil"/>
              <w:bottom w:val="single" w:sz="4" w:space="0" w:color="008080"/>
              <w:right w:val="single" w:sz="4" w:space="0" w:color="008080"/>
            </w:tcBorders>
            <w:shd w:val="clear" w:color="auto" w:fill="auto"/>
            <w:noWrap/>
            <w:vAlign w:val="bottom"/>
          </w:tcPr>
          <w:p w14:paraId="63EC2E1A" w14:textId="77777777" w:rsidR="00F820F8" w:rsidRPr="004659B0" w:rsidRDefault="00F820F8" w:rsidP="004659B0">
            <w:pPr>
              <w:spacing w:after="0" w:line="240" w:lineRule="auto"/>
              <w:jc w:val="right"/>
              <w:rPr>
                <w:rFonts w:ascii="Arial" w:hAnsi="Arial" w:cs="Arial"/>
                <w:b/>
                <w:bCs/>
              </w:rPr>
            </w:pPr>
          </w:p>
        </w:tc>
        <w:tc>
          <w:tcPr>
            <w:tcW w:w="253" w:type="pct"/>
            <w:tcBorders>
              <w:top w:val="nil"/>
              <w:left w:val="nil"/>
              <w:bottom w:val="single" w:sz="4" w:space="0" w:color="008080"/>
              <w:right w:val="single" w:sz="8" w:space="0" w:color="008080"/>
            </w:tcBorders>
            <w:shd w:val="clear" w:color="auto" w:fill="auto"/>
            <w:noWrap/>
            <w:vAlign w:val="bottom"/>
          </w:tcPr>
          <w:p w14:paraId="76B18444" w14:textId="77777777" w:rsidR="00F820F8" w:rsidRPr="004659B0" w:rsidRDefault="00F820F8" w:rsidP="004659B0">
            <w:pPr>
              <w:spacing w:after="0" w:line="240" w:lineRule="auto"/>
              <w:jc w:val="right"/>
              <w:rPr>
                <w:rFonts w:ascii="Arial" w:hAnsi="Arial" w:cs="Arial"/>
                <w:b/>
                <w:bCs/>
              </w:rPr>
            </w:pPr>
          </w:p>
        </w:tc>
      </w:tr>
      <w:tr w:rsidR="00F820F8" w:rsidRPr="004659B0" w14:paraId="62C2E19E" w14:textId="77777777" w:rsidTr="00D36164">
        <w:trPr>
          <w:trHeight w:val="255"/>
        </w:trPr>
        <w:tc>
          <w:tcPr>
            <w:tcW w:w="2937" w:type="pct"/>
            <w:tcBorders>
              <w:top w:val="nil"/>
              <w:left w:val="single" w:sz="8" w:space="0" w:color="008080"/>
              <w:bottom w:val="single" w:sz="4" w:space="0" w:color="008080"/>
              <w:right w:val="nil"/>
            </w:tcBorders>
            <w:shd w:val="clear" w:color="auto" w:fill="auto"/>
            <w:noWrap/>
            <w:vAlign w:val="bottom"/>
          </w:tcPr>
          <w:p w14:paraId="203A427A" w14:textId="77777777" w:rsidR="00F820F8" w:rsidRPr="004659B0" w:rsidRDefault="00F820F8" w:rsidP="004659B0">
            <w:pPr>
              <w:spacing w:after="0" w:line="240" w:lineRule="auto"/>
              <w:rPr>
                <w:rFonts w:ascii="Arial" w:hAnsi="Arial" w:cs="Arial"/>
                <w:b/>
                <w:bCs/>
              </w:rPr>
            </w:pPr>
            <w:r w:rsidRPr="004659B0">
              <w:rPr>
                <w:rFonts w:ascii="Arial" w:hAnsi="Arial" w:cs="Arial"/>
                <w:b/>
                <w:bCs/>
              </w:rPr>
              <w:t xml:space="preserve"> Capitolul 3 Cheltuieli pentru proiectare şi asistenţă tehnică - total, din care: </w:t>
            </w:r>
          </w:p>
        </w:tc>
        <w:tc>
          <w:tcPr>
            <w:tcW w:w="398" w:type="pct"/>
            <w:tcBorders>
              <w:top w:val="nil"/>
              <w:left w:val="single" w:sz="8" w:space="0" w:color="008080"/>
              <w:bottom w:val="single" w:sz="4" w:space="0" w:color="008080"/>
              <w:right w:val="single" w:sz="4" w:space="0" w:color="008080"/>
            </w:tcBorders>
            <w:shd w:val="clear" w:color="auto" w:fill="auto"/>
            <w:noWrap/>
            <w:vAlign w:val="center"/>
          </w:tcPr>
          <w:p w14:paraId="7614F651" w14:textId="77777777" w:rsidR="00F820F8" w:rsidRPr="004659B0" w:rsidRDefault="00F820F8" w:rsidP="004659B0">
            <w:pPr>
              <w:spacing w:after="0" w:line="240" w:lineRule="auto"/>
              <w:jc w:val="right"/>
              <w:rPr>
                <w:rFonts w:ascii="Arial" w:hAnsi="Arial" w:cs="Arial"/>
                <w:b/>
                <w:bCs/>
              </w:rPr>
            </w:pPr>
          </w:p>
        </w:tc>
        <w:tc>
          <w:tcPr>
            <w:tcW w:w="350" w:type="pct"/>
            <w:tcBorders>
              <w:top w:val="nil"/>
              <w:left w:val="nil"/>
              <w:bottom w:val="single" w:sz="4" w:space="0" w:color="008080"/>
              <w:right w:val="single" w:sz="8" w:space="0" w:color="008080"/>
            </w:tcBorders>
            <w:shd w:val="clear" w:color="auto" w:fill="auto"/>
            <w:noWrap/>
            <w:vAlign w:val="bottom"/>
          </w:tcPr>
          <w:p w14:paraId="1D3A83E1" w14:textId="77777777" w:rsidR="00F820F8" w:rsidRPr="004659B0" w:rsidRDefault="00F820F8" w:rsidP="004659B0">
            <w:pPr>
              <w:spacing w:after="0" w:line="240" w:lineRule="auto"/>
              <w:rPr>
                <w:rFonts w:ascii="Arial" w:hAnsi="Arial" w:cs="Arial"/>
                <w:b/>
                <w:bCs/>
              </w:rPr>
            </w:pPr>
          </w:p>
        </w:tc>
        <w:tc>
          <w:tcPr>
            <w:tcW w:w="398" w:type="pct"/>
            <w:tcBorders>
              <w:top w:val="nil"/>
              <w:left w:val="nil"/>
              <w:bottom w:val="single" w:sz="4" w:space="0" w:color="008080"/>
              <w:right w:val="single" w:sz="4" w:space="0" w:color="008080"/>
            </w:tcBorders>
            <w:shd w:val="clear" w:color="auto" w:fill="auto"/>
            <w:noWrap/>
            <w:vAlign w:val="center"/>
          </w:tcPr>
          <w:p w14:paraId="68E20B5A" w14:textId="77777777" w:rsidR="00F820F8" w:rsidRPr="004659B0" w:rsidRDefault="00F820F8" w:rsidP="004659B0">
            <w:pPr>
              <w:spacing w:after="0" w:line="240" w:lineRule="auto"/>
              <w:jc w:val="right"/>
              <w:rPr>
                <w:rFonts w:ascii="Arial" w:hAnsi="Arial" w:cs="Arial"/>
                <w:b/>
                <w:bCs/>
              </w:rPr>
            </w:pPr>
          </w:p>
        </w:tc>
        <w:tc>
          <w:tcPr>
            <w:tcW w:w="350" w:type="pct"/>
            <w:tcBorders>
              <w:top w:val="nil"/>
              <w:left w:val="nil"/>
              <w:bottom w:val="single" w:sz="4" w:space="0" w:color="008080"/>
              <w:right w:val="single" w:sz="8" w:space="0" w:color="008080"/>
            </w:tcBorders>
            <w:shd w:val="clear" w:color="auto" w:fill="auto"/>
            <w:noWrap/>
            <w:vAlign w:val="bottom"/>
          </w:tcPr>
          <w:p w14:paraId="42DA79E0" w14:textId="77777777" w:rsidR="00F820F8" w:rsidRPr="004659B0" w:rsidRDefault="00F820F8" w:rsidP="004659B0">
            <w:pPr>
              <w:spacing w:after="0" w:line="240" w:lineRule="auto"/>
              <w:rPr>
                <w:rFonts w:ascii="Arial" w:hAnsi="Arial" w:cs="Arial"/>
                <w:b/>
                <w:bCs/>
              </w:rPr>
            </w:pPr>
          </w:p>
        </w:tc>
        <w:tc>
          <w:tcPr>
            <w:tcW w:w="314" w:type="pct"/>
            <w:tcBorders>
              <w:top w:val="nil"/>
              <w:left w:val="nil"/>
              <w:bottom w:val="single" w:sz="4" w:space="0" w:color="008080"/>
              <w:right w:val="single" w:sz="4" w:space="0" w:color="008080"/>
            </w:tcBorders>
            <w:shd w:val="clear" w:color="auto" w:fill="auto"/>
            <w:noWrap/>
            <w:vAlign w:val="bottom"/>
          </w:tcPr>
          <w:p w14:paraId="52825BB8" w14:textId="77777777" w:rsidR="00F820F8" w:rsidRPr="004659B0" w:rsidRDefault="00F820F8" w:rsidP="004659B0">
            <w:pPr>
              <w:spacing w:after="0" w:line="240" w:lineRule="auto"/>
              <w:jc w:val="right"/>
              <w:rPr>
                <w:rFonts w:ascii="Arial" w:hAnsi="Arial" w:cs="Arial"/>
                <w:b/>
                <w:bCs/>
              </w:rPr>
            </w:pPr>
          </w:p>
        </w:tc>
        <w:tc>
          <w:tcPr>
            <w:tcW w:w="253" w:type="pct"/>
            <w:tcBorders>
              <w:top w:val="nil"/>
              <w:left w:val="nil"/>
              <w:bottom w:val="single" w:sz="4" w:space="0" w:color="008080"/>
              <w:right w:val="single" w:sz="8" w:space="0" w:color="008080"/>
            </w:tcBorders>
            <w:shd w:val="clear" w:color="auto" w:fill="auto"/>
            <w:noWrap/>
            <w:vAlign w:val="bottom"/>
          </w:tcPr>
          <w:p w14:paraId="6E057769" w14:textId="77777777" w:rsidR="00F820F8" w:rsidRPr="004659B0" w:rsidRDefault="00F820F8" w:rsidP="004659B0">
            <w:pPr>
              <w:spacing w:after="0" w:line="240" w:lineRule="auto"/>
              <w:jc w:val="right"/>
              <w:rPr>
                <w:rFonts w:ascii="Arial" w:hAnsi="Arial" w:cs="Arial"/>
                <w:b/>
                <w:bCs/>
              </w:rPr>
            </w:pPr>
          </w:p>
        </w:tc>
      </w:tr>
      <w:tr w:rsidR="00F820F8" w:rsidRPr="004659B0" w14:paraId="021FC6F5" w14:textId="77777777" w:rsidTr="00D36164">
        <w:trPr>
          <w:trHeight w:val="255"/>
        </w:trPr>
        <w:tc>
          <w:tcPr>
            <w:tcW w:w="2937" w:type="pct"/>
            <w:tcBorders>
              <w:top w:val="nil"/>
              <w:left w:val="single" w:sz="8" w:space="0" w:color="008080"/>
              <w:bottom w:val="single" w:sz="4" w:space="0" w:color="008080"/>
              <w:right w:val="nil"/>
            </w:tcBorders>
            <w:shd w:val="clear" w:color="auto" w:fill="auto"/>
            <w:noWrap/>
            <w:vAlign w:val="bottom"/>
          </w:tcPr>
          <w:p w14:paraId="69564895" w14:textId="77777777" w:rsidR="00F820F8" w:rsidRPr="004659B0" w:rsidRDefault="00F820F8" w:rsidP="004659B0">
            <w:pPr>
              <w:spacing w:after="0" w:line="240" w:lineRule="auto"/>
              <w:rPr>
                <w:rFonts w:ascii="Arial" w:hAnsi="Arial" w:cs="Arial"/>
                <w:bCs/>
              </w:rPr>
            </w:pPr>
            <w:r w:rsidRPr="004659B0">
              <w:rPr>
                <w:rFonts w:ascii="Arial" w:hAnsi="Arial" w:cs="Arial"/>
                <w:bCs/>
              </w:rPr>
              <w:t>3.1 Studii de teren</w:t>
            </w:r>
          </w:p>
        </w:tc>
        <w:tc>
          <w:tcPr>
            <w:tcW w:w="398" w:type="pct"/>
            <w:tcBorders>
              <w:top w:val="nil"/>
              <w:left w:val="single" w:sz="8" w:space="0" w:color="008080"/>
              <w:bottom w:val="single" w:sz="4" w:space="0" w:color="008080"/>
              <w:right w:val="single" w:sz="4" w:space="0" w:color="008080"/>
            </w:tcBorders>
            <w:shd w:val="clear" w:color="auto" w:fill="auto"/>
            <w:noWrap/>
            <w:vAlign w:val="center"/>
          </w:tcPr>
          <w:p w14:paraId="2E2B6255" w14:textId="77777777" w:rsidR="00F820F8" w:rsidRPr="004659B0" w:rsidRDefault="00F820F8" w:rsidP="004659B0">
            <w:pPr>
              <w:spacing w:after="0" w:line="240" w:lineRule="auto"/>
              <w:jc w:val="right"/>
              <w:rPr>
                <w:rFonts w:ascii="Arial" w:hAnsi="Arial" w:cs="Arial"/>
                <w:b/>
                <w:bCs/>
              </w:rPr>
            </w:pPr>
          </w:p>
        </w:tc>
        <w:tc>
          <w:tcPr>
            <w:tcW w:w="350" w:type="pct"/>
            <w:tcBorders>
              <w:top w:val="nil"/>
              <w:left w:val="nil"/>
              <w:bottom w:val="single" w:sz="4" w:space="0" w:color="008080"/>
              <w:right w:val="single" w:sz="8" w:space="0" w:color="008080"/>
            </w:tcBorders>
            <w:shd w:val="clear" w:color="auto" w:fill="auto"/>
            <w:noWrap/>
            <w:vAlign w:val="bottom"/>
          </w:tcPr>
          <w:p w14:paraId="5168276D" w14:textId="77777777" w:rsidR="00F820F8" w:rsidRPr="004659B0" w:rsidRDefault="00F820F8" w:rsidP="004659B0">
            <w:pPr>
              <w:spacing w:after="0" w:line="240" w:lineRule="auto"/>
              <w:rPr>
                <w:rFonts w:ascii="Arial" w:hAnsi="Arial" w:cs="Arial"/>
                <w:b/>
                <w:bCs/>
              </w:rPr>
            </w:pPr>
          </w:p>
        </w:tc>
        <w:tc>
          <w:tcPr>
            <w:tcW w:w="398" w:type="pct"/>
            <w:tcBorders>
              <w:top w:val="nil"/>
              <w:left w:val="nil"/>
              <w:bottom w:val="single" w:sz="4" w:space="0" w:color="008080"/>
              <w:right w:val="single" w:sz="4" w:space="0" w:color="008080"/>
            </w:tcBorders>
            <w:shd w:val="clear" w:color="auto" w:fill="auto"/>
            <w:noWrap/>
            <w:vAlign w:val="center"/>
          </w:tcPr>
          <w:p w14:paraId="23BD648E" w14:textId="77777777" w:rsidR="00F820F8" w:rsidRPr="004659B0" w:rsidRDefault="00F820F8" w:rsidP="004659B0">
            <w:pPr>
              <w:spacing w:after="0" w:line="240" w:lineRule="auto"/>
              <w:jc w:val="right"/>
              <w:rPr>
                <w:rFonts w:ascii="Arial" w:hAnsi="Arial" w:cs="Arial"/>
                <w:b/>
                <w:bCs/>
              </w:rPr>
            </w:pPr>
          </w:p>
        </w:tc>
        <w:tc>
          <w:tcPr>
            <w:tcW w:w="350" w:type="pct"/>
            <w:tcBorders>
              <w:top w:val="nil"/>
              <w:left w:val="nil"/>
              <w:bottom w:val="single" w:sz="4" w:space="0" w:color="008080"/>
              <w:right w:val="single" w:sz="8" w:space="0" w:color="008080"/>
            </w:tcBorders>
            <w:shd w:val="clear" w:color="auto" w:fill="auto"/>
            <w:noWrap/>
            <w:vAlign w:val="bottom"/>
          </w:tcPr>
          <w:p w14:paraId="33C75AE7" w14:textId="77777777" w:rsidR="00F820F8" w:rsidRPr="004659B0" w:rsidRDefault="00F820F8" w:rsidP="004659B0">
            <w:pPr>
              <w:spacing w:after="0" w:line="240" w:lineRule="auto"/>
              <w:rPr>
                <w:rFonts w:ascii="Arial" w:hAnsi="Arial" w:cs="Arial"/>
                <w:b/>
                <w:bCs/>
              </w:rPr>
            </w:pPr>
          </w:p>
        </w:tc>
        <w:tc>
          <w:tcPr>
            <w:tcW w:w="314" w:type="pct"/>
            <w:tcBorders>
              <w:top w:val="nil"/>
              <w:left w:val="nil"/>
              <w:bottom w:val="single" w:sz="4" w:space="0" w:color="008080"/>
              <w:right w:val="single" w:sz="4" w:space="0" w:color="008080"/>
            </w:tcBorders>
            <w:shd w:val="clear" w:color="auto" w:fill="auto"/>
            <w:noWrap/>
            <w:vAlign w:val="bottom"/>
          </w:tcPr>
          <w:p w14:paraId="01F7160E" w14:textId="77777777" w:rsidR="00F820F8" w:rsidRPr="004659B0" w:rsidRDefault="00F820F8" w:rsidP="004659B0">
            <w:pPr>
              <w:spacing w:after="0" w:line="240" w:lineRule="auto"/>
              <w:jc w:val="right"/>
              <w:rPr>
                <w:rFonts w:ascii="Arial" w:hAnsi="Arial" w:cs="Arial"/>
                <w:b/>
                <w:bCs/>
              </w:rPr>
            </w:pPr>
          </w:p>
        </w:tc>
        <w:tc>
          <w:tcPr>
            <w:tcW w:w="253" w:type="pct"/>
            <w:tcBorders>
              <w:top w:val="nil"/>
              <w:left w:val="nil"/>
              <w:bottom w:val="single" w:sz="4" w:space="0" w:color="008080"/>
              <w:right w:val="single" w:sz="8" w:space="0" w:color="008080"/>
            </w:tcBorders>
            <w:shd w:val="clear" w:color="auto" w:fill="auto"/>
            <w:noWrap/>
            <w:vAlign w:val="bottom"/>
          </w:tcPr>
          <w:p w14:paraId="7F15CB28" w14:textId="77777777" w:rsidR="00F820F8" w:rsidRPr="004659B0" w:rsidRDefault="00F820F8" w:rsidP="004659B0">
            <w:pPr>
              <w:spacing w:after="0" w:line="240" w:lineRule="auto"/>
              <w:jc w:val="right"/>
              <w:rPr>
                <w:rFonts w:ascii="Arial" w:hAnsi="Arial" w:cs="Arial"/>
                <w:b/>
                <w:bCs/>
              </w:rPr>
            </w:pPr>
          </w:p>
        </w:tc>
      </w:tr>
      <w:tr w:rsidR="00F820F8" w:rsidRPr="004659B0" w14:paraId="1E4C359A" w14:textId="77777777" w:rsidTr="00D36164">
        <w:trPr>
          <w:trHeight w:val="255"/>
        </w:trPr>
        <w:tc>
          <w:tcPr>
            <w:tcW w:w="2937" w:type="pct"/>
            <w:tcBorders>
              <w:top w:val="nil"/>
              <w:left w:val="single" w:sz="8" w:space="0" w:color="008080"/>
              <w:bottom w:val="single" w:sz="4" w:space="0" w:color="008080"/>
              <w:right w:val="nil"/>
            </w:tcBorders>
            <w:shd w:val="clear" w:color="auto" w:fill="auto"/>
            <w:noWrap/>
            <w:vAlign w:val="bottom"/>
          </w:tcPr>
          <w:p w14:paraId="18204E24" w14:textId="77777777" w:rsidR="00F820F8" w:rsidRPr="004659B0" w:rsidRDefault="00F820F8" w:rsidP="004659B0">
            <w:pPr>
              <w:spacing w:after="0" w:line="240" w:lineRule="auto"/>
              <w:rPr>
                <w:rFonts w:ascii="Arial" w:hAnsi="Arial" w:cs="Arial"/>
                <w:bCs/>
              </w:rPr>
            </w:pPr>
            <w:r w:rsidRPr="004659B0">
              <w:rPr>
                <w:rFonts w:ascii="Arial" w:eastAsia="SimSun" w:hAnsi="Arial" w:cs="Arial"/>
                <w:lang w:eastAsia="en-GB"/>
              </w:rPr>
              <w:t>3.1.1. Studii de teren</w:t>
            </w:r>
          </w:p>
        </w:tc>
        <w:tc>
          <w:tcPr>
            <w:tcW w:w="398" w:type="pct"/>
            <w:tcBorders>
              <w:top w:val="nil"/>
              <w:left w:val="single" w:sz="8" w:space="0" w:color="008080"/>
              <w:bottom w:val="single" w:sz="4" w:space="0" w:color="008080"/>
              <w:right w:val="single" w:sz="4" w:space="0" w:color="008080"/>
            </w:tcBorders>
            <w:shd w:val="clear" w:color="auto" w:fill="auto"/>
            <w:noWrap/>
            <w:vAlign w:val="center"/>
          </w:tcPr>
          <w:p w14:paraId="2A628A35" w14:textId="77777777" w:rsidR="00F820F8" w:rsidRPr="004659B0" w:rsidRDefault="00F820F8" w:rsidP="004659B0">
            <w:pPr>
              <w:spacing w:after="0" w:line="240" w:lineRule="auto"/>
              <w:jc w:val="right"/>
              <w:rPr>
                <w:rFonts w:ascii="Arial" w:hAnsi="Arial" w:cs="Arial"/>
                <w:b/>
                <w:bCs/>
              </w:rPr>
            </w:pPr>
          </w:p>
        </w:tc>
        <w:tc>
          <w:tcPr>
            <w:tcW w:w="350" w:type="pct"/>
            <w:tcBorders>
              <w:top w:val="nil"/>
              <w:left w:val="nil"/>
              <w:bottom w:val="single" w:sz="4" w:space="0" w:color="008080"/>
              <w:right w:val="single" w:sz="8" w:space="0" w:color="008080"/>
            </w:tcBorders>
            <w:shd w:val="clear" w:color="auto" w:fill="auto"/>
            <w:noWrap/>
            <w:vAlign w:val="bottom"/>
          </w:tcPr>
          <w:p w14:paraId="215CD68B" w14:textId="77777777" w:rsidR="00F820F8" w:rsidRPr="004659B0" w:rsidRDefault="00F820F8" w:rsidP="004659B0">
            <w:pPr>
              <w:spacing w:after="0" w:line="240" w:lineRule="auto"/>
              <w:rPr>
                <w:rFonts w:ascii="Arial" w:hAnsi="Arial" w:cs="Arial"/>
                <w:b/>
                <w:bCs/>
              </w:rPr>
            </w:pPr>
          </w:p>
        </w:tc>
        <w:tc>
          <w:tcPr>
            <w:tcW w:w="398" w:type="pct"/>
            <w:tcBorders>
              <w:top w:val="nil"/>
              <w:left w:val="nil"/>
              <w:bottom w:val="single" w:sz="4" w:space="0" w:color="008080"/>
              <w:right w:val="single" w:sz="4" w:space="0" w:color="008080"/>
            </w:tcBorders>
            <w:shd w:val="clear" w:color="auto" w:fill="auto"/>
            <w:noWrap/>
            <w:vAlign w:val="center"/>
          </w:tcPr>
          <w:p w14:paraId="019F4A52" w14:textId="77777777" w:rsidR="00F820F8" w:rsidRPr="004659B0" w:rsidRDefault="00F820F8" w:rsidP="004659B0">
            <w:pPr>
              <w:spacing w:after="0" w:line="240" w:lineRule="auto"/>
              <w:jc w:val="right"/>
              <w:rPr>
                <w:rFonts w:ascii="Arial" w:hAnsi="Arial" w:cs="Arial"/>
                <w:b/>
                <w:bCs/>
              </w:rPr>
            </w:pPr>
          </w:p>
        </w:tc>
        <w:tc>
          <w:tcPr>
            <w:tcW w:w="350" w:type="pct"/>
            <w:tcBorders>
              <w:top w:val="nil"/>
              <w:left w:val="nil"/>
              <w:bottom w:val="single" w:sz="4" w:space="0" w:color="008080"/>
              <w:right w:val="single" w:sz="8" w:space="0" w:color="008080"/>
            </w:tcBorders>
            <w:shd w:val="clear" w:color="auto" w:fill="auto"/>
            <w:noWrap/>
            <w:vAlign w:val="bottom"/>
          </w:tcPr>
          <w:p w14:paraId="56F2EBA0" w14:textId="77777777" w:rsidR="00F820F8" w:rsidRPr="004659B0" w:rsidRDefault="00F820F8" w:rsidP="004659B0">
            <w:pPr>
              <w:spacing w:after="0" w:line="240" w:lineRule="auto"/>
              <w:rPr>
                <w:rFonts w:ascii="Arial" w:hAnsi="Arial" w:cs="Arial"/>
                <w:b/>
                <w:bCs/>
              </w:rPr>
            </w:pPr>
          </w:p>
        </w:tc>
        <w:tc>
          <w:tcPr>
            <w:tcW w:w="314" w:type="pct"/>
            <w:tcBorders>
              <w:top w:val="nil"/>
              <w:left w:val="nil"/>
              <w:bottom w:val="single" w:sz="4" w:space="0" w:color="008080"/>
              <w:right w:val="single" w:sz="4" w:space="0" w:color="008080"/>
            </w:tcBorders>
            <w:shd w:val="clear" w:color="auto" w:fill="auto"/>
            <w:noWrap/>
            <w:vAlign w:val="bottom"/>
          </w:tcPr>
          <w:p w14:paraId="4046500A" w14:textId="77777777" w:rsidR="00F820F8" w:rsidRPr="004659B0" w:rsidRDefault="00F820F8" w:rsidP="004659B0">
            <w:pPr>
              <w:spacing w:after="0" w:line="240" w:lineRule="auto"/>
              <w:jc w:val="right"/>
              <w:rPr>
                <w:rFonts w:ascii="Arial" w:hAnsi="Arial" w:cs="Arial"/>
                <w:b/>
                <w:bCs/>
              </w:rPr>
            </w:pPr>
          </w:p>
        </w:tc>
        <w:tc>
          <w:tcPr>
            <w:tcW w:w="253" w:type="pct"/>
            <w:tcBorders>
              <w:top w:val="nil"/>
              <w:left w:val="nil"/>
              <w:bottom w:val="single" w:sz="4" w:space="0" w:color="008080"/>
              <w:right w:val="single" w:sz="8" w:space="0" w:color="008080"/>
            </w:tcBorders>
            <w:shd w:val="clear" w:color="auto" w:fill="auto"/>
            <w:noWrap/>
            <w:vAlign w:val="bottom"/>
          </w:tcPr>
          <w:p w14:paraId="647958B0" w14:textId="77777777" w:rsidR="00F820F8" w:rsidRPr="004659B0" w:rsidRDefault="00F820F8" w:rsidP="004659B0">
            <w:pPr>
              <w:spacing w:after="0" w:line="240" w:lineRule="auto"/>
              <w:jc w:val="right"/>
              <w:rPr>
                <w:rFonts w:ascii="Arial" w:hAnsi="Arial" w:cs="Arial"/>
                <w:b/>
                <w:bCs/>
              </w:rPr>
            </w:pPr>
          </w:p>
        </w:tc>
      </w:tr>
      <w:tr w:rsidR="00F820F8" w:rsidRPr="004659B0" w14:paraId="0E3F62C0" w14:textId="77777777" w:rsidTr="00D36164">
        <w:trPr>
          <w:trHeight w:val="255"/>
        </w:trPr>
        <w:tc>
          <w:tcPr>
            <w:tcW w:w="2937" w:type="pct"/>
            <w:tcBorders>
              <w:top w:val="nil"/>
              <w:left w:val="single" w:sz="8" w:space="0" w:color="008080"/>
              <w:bottom w:val="single" w:sz="4" w:space="0" w:color="008080"/>
              <w:right w:val="nil"/>
            </w:tcBorders>
            <w:shd w:val="clear" w:color="auto" w:fill="auto"/>
            <w:noWrap/>
            <w:vAlign w:val="bottom"/>
          </w:tcPr>
          <w:p w14:paraId="6CB10A5E" w14:textId="77777777" w:rsidR="00F820F8" w:rsidRPr="004659B0" w:rsidRDefault="00F820F8" w:rsidP="004659B0">
            <w:pPr>
              <w:spacing w:after="0" w:line="240" w:lineRule="auto"/>
              <w:rPr>
                <w:rFonts w:ascii="Arial" w:hAnsi="Arial" w:cs="Arial"/>
                <w:bCs/>
              </w:rPr>
            </w:pPr>
            <w:r w:rsidRPr="004659B0">
              <w:rPr>
                <w:rFonts w:ascii="Arial" w:eastAsia="SimSun" w:hAnsi="Arial" w:cs="Arial"/>
                <w:lang w:eastAsia="en-GB"/>
              </w:rPr>
              <w:t>3.1.2. Raport privind impactul asupra mediului</w:t>
            </w:r>
          </w:p>
        </w:tc>
        <w:tc>
          <w:tcPr>
            <w:tcW w:w="398" w:type="pct"/>
            <w:tcBorders>
              <w:top w:val="nil"/>
              <w:left w:val="single" w:sz="8" w:space="0" w:color="008080"/>
              <w:bottom w:val="single" w:sz="4" w:space="0" w:color="008080"/>
              <w:right w:val="single" w:sz="4" w:space="0" w:color="008080"/>
            </w:tcBorders>
            <w:shd w:val="clear" w:color="auto" w:fill="auto"/>
            <w:noWrap/>
            <w:vAlign w:val="center"/>
          </w:tcPr>
          <w:p w14:paraId="5EE7A58B" w14:textId="77777777" w:rsidR="00F820F8" w:rsidRPr="004659B0" w:rsidRDefault="00F820F8" w:rsidP="004659B0">
            <w:pPr>
              <w:spacing w:after="0" w:line="240" w:lineRule="auto"/>
              <w:jc w:val="right"/>
              <w:rPr>
                <w:rFonts w:ascii="Arial" w:hAnsi="Arial" w:cs="Arial"/>
                <w:b/>
                <w:bCs/>
              </w:rPr>
            </w:pPr>
          </w:p>
        </w:tc>
        <w:tc>
          <w:tcPr>
            <w:tcW w:w="350" w:type="pct"/>
            <w:tcBorders>
              <w:top w:val="nil"/>
              <w:left w:val="nil"/>
              <w:bottom w:val="single" w:sz="4" w:space="0" w:color="008080"/>
              <w:right w:val="single" w:sz="8" w:space="0" w:color="008080"/>
            </w:tcBorders>
            <w:shd w:val="clear" w:color="auto" w:fill="auto"/>
            <w:noWrap/>
            <w:vAlign w:val="bottom"/>
          </w:tcPr>
          <w:p w14:paraId="77C6A6D3" w14:textId="77777777" w:rsidR="00F820F8" w:rsidRPr="004659B0" w:rsidRDefault="00F820F8" w:rsidP="004659B0">
            <w:pPr>
              <w:spacing w:after="0" w:line="240" w:lineRule="auto"/>
              <w:rPr>
                <w:rFonts w:ascii="Arial" w:hAnsi="Arial" w:cs="Arial"/>
                <w:b/>
                <w:bCs/>
              </w:rPr>
            </w:pPr>
          </w:p>
        </w:tc>
        <w:tc>
          <w:tcPr>
            <w:tcW w:w="398" w:type="pct"/>
            <w:tcBorders>
              <w:top w:val="nil"/>
              <w:left w:val="nil"/>
              <w:bottom w:val="single" w:sz="4" w:space="0" w:color="008080"/>
              <w:right w:val="single" w:sz="4" w:space="0" w:color="008080"/>
            </w:tcBorders>
            <w:shd w:val="clear" w:color="auto" w:fill="auto"/>
            <w:noWrap/>
            <w:vAlign w:val="center"/>
          </w:tcPr>
          <w:p w14:paraId="1AFAEAFC" w14:textId="77777777" w:rsidR="00F820F8" w:rsidRPr="004659B0" w:rsidRDefault="00F820F8" w:rsidP="004659B0">
            <w:pPr>
              <w:spacing w:after="0" w:line="240" w:lineRule="auto"/>
              <w:jc w:val="right"/>
              <w:rPr>
                <w:rFonts w:ascii="Arial" w:hAnsi="Arial" w:cs="Arial"/>
                <w:b/>
                <w:bCs/>
              </w:rPr>
            </w:pPr>
          </w:p>
        </w:tc>
        <w:tc>
          <w:tcPr>
            <w:tcW w:w="350" w:type="pct"/>
            <w:tcBorders>
              <w:top w:val="nil"/>
              <w:left w:val="nil"/>
              <w:bottom w:val="single" w:sz="4" w:space="0" w:color="008080"/>
              <w:right w:val="single" w:sz="8" w:space="0" w:color="008080"/>
            </w:tcBorders>
            <w:shd w:val="clear" w:color="auto" w:fill="auto"/>
            <w:noWrap/>
            <w:vAlign w:val="bottom"/>
          </w:tcPr>
          <w:p w14:paraId="2715829E" w14:textId="77777777" w:rsidR="00F820F8" w:rsidRPr="004659B0" w:rsidRDefault="00F820F8" w:rsidP="004659B0">
            <w:pPr>
              <w:spacing w:after="0" w:line="240" w:lineRule="auto"/>
              <w:rPr>
                <w:rFonts w:ascii="Arial" w:hAnsi="Arial" w:cs="Arial"/>
                <w:b/>
                <w:bCs/>
              </w:rPr>
            </w:pPr>
          </w:p>
        </w:tc>
        <w:tc>
          <w:tcPr>
            <w:tcW w:w="314" w:type="pct"/>
            <w:tcBorders>
              <w:top w:val="nil"/>
              <w:left w:val="nil"/>
              <w:bottom w:val="single" w:sz="4" w:space="0" w:color="008080"/>
              <w:right w:val="single" w:sz="4" w:space="0" w:color="008080"/>
            </w:tcBorders>
            <w:shd w:val="clear" w:color="auto" w:fill="auto"/>
            <w:noWrap/>
            <w:vAlign w:val="bottom"/>
          </w:tcPr>
          <w:p w14:paraId="7F409C4B" w14:textId="77777777" w:rsidR="00F820F8" w:rsidRPr="004659B0" w:rsidRDefault="00F820F8" w:rsidP="004659B0">
            <w:pPr>
              <w:spacing w:after="0" w:line="240" w:lineRule="auto"/>
              <w:jc w:val="right"/>
              <w:rPr>
                <w:rFonts w:ascii="Arial" w:hAnsi="Arial" w:cs="Arial"/>
                <w:b/>
                <w:bCs/>
              </w:rPr>
            </w:pPr>
          </w:p>
        </w:tc>
        <w:tc>
          <w:tcPr>
            <w:tcW w:w="253" w:type="pct"/>
            <w:tcBorders>
              <w:top w:val="nil"/>
              <w:left w:val="nil"/>
              <w:bottom w:val="single" w:sz="4" w:space="0" w:color="008080"/>
              <w:right w:val="single" w:sz="8" w:space="0" w:color="008080"/>
            </w:tcBorders>
            <w:shd w:val="clear" w:color="auto" w:fill="auto"/>
            <w:noWrap/>
            <w:vAlign w:val="bottom"/>
          </w:tcPr>
          <w:p w14:paraId="6CB8F296" w14:textId="77777777" w:rsidR="00F820F8" w:rsidRPr="004659B0" w:rsidRDefault="00F820F8" w:rsidP="004659B0">
            <w:pPr>
              <w:spacing w:after="0" w:line="240" w:lineRule="auto"/>
              <w:jc w:val="right"/>
              <w:rPr>
                <w:rFonts w:ascii="Arial" w:hAnsi="Arial" w:cs="Arial"/>
                <w:b/>
                <w:bCs/>
              </w:rPr>
            </w:pPr>
          </w:p>
        </w:tc>
      </w:tr>
      <w:tr w:rsidR="00F820F8" w:rsidRPr="004659B0" w14:paraId="42619E8D" w14:textId="77777777" w:rsidTr="00D36164">
        <w:trPr>
          <w:trHeight w:val="255"/>
        </w:trPr>
        <w:tc>
          <w:tcPr>
            <w:tcW w:w="2937" w:type="pct"/>
            <w:tcBorders>
              <w:top w:val="nil"/>
              <w:left w:val="single" w:sz="8" w:space="0" w:color="008080"/>
              <w:bottom w:val="single" w:sz="4" w:space="0" w:color="008080"/>
              <w:right w:val="nil"/>
            </w:tcBorders>
            <w:shd w:val="clear" w:color="auto" w:fill="auto"/>
            <w:noWrap/>
            <w:vAlign w:val="bottom"/>
          </w:tcPr>
          <w:p w14:paraId="30BC15C6" w14:textId="77777777" w:rsidR="00F820F8" w:rsidRPr="004659B0" w:rsidRDefault="00F820F8" w:rsidP="004659B0">
            <w:pPr>
              <w:spacing w:after="0" w:line="240" w:lineRule="auto"/>
              <w:rPr>
                <w:rFonts w:ascii="Arial" w:hAnsi="Arial" w:cs="Arial"/>
                <w:bCs/>
              </w:rPr>
            </w:pPr>
            <w:r w:rsidRPr="004659B0">
              <w:rPr>
                <w:rFonts w:ascii="Arial" w:eastAsia="SimSun" w:hAnsi="Arial" w:cs="Arial"/>
                <w:lang w:eastAsia="en-GB"/>
              </w:rPr>
              <w:t>3.1.3. Alte studii specifice</w:t>
            </w:r>
          </w:p>
        </w:tc>
        <w:tc>
          <w:tcPr>
            <w:tcW w:w="398" w:type="pct"/>
            <w:tcBorders>
              <w:top w:val="nil"/>
              <w:left w:val="single" w:sz="8" w:space="0" w:color="008080"/>
              <w:bottom w:val="single" w:sz="4" w:space="0" w:color="008080"/>
              <w:right w:val="single" w:sz="4" w:space="0" w:color="008080"/>
            </w:tcBorders>
            <w:shd w:val="clear" w:color="auto" w:fill="auto"/>
            <w:noWrap/>
            <w:vAlign w:val="center"/>
          </w:tcPr>
          <w:p w14:paraId="3A9C2559" w14:textId="77777777" w:rsidR="00F820F8" w:rsidRPr="004659B0" w:rsidRDefault="00F820F8" w:rsidP="004659B0">
            <w:pPr>
              <w:spacing w:after="0" w:line="240" w:lineRule="auto"/>
              <w:jc w:val="right"/>
              <w:rPr>
                <w:rFonts w:ascii="Arial" w:hAnsi="Arial" w:cs="Arial"/>
                <w:b/>
                <w:bCs/>
              </w:rPr>
            </w:pPr>
          </w:p>
        </w:tc>
        <w:tc>
          <w:tcPr>
            <w:tcW w:w="350" w:type="pct"/>
            <w:tcBorders>
              <w:top w:val="nil"/>
              <w:left w:val="nil"/>
              <w:bottom w:val="single" w:sz="4" w:space="0" w:color="008080"/>
              <w:right w:val="single" w:sz="8" w:space="0" w:color="008080"/>
            </w:tcBorders>
            <w:shd w:val="clear" w:color="auto" w:fill="auto"/>
            <w:noWrap/>
            <w:vAlign w:val="bottom"/>
          </w:tcPr>
          <w:p w14:paraId="135187B3" w14:textId="77777777" w:rsidR="00F820F8" w:rsidRPr="004659B0" w:rsidRDefault="00F820F8" w:rsidP="004659B0">
            <w:pPr>
              <w:spacing w:after="0" w:line="240" w:lineRule="auto"/>
              <w:rPr>
                <w:rFonts w:ascii="Arial" w:hAnsi="Arial" w:cs="Arial"/>
                <w:b/>
                <w:bCs/>
              </w:rPr>
            </w:pPr>
          </w:p>
        </w:tc>
        <w:tc>
          <w:tcPr>
            <w:tcW w:w="398" w:type="pct"/>
            <w:tcBorders>
              <w:top w:val="nil"/>
              <w:left w:val="nil"/>
              <w:bottom w:val="single" w:sz="4" w:space="0" w:color="008080"/>
              <w:right w:val="single" w:sz="4" w:space="0" w:color="008080"/>
            </w:tcBorders>
            <w:shd w:val="clear" w:color="auto" w:fill="auto"/>
            <w:noWrap/>
            <w:vAlign w:val="center"/>
          </w:tcPr>
          <w:p w14:paraId="39CF92A1" w14:textId="77777777" w:rsidR="00F820F8" w:rsidRPr="004659B0" w:rsidRDefault="00F820F8" w:rsidP="004659B0">
            <w:pPr>
              <w:spacing w:after="0" w:line="240" w:lineRule="auto"/>
              <w:jc w:val="right"/>
              <w:rPr>
                <w:rFonts w:ascii="Arial" w:hAnsi="Arial" w:cs="Arial"/>
                <w:b/>
                <w:bCs/>
              </w:rPr>
            </w:pPr>
          </w:p>
        </w:tc>
        <w:tc>
          <w:tcPr>
            <w:tcW w:w="350" w:type="pct"/>
            <w:tcBorders>
              <w:top w:val="nil"/>
              <w:left w:val="nil"/>
              <w:bottom w:val="single" w:sz="4" w:space="0" w:color="008080"/>
              <w:right w:val="single" w:sz="8" w:space="0" w:color="008080"/>
            </w:tcBorders>
            <w:shd w:val="clear" w:color="auto" w:fill="auto"/>
            <w:noWrap/>
            <w:vAlign w:val="bottom"/>
          </w:tcPr>
          <w:p w14:paraId="6B38F198" w14:textId="77777777" w:rsidR="00F820F8" w:rsidRPr="004659B0" w:rsidRDefault="00F820F8" w:rsidP="004659B0">
            <w:pPr>
              <w:spacing w:after="0" w:line="240" w:lineRule="auto"/>
              <w:rPr>
                <w:rFonts w:ascii="Arial" w:hAnsi="Arial" w:cs="Arial"/>
                <w:b/>
                <w:bCs/>
              </w:rPr>
            </w:pPr>
          </w:p>
        </w:tc>
        <w:tc>
          <w:tcPr>
            <w:tcW w:w="314" w:type="pct"/>
            <w:tcBorders>
              <w:top w:val="nil"/>
              <w:left w:val="nil"/>
              <w:bottom w:val="single" w:sz="4" w:space="0" w:color="008080"/>
              <w:right w:val="single" w:sz="4" w:space="0" w:color="008080"/>
            </w:tcBorders>
            <w:shd w:val="clear" w:color="auto" w:fill="auto"/>
            <w:noWrap/>
            <w:vAlign w:val="bottom"/>
          </w:tcPr>
          <w:p w14:paraId="02993C86" w14:textId="77777777" w:rsidR="00F820F8" w:rsidRPr="004659B0" w:rsidRDefault="00F820F8" w:rsidP="004659B0">
            <w:pPr>
              <w:spacing w:after="0" w:line="240" w:lineRule="auto"/>
              <w:jc w:val="right"/>
              <w:rPr>
                <w:rFonts w:ascii="Arial" w:hAnsi="Arial" w:cs="Arial"/>
                <w:b/>
                <w:bCs/>
              </w:rPr>
            </w:pPr>
          </w:p>
        </w:tc>
        <w:tc>
          <w:tcPr>
            <w:tcW w:w="253" w:type="pct"/>
            <w:tcBorders>
              <w:top w:val="nil"/>
              <w:left w:val="nil"/>
              <w:bottom w:val="single" w:sz="4" w:space="0" w:color="008080"/>
              <w:right w:val="single" w:sz="8" w:space="0" w:color="008080"/>
            </w:tcBorders>
            <w:shd w:val="clear" w:color="auto" w:fill="auto"/>
            <w:noWrap/>
            <w:vAlign w:val="bottom"/>
          </w:tcPr>
          <w:p w14:paraId="4BB38E29" w14:textId="77777777" w:rsidR="00F820F8" w:rsidRPr="004659B0" w:rsidRDefault="00F820F8" w:rsidP="004659B0">
            <w:pPr>
              <w:spacing w:after="0" w:line="240" w:lineRule="auto"/>
              <w:jc w:val="right"/>
              <w:rPr>
                <w:rFonts w:ascii="Arial" w:hAnsi="Arial" w:cs="Arial"/>
                <w:b/>
                <w:bCs/>
              </w:rPr>
            </w:pPr>
          </w:p>
        </w:tc>
      </w:tr>
      <w:tr w:rsidR="00F820F8" w:rsidRPr="004659B0" w14:paraId="7B0C5DDC" w14:textId="77777777" w:rsidTr="00D36164">
        <w:trPr>
          <w:trHeight w:val="337"/>
        </w:trPr>
        <w:tc>
          <w:tcPr>
            <w:tcW w:w="2937" w:type="pct"/>
            <w:tcBorders>
              <w:top w:val="nil"/>
              <w:left w:val="single" w:sz="8" w:space="0" w:color="008080"/>
              <w:bottom w:val="single" w:sz="4" w:space="0" w:color="008080"/>
              <w:right w:val="nil"/>
            </w:tcBorders>
            <w:shd w:val="clear" w:color="auto" w:fill="auto"/>
            <w:vAlign w:val="center"/>
          </w:tcPr>
          <w:p w14:paraId="360C6808" w14:textId="77777777" w:rsidR="00F820F8" w:rsidRPr="004659B0" w:rsidRDefault="00F820F8" w:rsidP="004659B0">
            <w:pPr>
              <w:spacing w:after="0" w:line="240" w:lineRule="auto"/>
              <w:rPr>
                <w:rFonts w:ascii="Arial" w:hAnsi="Arial" w:cs="Arial"/>
              </w:rPr>
            </w:pPr>
            <w:r w:rsidRPr="004659B0">
              <w:rPr>
                <w:rFonts w:ascii="Arial" w:hAnsi="Arial" w:cs="Arial"/>
              </w:rPr>
              <w:t xml:space="preserve">3.2 </w:t>
            </w:r>
            <w:r w:rsidRPr="004659B0">
              <w:rPr>
                <w:rFonts w:ascii="Arial" w:eastAsia="SimSun" w:hAnsi="Arial" w:cs="Arial"/>
                <w:lang w:eastAsia="en-GB"/>
              </w:rPr>
              <w:t xml:space="preserve">Documentaţii-suport şi cheltuieli pentru </w:t>
            </w:r>
            <w:r w:rsidRPr="004659B0">
              <w:rPr>
                <w:rFonts w:ascii="Arial" w:hAnsi="Arial" w:cs="Arial"/>
              </w:rPr>
              <w:t xml:space="preserve">obţinere de avize, acorduri şi autorizaţii </w:t>
            </w:r>
          </w:p>
        </w:tc>
        <w:tc>
          <w:tcPr>
            <w:tcW w:w="398" w:type="pct"/>
            <w:tcBorders>
              <w:top w:val="nil"/>
              <w:left w:val="single" w:sz="8" w:space="0" w:color="008080"/>
              <w:bottom w:val="single" w:sz="4" w:space="0" w:color="008080"/>
              <w:right w:val="single" w:sz="4" w:space="0" w:color="008080"/>
            </w:tcBorders>
            <w:shd w:val="clear" w:color="auto" w:fill="auto"/>
            <w:noWrap/>
            <w:vAlign w:val="center"/>
          </w:tcPr>
          <w:p w14:paraId="14FFC876" w14:textId="77777777" w:rsidR="00F820F8" w:rsidRPr="004659B0" w:rsidRDefault="00F820F8" w:rsidP="004659B0">
            <w:pPr>
              <w:spacing w:after="0" w:line="240" w:lineRule="auto"/>
              <w:jc w:val="right"/>
              <w:rPr>
                <w:rFonts w:ascii="Arial" w:hAnsi="Arial" w:cs="Arial"/>
              </w:rPr>
            </w:pPr>
          </w:p>
        </w:tc>
        <w:tc>
          <w:tcPr>
            <w:tcW w:w="350" w:type="pct"/>
            <w:tcBorders>
              <w:top w:val="nil"/>
              <w:left w:val="nil"/>
              <w:bottom w:val="single" w:sz="4" w:space="0" w:color="008080"/>
              <w:right w:val="single" w:sz="8" w:space="0" w:color="008080"/>
            </w:tcBorders>
            <w:shd w:val="clear" w:color="auto" w:fill="auto"/>
            <w:noWrap/>
            <w:vAlign w:val="center"/>
          </w:tcPr>
          <w:p w14:paraId="33BA0A45" w14:textId="77777777" w:rsidR="00F820F8" w:rsidRPr="004659B0" w:rsidRDefault="00F820F8" w:rsidP="004659B0">
            <w:pPr>
              <w:spacing w:after="0" w:line="240" w:lineRule="auto"/>
              <w:jc w:val="right"/>
              <w:rPr>
                <w:rFonts w:ascii="Arial" w:hAnsi="Arial" w:cs="Arial"/>
              </w:rPr>
            </w:pPr>
          </w:p>
        </w:tc>
        <w:tc>
          <w:tcPr>
            <w:tcW w:w="398" w:type="pct"/>
            <w:tcBorders>
              <w:top w:val="nil"/>
              <w:left w:val="nil"/>
              <w:bottom w:val="single" w:sz="4" w:space="0" w:color="008080"/>
              <w:right w:val="single" w:sz="4" w:space="0" w:color="008080"/>
            </w:tcBorders>
            <w:shd w:val="clear" w:color="auto" w:fill="auto"/>
            <w:noWrap/>
            <w:vAlign w:val="center"/>
          </w:tcPr>
          <w:p w14:paraId="0328C3C6" w14:textId="77777777" w:rsidR="00F820F8" w:rsidRPr="004659B0" w:rsidRDefault="00F820F8" w:rsidP="004659B0">
            <w:pPr>
              <w:spacing w:after="0" w:line="240" w:lineRule="auto"/>
              <w:jc w:val="right"/>
              <w:rPr>
                <w:rFonts w:ascii="Arial" w:hAnsi="Arial" w:cs="Arial"/>
              </w:rPr>
            </w:pPr>
          </w:p>
        </w:tc>
        <w:tc>
          <w:tcPr>
            <w:tcW w:w="350" w:type="pct"/>
            <w:tcBorders>
              <w:top w:val="nil"/>
              <w:left w:val="nil"/>
              <w:bottom w:val="single" w:sz="4" w:space="0" w:color="008080"/>
              <w:right w:val="single" w:sz="8" w:space="0" w:color="008080"/>
            </w:tcBorders>
            <w:shd w:val="clear" w:color="auto" w:fill="auto"/>
            <w:noWrap/>
            <w:vAlign w:val="center"/>
          </w:tcPr>
          <w:p w14:paraId="4DEB3A14" w14:textId="77777777" w:rsidR="00F820F8" w:rsidRPr="004659B0" w:rsidRDefault="00F820F8" w:rsidP="004659B0">
            <w:pPr>
              <w:spacing w:after="0" w:line="240" w:lineRule="auto"/>
              <w:jc w:val="right"/>
              <w:rPr>
                <w:rFonts w:ascii="Arial" w:hAnsi="Arial" w:cs="Arial"/>
              </w:rPr>
            </w:pPr>
          </w:p>
        </w:tc>
        <w:tc>
          <w:tcPr>
            <w:tcW w:w="314" w:type="pct"/>
            <w:tcBorders>
              <w:top w:val="nil"/>
              <w:left w:val="nil"/>
              <w:bottom w:val="single" w:sz="4" w:space="0" w:color="008080"/>
              <w:right w:val="single" w:sz="4" w:space="0" w:color="008080"/>
            </w:tcBorders>
            <w:shd w:val="clear" w:color="auto" w:fill="auto"/>
            <w:noWrap/>
            <w:vAlign w:val="bottom"/>
          </w:tcPr>
          <w:p w14:paraId="541FDF1E" w14:textId="77777777" w:rsidR="00F820F8" w:rsidRPr="004659B0" w:rsidRDefault="00F820F8" w:rsidP="004659B0">
            <w:pPr>
              <w:spacing w:after="0" w:line="240" w:lineRule="auto"/>
              <w:jc w:val="right"/>
              <w:rPr>
                <w:rFonts w:ascii="Arial" w:hAnsi="Arial" w:cs="Arial"/>
              </w:rPr>
            </w:pPr>
          </w:p>
        </w:tc>
        <w:tc>
          <w:tcPr>
            <w:tcW w:w="253" w:type="pct"/>
            <w:tcBorders>
              <w:top w:val="nil"/>
              <w:left w:val="nil"/>
              <w:bottom w:val="single" w:sz="4" w:space="0" w:color="008080"/>
              <w:right w:val="single" w:sz="8" w:space="0" w:color="008080"/>
            </w:tcBorders>
            <w:shd w:val="clear" w:color="auto" w:fill="auto"/>
            <w:noWrap/>
            <w:vAlign w:val="bottom"/>
          </w:tcPr>
          <w:p w14:paraId="65BF682C" w14:textId="77777777" w:rsidR="00F820F8" w:rsidRPr="004659B0" w:rsidRDefault="00F820F8" w:rsidP="004659B0">
            <w:pPr>
              <w:spacing w:after="0" w:line="240" w:lineRule="auto"/>
              <w:jc w:val="right"/>
              <w:rPr>
                <w:rFonts w:ascii="Arial" w:hAnsi="Arial" w:cs="Arial"/>
              </w:rPr>
            </w:pPr>
          </w:p>
        </w:tc>
      </w:tr>
      <w:tr w:rsidR="00F820F8" w:rsidRPr="004659B0" w14:paraId="17C25DC6" w14:textId="77777777" w:rsidTr="00D36164">
        <w:trPr>
          <w:trHeight w:val="259"/>
        </w:trPr>
        <w:tc>
          <w:tcPr>
            <w:tcW w:w="2937" w:type="pct"/>
            <w:tcBorders>
              <w:top w:val="nil"/>
              <w:left w:val="single" w:sz="8" w:space="0" w:color="008080"/>
              <w:bottom w:val="single" w:sz="4" w:space="0" w:color="008080"/>
              <w:right w:val="nil"/>
            </w:tcBorders>
            <w:shd w:val="clear" w:color="auto" w:fill="auto"/>
            <w:vAlign w:val="center"/>
          </w:tcPr>
          <w:p w14:paraId="2479C71F" w14:textId="77777777" w:rsidR="00F820F8" w:rsidRPr="004659B0" w:rsidRDefault="00F820F8" w:rsidP="004659B0">
            <w:pPr>
              <w:spacing w:after="0" w:line="240" w:lineRule="auto"/>
              <w:rPr>
                <w:rFonts w:ascii="Arial" w:hAnsi="Arial" w:cs="Arial"/>
              </w:rPr>
            </w:pPr>
            <w:r w:rsidRPr="004659B0">
              <w:rPr>
                <w:rFonts w:ascii="Arial" w:hAnsi="Arial" w:cs="Arial"/>
              </w:rPr>
              <w:t xml:space="preserve">3.3 </w:t>
            </w:r>
            <w:r w:rsidRPr="004659B0">
              <w:rPr>
                <w:rFonts w:ascii="Arial" w:eastAsia="SimSun" w:hAnsi="Arial" w:cs="Arial"/>
                <w:lang w:eastAsia="en-GB"/>
              </w:rPr>
              <w:t>Expertizare tehnică</w:t>
            </w:r>
          </w:p>
        </w:tc>
        <w:tc>
          <w:tcPr>
            <w:tcW w:w="398" w:type="pct"/>
            <w:tcBorders>
              <w:top w:val="nil"/>
              <w:left w:val="single" w:sz="8" w:space="0" w:color="008080"/>
              <w:bottom w:val="single" w:sz="4" w:space="0" w:color="008080"/>
              <w:right w:val="single" w:sz="4" w:space="0" w:color="008080"/>
            </w:tcBorders>
            <w:shd w:val="clear" w:color="auto" w:fill="auto"/>
            <w:noWrap/>
            <w:vAlign w:val="center"/>
          </w:tcPr>
          <w:p w14:paraId="6ED8B006" w14:textId="77777777" w:rsidR="00F820F8" w:rsidRPr="004659B0" w:rsidRDefault="00F820F8" w:rsidP="004659B0">
            <w:pPr>
              <w:spacing w:after="0" w:line="240" w:lineRule="auto"/>
              <w:jc w:val="right"/>
              <w:rPr>
                <w:rFonts w:ascii="Arial" w:hAnsi="Arial" w:cs="Arial"/>
              </w:rPr>
            </w:pPr>
          </w:p>
        </w:tc>
        <w:tc>
          <w:tcPr>
            <w:tcW w:w="350" w:type="pct"/>
            <w:tcBorders>
              <w:top w:val="nil"/>
              <w:left w:val="nil"/>
              <w:bottom w:val="single" w:sz="4" w:space="0" w:color="008080"/>
              <w:right w:val="single" w:sz="8" w:space="0" w:color="008080"/>
            </w:tcBorders>
            <w:shd w:val="clear" w:color="auto" w:fill="auto"/>
            <w:noWrap/>
            <w:vAlign w:val="center"/>
          </w:tcPr>
          <w:p w14:paraId="09E5C620" w14:textId="77777777" w:rsidR="00F820F8" w:rsidRPr="004659B0" w:rsidRDefault="00F820F8" w:rsidP="004659B0">
            <w:pPr>
              <w:spacing w:after="0" w:line="240" w:lineRule="auto"/>
              <w:jc w:val="right"/>
              <w:rPr>
                <w:rFonts w:ascii="Arial" w:hAnsi="Arial" w:cs="Arial"/>
              </w:rPr>
            </w:pPr>
          </w:p>
        </w:tc>
        <w:tc>
          <w:tcPr>
            <w:tcW w:w="398" w:type="pct"/>
            <w:tcBorders>
              <w:top w:val="nil"/>
              <w:left w:val="nil"/>
              <w:bottom w:val="single" w:sz="4" w:space="0" w:color="008080"/>
              <w:right w:val="single" w:sz="4" w:space="0" w:color="008080"/>
            </w:tcBorders>
            <w:shd w:val="clear" w:color="auto" w:fill="auto"/>
            <w:noWrap/>
            <w:vAlign w:val="center"/>
          </w:tcPr>
          <w:p w14:paraId="4EEE7B7D" w14:textId="77777777" w:rsidR="00F820F8" w:rsidRPr="004659B0" w:rsidRDefault="00F820F8" w:rsidP="004659B0">
            <w:pPr>
              <w:spacing w:after="0" w:line="240" w:lineRule="auto"/>
              <w:jc w:val="right"/>
              <w:rPr>
                <w:rFonts w:ascii="Arial" w:hAnsi="Arial" w:cs="Arial"/>
              </w:rPr>
            </w:pPr>
          </w:p>
        </w:tc>
        <w:tc>
          <w:tcPr>
            <w:tcW w:w="350" w:type="pct"/>
            <w:tcBorders>
              <w:top w:val="nil"/>
              <w:left w:val="nil"/>
              <w:bottom w:val="single" w:sz="4" w:space="0" w:color="008080"/>
              <w:right w:val="single" w:sz="8" w:space="0" w:color="008080"/>
            </w:tcBorders>
            <w:shd w:val="clear" w:color="auto" w:fill="auto"/>
            <w:noWrap/>
            <w:vAlign w:val="center"/>
          </w:tcPr>
          <w:p w14:paraId="2E04374A" w14:textId="77777777" w:rsidR="00F820F8" w:rsidRPr="004659B0" w:rsidRDefault="00F820F8" w:rsidP="004659B0">
            <w:pPr>
              <w:spacing w:after="0" w:line="240" w:lineRule="auto"/>
              <w:jc w:val="right"/>
              <w:rPr>
                <w:rFonts w:ascii="Arial" w:hAnsi="Arial" w:cs="Arial"/>
              </w:rPr>
            </w:pPr>
          </w:p>
        </w:tc>
        <w:tc>
          <w:tcPr>
            <w:tcW w:w="314" w:type="pct"/>
            <w:tcBorders>
              <w:top w:val="nil"/>
              <w:left w:val="nil"/>
              <w:bottom w:val="single" w:sz="4" w:space="0" w:color="008080"/>
              <w:right w:val="single" w:sz="4" w:space="0" w:color="008080"/>
            </w:tcBorders>
            <w:shd w:val="clear" w:color="auto" w:fill="auto"/>
            <w:noWrap/>
            <w:vAlign w:val="bottom"/>
          </w:tcPr>
          <w:p w14:paraId="72C9D34B" w14:textId="77777777" w:rsidR="00F820F8" w:rsidRPr="004659B0" w:rsidRDefault="00F820F8" w:rsidP="004659B0">
            <w:pPr>
              <w:spacing w:after="0" w:line="240" w:lineRule="auto"/>
              <w:jc w:val="right"/>
              <w:rPr>
                <w:rFonts w:ascii="Arial" w:hAnsi="Arial" w:cs="Arial"/>
              </w:rPr>
            </w:pPr>
          </w:p>
        </w:tc>
        <w:tc>
          <w:tcPr>
            <w:tcW w:w="253" w:type="pct"/>
            <w:tcBorders>
              <w:top w:val="nil"/>
              <w:left w:val="nil"/>
              <w:bottom w:val="single" w:sz="4" w:space="0" w:color="008080"/>
              <w:right w:val="single" w:sz="8" w:space="0" w:color="008080"/>
            </w:tcBorders>
            <w:shd w:val="clear" w:color="auto" w:fill="auto"/>
            <w:noWrap/>
            <w:vAlign w:val="bottom"/>
          </w:tcPr>
          <w:p w14:paraId="43BBD40A" w14:textId="77777777" w:rsidR="00F820F8" w:rsidRPr="004659B0" w:rsidRDefault="00F820F8" w:rsidP="004659B0">
            <w:pPr>
              <w:spacing w:after="0" w:line="240" w:lineRule="auto"/>
              <w:jc w:val="right"/>
              <w:rPr>
                <w:rFonts w:ascii="Arial" w:hAnsi="Arial" w:cs="Arial"/>
              </w:rPr>
            </w:pPr>
          </w:p>
        </w:tc>
      </w:tr>
      <w:tr w:rsidR="00F820F8" w:rsidRPr="004659B0" w14:paraId="65AD1C95" w14:textId="77777777" w:rsidTr="00D36164">
        <w:trPr>
          <w:trHeight w:val="255"/>
        </w:trPr>
        <w:tc>
          <w:tcPr>
            <w:tcW w:w="2937" w:type="pct"/>
            <w:tcBorders>
              <w:top w:val="nil"/>
              <w:left w:val="single" w:sz="8" w:space="0" w:color="008080"/>
              <w:bottom w:val="single" w:sz="4" w:space="0" w:color="008080"/>
              <w:right w:val="nil"/>
            </w:tcBorders>
            <w:vAlign w:val="center"/>
          </w:tcPr>
          <w:p w14:paraId="16943C1D" w14:textId="77777777" w:rsidR="00F820F8" w:rsidRPr="004659B0" w:rsidRDefault="00F820F8" w:rsidP="004659B0">
            <w:pPr>
              <w:spacing w:after="0" w:line="240" w:lineRule="auto"/>
              <w:rPr>
                <w:rFonts w:ascii="Arial" w:hAnsi="Arial" w:cs="Arial"/>
              </w:rPr>
            </w:pPr>
            <w:r w:rsidRPr="004659B0">
              <w:rPr>
                <w:rFonts w:ascii="Arial" w:hAnsi="Arial" w:cs="Arial"/>
              </w:rPr>
              <w:t xml:space="preserve">3.4 </w:t>
            </w:r>
            <w:r w:rsidRPr="004659B0">
              <w:rPr>
                <w:rFonts w:ascii="Arial" w:eastAsia="SimSun" w:hAnsi="Arial" w:cs="Arial"/>
                <w:lang w:eastAsia="en-GB"/>
              </w:rPr>
              <w:t>Certificarea performanţei energetice şi auditul energetic al clădirilor</w:t>
            </w:r>
          </w:p>
        </w:tc>
        <w:tc>
          <w:tcPr>
            <w:tcW w:w="398" w:type="pct"/>
            <w:tcBorders>
              <w:top w:val="single" w:sz="4" w:space="0" w:color="008080"/>
              <w:left w:val="single" w:sz="8" w:space="0" w:color="008080"/>
              <w:bottom w:val="single" w:sz="4" w:space="0" w:color="008080"/>
              <w:right w:val="single" w:sz="4" w:space="0" w:color="008080"/>
            </w:tcBorders>
            <w:shd w:val="clear" w:color="auto" w:fill="auto"/>
            <w:noWrap/>
            <w:vAlign w:val="bottom"/>
          </w:tcPr>
          <w:p w14:paraId="4FD2ED71" w14:textId="77777777" w:rsidR="00F820F8" w:rsidRPr="004659B0" w:rsidRDefault="00F820F8" w:rsidP="004659B0">
            <w:pPr>
              <w:spacing w:after="0" w:line="240" w:lineRule="auto"/>
              <w:rPr>
                <w:rFonts w:ascii="Arial" w:hAnsi="Arial" w:cs="Arial"/>
              </w:rPr>
            </w:pPr>
          </w:p>
        </w:tc>
        <w:tc>
          <w:tcPr>
            <w:tcW w:w="350" w:type="pct"/>
            <w:tcBorders>
              <w:top w:val="nil"/>
              <w:left w:val="nil"/>
              <w:bottom w:val="single" w:sz="4" w:space="0" w:color="008080"/>
              <w:right w:val="single" w:sz="8" w:space="0" w:color="008080"/>
            </w:tcBorders>
            <w:noWrap/>
            <w:vAlign w:val="center"/>
          </w:tcPr>
          <w:p w14:paraId="69EBD7C6" w14:textId="77777777" w:rsidR="00F820F8" w:rsidRPr="004659B0" w:rsidRDefault="00F820F8" w:rsidP="004659B0">
            <w:pPr>
              <w:spacing w:after="0" w:line="240" w:lineRule="auto"/>
              <w:jc w:val="right"/>
              <w:rPr>
                <w:rFonts w:ascii="Arial" w:hAnsi="Arial" w:cs="Arial"/>
              </w:rPr>
            </w:pPr>
          </w:p>
        </w:tc>
        <w:tc>
          <w:tcPr>
            <w:tcW w:w="398" w:type="pct"/>
            <w:tcBorders>
              <w:top w:val="single" w:sz="4" w:space="0" w:color="008080"/>
              <w:left w:val="nil"/>
              <w:bottom w:val="single" w:sz="4" w:space="0" w:color="008080"/>
              <w:right w:val="single" w:sz="4" w:space="0" w:color="008080"/>
            </w:tcBorders>
            <w:shd w:val="clear" w:color="auto" w:fill="auto"/>
            <w:noWrap/>
            <w:vAlign w:val="bottom"/>
          </w:tcPr>
          <w:p w14:paraId="17C1AAF6" w14:textId="77777777" w:rsidR="00F820F8" w:rsidRPr="004659B0" w:rsidRDefault="00F820F8" w:rsidP="004659B0">
            <w:pPr>
              <w:spacing w:after="0" w:line="240" w:lineRule="auto"/>
              <w:rPr>
                <w:rFonts w:ascii="Arial" w:hAnsi="Arial" w:cs="Arial"/>
              </w:rPr>
            </w:pPr>
          </w:p>
        </w:tc>
        <w:tc>
          <w:tcPr>
            <w:tcW w:w="350" w:type="pct"/>
            <w:tcBorders>
              <w:top w:val="nil"/>
              <w:left w:val="nil"/>
              <w:bottom w:val="single" w:sz="4" w:space="0" w:color="008080"/>
              <w:right w:val="single" w:sz="8" w:space="0" w:color="008080"/>
            </w:tcBorders>
            <w:noWrap/>
            <w:vAlign w:val="center"/>
          </w:tcPr>
          <w:p w14:paraId="7BC865A6" w14:textId="77777777" w:rsidR="00F820F8" w:rsidRPr="004659B0" w:rsidRDefault="00F820F8" w:rsidP="004659B0">
            <w:pPr>
              <w:spacing w:after="0" w:line="240" w:lineRule="auto"/>
              <w:jc w:val="right"/>
              <w:rPr>
                <w:rFonts w:ascii="Arial" w:hAnsi="Arial" w:cs="Arial"/>
              </w:rPr>
            </w:pPr>
          </w:p>
        </w:tc>
        <w:tc>
          <w:tcPr>
            <w:tcW w:w="314" w:type="pct"/>
            <w:tcBorders>
              <w:top w:val="single" w:sz="4" w:space="0" w:color="008080"/>
              <w:left w:val="nil"/>
              <w:bottom w:val="single" w:sz="4" w:space="0" w:color="008080"/>
              <w:right w:val="single" w:sz="4" w:space="0" w:color="008080"/>
            </w:tcBorders>
            <w:shd w:val="clear" w:color="auto" w:fill="auto"/>
            <w:noWrap/>
            <w:vAlign w:val="bottom"/>
          </w:tcPr>
          <w:p w14:paraId="51F079AE" w14:textId="77777777" w:rsidR="00F820F8" w:rsidRPr="004659B0" w:rsidRDefault="00F820F8" w:rsidP="004659B0">
            <w:pPr>
              <w:spacing w:after="0" w:line="240" w:lineRule="auto"/>
              <w:rPr>
                <w:rFonts w:ascii="Arial" w:hAnsi="Arial" w:cs="Arial"/>
              </w:rPr>
            </w:pPr>
          </w:p>
        </w:tc>
        <w:tc>
          <w:tcPr>
            <w:tcW w:w="253" w:type="pct"/>
            <w:tcBorders>
              <w:top w:val="nil"/>
              <w:left w:val="nil"/>
              <w:bottom w:val="single" w:sz="4" w:space="0" w:color="008080"/>
              <w:right w:val="single" w:sz="8" w:space="0" w:color="008080"/>
            </w:tcBorders>
            <w:shd w:val="clear" w:color="auto" w:fill="auto"/>
            <w:noWrap/>
            <w:vAlign w:val="bottom"/>
          </w:tcPr>
          <w:p w14:paraId="1178E31A" w14:textId="77777777" w:rsidR="00F820F8" w:rsidRPr="004659B0" w:rsidRDefault="00F820F8" w:rsidP="004659B0">
            <w:pPr>
              <w:spacing w:after="0" w:line="240" w:lineRule="auto"/>
              <w:jc w:val="right"/>
              <w:rPr>
                <w:rFonts w:ascii="Arial" w:hAnsi="Arial" w:cs="Arial"/>
              </w:rPr>
            </w:pPr>
          </w:p>
        </w:tc>
      </w:tr>
      <w:tr w:rsidR="00F820F8" w:rsidRPr="004659B0" w14:paraId="17B09BAF" w14:textId="77777777" w:rsidTr="00D36164">
        <w:trPr>
          <w:trHeight w:val="255"/>
        </w:trPr>
        <w:tc>
          <w:tcPr>
            <w:tcW w:w="2937" w:type="pct"/>
            <w:tcBorders>
              <w:top w:val="nil"/>
              <w:left w:val="single" w:sz="8" w:space="0" w:color="008080"/>
              <w:bottom w:val="single" w:sz="4" w:space="0" w:color="008080"/>
              <w:right w:val="nil"/>
            </w:tcBorders>
            <w:shd w:val="clear" w:color="auto" w:fill="auto"/>
            <w:vAlign w:val="center"/>
          </w:tcPr>
          <w:p w14:paraId="3D2E6C8D" w14:textId="77777777" w:rsidR="00F820F8" w:rsidRPr="004659B0" w:rsidRDefault="00F820F8" w:rsidP="004659B0">
            <w:pPr>
              <w:spacing w:after="0" w:line="240" w:lineRule="auto"/>
              <w:rPr>
                <w:rFonts w:ascii="Arial" w:hAnsi="Arial" w:cs="Arial"/>
              </w:rPr>
            </w:pPr>
            <w:r w:rsidRPr="004659B0">
              <w:rPr>
                <w:rFonts w:ascii="Arial" w:hAnsi="Arial" w:cs="Arial"/>
              </w:rPr>
              <w:t xml:space="preserve">3.5 </w:t>
            </w:r>
            <w:r w:rsidRPr="004659B0">
              <w:rPr>
                <w:rFonts w:ascii="Arial" w:eastAsia="SimSun" w:hAnsi="Arial" w:cs="Arial"/>
                <w:lang w:eastAsia="en-GB"/>
              </w:rPr>
              <w:t>Proiectare</w:t>
            </w:r>
          </w:p>
        </w:tc>
        <w:tc>
          <w:tcPr>
            <w:tcW w:w="398" w:type="pct"/>
            <w:tcBorders>
              <w:top w:val="single" w:sz="4" w:space="0" w:color="008080"/>
              <w:left w:val="single" w:sz="8" w:space="0" w:color="008080"/>
              <w:bottom w:val="single" w:sz="4" w:space="0" w:color="008080"/>
              <w:right w:val="single" w:sz="4" w:space="0" w:color="008080"/>
            </w:tcBorders>
            <w:shd w:val="clear" w:color="auto" w:fill="auto"/>
            <w:noWrap/>
            <w:vAlign w:val="bottom"/>
          </w:tcPr>
          <w:p w14:paraId="390730B2" w14:textId="77777777" w:rsidR="00F820F8" w:rsidRPr="004659B0" w:rsidRDefault="00F820F8" w:rsidP="004659B0">
            <w:pPr>
              <w:spacing w:after="0" w:line="240" w:lineRule="auto"/>
              <w:rPr>
                <w:rFonts w:ascii="Arial" w:hAnsi="Arial" w:cs="Arial"/>
              </w:rPr>
            </w:pPr>
          </w:p>
        </w:tc>
        <w:tc>
          <w:tcPr>
            <w:tcW w:w="350" w:type="pct"/>
            <w:tcBorders>
              <w:top w:val="nil"/>
              <w:left w:val="nil"/>
              <w:bottom w:val="single" w:sz="4" w:space="0" w:color="008080"/>
              <w:right w:val="single" w:sz="8" w:space="0" w:color="008080"/>
            </w:tcBorders>
            <w:shd w:val="clear" w:color="auto" w:fill="auto"/>
            <w:noWrap/>
            <w:vAlign w:val="center"/>
          </w:tcPr>
          <w:p w14:paraId="63E3DD7A" w14:textId="77777777" w:rsidR="00F820F8" w:rsidRPr="004659B0" w:rsidRDefault="00F820F8" w:rsidP="004659B0">
            <w:pPr>
              <w:spacing w:after="0" w:line="240" w:lineRule="auto"/>
              <w:jc w:val="right"/>
              <w:rPr>
                <w:rFonts w:ascii="Arial" w:hAnsi="Arial" w:cs="Arial"/>
              </w:rPr>
            </w:pPr>
          </w:p>
        </w:tc>
        <w:tc>
          <w:tcPr>
            <w:tcW w:w="398" w:type="pct"/>
            <w:tcBorders>
              <w:top w:val="single" w:sz="4" w:space="0" w:color="008080"/>
              <w:left w:val="nil"/>
              <w:bottom w:val="single" w:sz="4" w:space="0" w:color="008080"/>
              <w:right w:val="single" w:sz="4" w:space="0" w:color="008080"/>
            </w:tcBorders>
            <w:shd w:val="clear" w:color="auto" w:fill="auto"/>
            <w:noWrap/>
            <w:vAlign w:val="bottom"/>
          </w:tcPr>
          <w:p w14:paraId="37B46FBB" w14:textId="77777777" w:rsidR="00F820F8" w:rsidRPr="004659B0" w:rsidRDefault="00F820F8" w:rsidP="004659B0">
            <w:pPr>
              <w:spacing w:after="0" w:line="240" w:lineRule="auto"/>
              <w:rPr>
                <w:rFonts w:ascii="Arial" w:hAnsi="Arial" w:cs="Arial"/>
              </w:rPr>
            </w:pPr>
          </w:p>
        </w:tc>
        <w:tc>
          <w:tcPr>
            <w:tcW w:w="350" w:type="pct"/>
            <w:tcBorders>
              <w:top w:val="nil"/>
              <w:left w:val="nil"/>
              <w:bottom w:val="single" w:sz="4" w:space="0" w:color="008080"/>
              <w:right w:val="single" w:sz="8" w:space="0" w:color="008080"/>
            </w:tcBorders>
            <w:shd w:val="clear" w:color="auto" w:fill="auto"/>
            <w:noWrap/>
            <w:vAlign w:val="center"/>
          </w:tcPr>
          <w:p w14:paraId="202F2DAE" w14:textId="77777777" w:rsidR="00F820F8" w:rsidRPr="004659B0" w:rsidRDefault="00F820F8" w:rsidP="004659B0">
            <w:pPr>
              <w:spacing w:after="0" w:line="240" w:lineRule="auto"/>
              <w:jc w:val="right"/>
              <w:rPr>
                <w:rFonts w:ascii="Arial" w:hAnsi="Arial" w:cs="Arial"/>
              </w:rPr>
            </w:pPr>
          </w:p>
        </w:tc>
        <w:tc>
          <w:tcPr>
            <w:tcW w:w="314" w:type="pct"/>
            <w:tcBorders>
              <w:top w:val="single" w:sz="4" w:space="0" w:color="008080"/>
              <w:left w:val="nil"/>
              <w:bottom w:val="single" w:sz="4" w:space="0" w:color="008080"/>
              <w:right w:val="single" w:sz="4" w:space="0" w:color="008080"/>
            </w:tcBorders>
            <w:shd w:val="clear" w:color="auto" w:fill="auto"/>
            <w:noWrap/>
            <w:vAlign w:val="bottom"/>
          </w:tcPr>
          <w:p w14:paraId="4CF83065" w14:textId="77777777" w:rsidR="00F820F8" w:rsidRPr="004659B0" w:rsidRDefault="00F820F8" w:rsidP="004659B0">
            <w:pPr>
              <w:spacing w:after="0" w:line="240" w:lineRule="auto"/>
              <w:rPr>
                <w:rFonts w:ascii="Arial" w:hAnsi="Arial" w:cs="Arial"/>
              </w:rPr>
            </w:pPr>
          </w:p>
        </w:tc>
        <w:tc>
          <w:tcPr>
            <w:tcW w:w="253" w:type="pct"/>
            <w:tcBorders>
              <w:top w:val="nil"/>
              <w:left w:val="nil"/>
              <w:bottom w:val="single" w:sz="4" w:space="0" w:color="008080"/>
              <w:right w:val="single" w:sz="8" w:space="0" w:color="008080"/>
            </w:tcBorders>
            <w:shd w:val="clear" w:color="auto" w:fill="auto"/>
            <w:noWrap/>
            <w:vAlign w:val="bottom"/>
          </w:tcPr>
          <w:p w14:paraId="686577C4" w14:textId="77777777" w:rsidR="00F820F8" w:rsidRPr="004659B0" w:rsidRDefault="00F820F8" w:rsidP="004659B0">
            <w:pPr>
              <w:spacing w:after="0" w:line="240" w:lineRule="auto"/>
              <w:jc w:val="right"/>
              <w:rPr>
                <w:rFonts w:ascii="Arial" w:hAnsi="Arial" w:cs="Arial"/>
              </w:rPr>
            </w:pPr>
          </w:p>
        </w:tc>
      </w:tr>
      <w:tr w:rsidR="00F820F8" w:rsidRPr="004659B0" w14:paraId="4B837F36" w14:textId="77777777" w:rsidTr="00D36164">
        <w:trPr>
          <w:trHeight w:val="255"/>
        </w:trPr>
        <w:tc>
          <w:tcPr>
            <w:tcW w:w="2937" w:type="pct"/>
            <w:tcBorders>
              <w:top w:val="nil"/>
              <w:left w:val="single" w:sz="8" w:space="0" w:color="008080"/>
              <w:bottom w:val="single" w:sz="4" w:space="0" w:color="008080"/>
              <w:right w:val="nil"/>
            </w:tcBorders>
            <w:shd w:val="clear" w:color="auto" w:fill="auto"/>
            <w:vAlign w:val="center"/>
          </w:tcPr>
          <w:p w14:paraId="6D513741" w14:textId="77777777" w:rsidR="00F820F8" w:rsidRPr="004659B0" w:rsidRDefault="00F820F8" w:rsidP="004659B0">
            <w:pPr>
              <w:spacing w:after="0" w:line="240" w:lineRule="auto"/>
              <w:rPr>
                <w:rFonts w:ascii="Arial" w:hAnsi="Arial" w:cs="Arial"/>
              </w:rPr>
            </w:pPr>
            <w:r w:rsidRPr="004659B0">
              <w:rPr>
                <w:rFonts w:ascii="Arial" w:eastAsia="SimSun" w:hAnsi="Arial" w:cs="Arial"/>
                <w:lang w:eastAsia="en-GB"/>
              </w:rPr>
              <w:t>3.5.1. Temă de proiectare</w:t>
            </w:r>
          </w:p>
        </w:tc>
        <w:tc>
          <w:tcPr>
            <w:tcW w:w="398" w:type="pct"/>
            <w:tcBorders>
              <w:top w:val="single" w:sz="4" w:space="0" w:color="008080"/>
              <w:left w:val="single" w:sz="8" w:space="0" w:color="008080"/>
              <w:bottom w:val="single" w:sz="4" w:space="0" w:color="008080"/>
              <w:right w:val="single" w:sz="4" w:space="0" w:color="008080"/>
            </w:tcBorders>
            <w:shd w:val="clear" w:color="auto" w:fill="auto"/>
            <w:noWrap/>
            <w:vAlign w:val="bottom"/>
          </w:tcPr>
          <w:p w14:paraId="5FC198AB" w14:textId="77777777" w:rsidR="00F820F8" w:rsidRPr="004659B0" w:rsidRDefault="00F820F8" w:rsidP="004659B0">
            <w:pPr>
              <w:spacing w:after="0" w:line="240" w:lineRule="auto"/>
              <w:rPr>
                <w:rFonts w:ascii="Arial" w:hAnsi="Arial" w:cs="Arial"/>
              </w:rPr>
            </w:pPr>
          </w:p>
        </w:tc>
        <w:tc>
          <w:tcPr>
            <w:tcW w:w="350" w:type="pct"/>
            <w:tcBorders>
              <w:top w:val="nil"/>
              <w:left w:val="nil"/>
              <w:bottom w:val="single" w:sz="4" w:space="0" w:color="008080"/>
              <w:right w:val="single" w:sz="8" w:space="0" w:color="008080"/>
            </w:tcBorders>
            <w:shd w:val="clear" w:color="auto" w:fill="auto"/>
            <w:noWrap/>
            <w:vAlign w:val="center"/>
          </w:tcPr>
          <w:p w14:paraId="210AD33B" w14:textId="77777777" w:rsidR="00F820F8" w:rsidRPr="004659B0" w:rsidRDefault="00F820F8" w:rsidP="004659B0">
            <w:pPr>
              <w:spacing w:after="0" w:line="240" w:lineRule="auto"/>
              <w:jc w:val="right"/>
              <w:rPr>
                <w:rFonts w:ascii="Arial" w:hAnsi="Arial" w:cs="Arial"/>
              </w:rPr>
            </w:pPr>
          </w:p>
        </w:tc>
        <w:tc>
          <w:tcPr>
            <w:tcW w:w="398" w:type="pct"/>
            <w:tcBorders>
              <w:top w:val="single" w:sz="4" w:space="0" w:color="008080"/>
              <w:left w:val="nil"/>
              <w:bottom w:val="single" w:sz="4" w:space="0" w:color="008080"/>
              <w:right w:val="single" w:sz="4" w:space="0" w:color="008080"/>
            </w:tcBorders>
            <w:shd w:val="clear" w:color="auto" w:fill="auto"/>
            <w:noWrap/>
            <w:vAlign w:val="bottom"/>
          </w:tcPr>
          <w:p w14:paraId="3756429F" w14:textId="77777777" w:rsidR="00F820F8" w:rsidRPr="004659B0" w:rsidRDefault="00F820F8" w:rsidP="004659B0">
            <w:pPr>
              <w:spacing w:after="0" w:line="240" w:lineRule="auto"/>
              <w:rPr>
                <w:rFonts w:ascii="Arial" w:hAnsi="Arial" w:cs="Arial"/>
              </w:rPr>
            </w:pPr>
          </w:p>
        </w:tc>
        <w:tc>
          <w:tcPr>
            <w:tcW w:w="350" w:type="pct"/>
            <w:tcBorders>
              <w:top w:val="nil"/>
              <w:left w:val="nil"/>
              <w:bottom w:val="single" w:sz="4" w:space="0" w:color="008080"/>
              <w:right w:val="single" w:sz="8" w:space="0" w:color="008080"/>
            </w:tcBorders>
            <w:shd w:val="clear" w:color="auto" w:fill="auto"/>
            <w:noWrap/>
            <w:vAlign w:val="center"/>
          </w:tcPr>
          <w:p w14:paraId="03468C7B" w14:textId="77777777" w:rsidR="00F820F8" w:rsidRPr="004659B0" w:rsidRDefault="00F820F8" w:rsidP="004659B0">
            <w:pPr>
              <w:spacing w:after="0" w:line="240" w:lineRule="auto"/>
              <w:jc w:val="right"/>
              <w:rPr>
                <w:rFonts w:ascii="Arial" w:hAnsi="Arial" w:cs="Arial"/>
              </w:rPr>
            </w:pPr>
          </w:p>
        </w:tc>
        <w:tc>
          <w:tcPr>
            <w:tcW w:w="314" w:type="pct"/>
            <w:tcBorders>
              <w:top w:val="single" w:sz="4" w:space="0" w:color="008080"/>
              <w:left w:val="nil"/>
              <w:bottom w:val="single" w:sz="4" w:space="0" w:color="008080"/>
              <w:right w:val="single" w:sz="4" w:space="0" w:color="008080"/>
            </w:tcBorders>
            <w:shd w:val="clear" w:color="auto" w:fill="auto"/>
            <w:noWrap/>
            <w:vAlign w:val="bottom"/>
          </w:tcPr>
          <w:p w14:paraId="4487FF6F" w14:textId="77777777" w:rsidR="00F820F8" w:rsidRPr="004659B0" w:rsidRDefault="00F820F8" w:rsidP="004659B0">
            <w:pPr>
              <w:spacing w:after="0" w:line="240" w:lineRule="auto"/>
              <w:rPr>
                <w:rFonts w:ascii="Arial" w:hAnsi="Arial" w:cs="Arial"/>
              </w:rPr>
            </w:pPr>
          </w:p>
        </w:tc>
        <w:tc>
          <w:tcPr>
            <w:tcW w:w="253" w:type="pct"/>
            <w:tcBorders>
              <w:top w:val="nil"/>
              <w:left w:val="nil"/>
              <w:bottom w:val="single" w:sz="4" w:space="0" w:color="008080"/>
              <w:right w:val="single" w:sz="8" w:space="0" w:color="008080"/>
            </w:tcBorders>
            <w:shd w:val="clear" w:color="auto" w:fill="auto"/>
            <w:noWrap/>
            <w:vAlign w:val="bottom"/>
          </w:tcPr>
          <w:p w14:paraId="305F1A5F" w14:textId="77777777" w:rsidR="00F820F8" w:rsidRPr="004659B0" w:rsidRDefault="00F820F8" w:rsidP="004659B0">
            <w:pPr>
              <w:spacing w:after="0" w:line="240" w:lineRule="auto"/>
              <w:jc w:val="right"/>
              <w:rPr>
                <w:rFonts w:ascii="Arial" w:hAnsi="Arial" w:cs="Arial"/>
              </w:rPr>
            </w:pPr>
          </w:p>
        </w:tc>
      </w:tr>
      <w:tr w:rsidR="00F820F8" w:rsidRPr="004659B0" w14:paraId="17D3F1B2" w14:textId="77777777" w:rsidTr="00D36164">
        <w:trPr>
          <w:trHeight w:val="255"/>
        </w:trPr>
        <w:tc>
          <w:tcPr>
            <w:tcW w:w="2937" w:type="pct"/>
            <w:tcBorders>
              <w:top w:val="nil"/>
              <w:left w:val="single" w:sz="8" w:space="0" w:color="008080"/>
              <w:bottom w:val="single" w:sz="4" w:space="0" w:color="008080"/>
              <w:right w:val="nil"/>
            </w:tcBorders>
            <w:shd w:val="clear" w:color="auto" w:fill="auto"/>
            <w:vAlign w:val="center"/>
          </w:tcPr>
          <w:p w14:paraId="0EB40626" w14:textId="77777777" w:rsidR="00F820F8" w:rsidRPr="004659B0" w:rsidRDefault="00F820F8" w:rsidP="004659B0">
            <w:pPr>
              <w:spacing w:after="0" w:line="240" w:lineRule="auto"/>
              <w:rPr>
                <w:rFonts w:ascii="Arial" w:hAnsi="Arial" w:cs="Arial"/>
              </w:rPr>
            </w:pPr>
            <w:r w:rsidRPr="004659B0">
              <w:rPr>
                <w:rFonts w:ascii="Arial" w:eastAsia="SimSun" w:hAnsi="Arial" w:cs="Arial"/>
                <w:lang w:eastAsia="en-GB"/>
              </w:rPr>
              <w:lastRenderedPageBreak/>
              <w:t>3.5.2. Studiu de prefezabilitate</w:t>
            </w:r>
          </w:p>
        </w:tc>
        <w:tc>
          <w:tcPr>
            <w:tcW w:w="398" w:type="pct"/>
            <w:tcBorders>
              <w:top w:val="single" w:sz="4" w:space="0" w:color="008080"/>
              <w:left w:val="single" w:sz="8" w:space="0" w:color="008080"/>
              <w:bottom w:val="single" w:sz="4" w:space="0" w:color="008080"/>
              <w:right w:val="single" w:sz="4" w:space="0" w:color="008080"/>
            </w:tcBorders>
            <w:shd w:val="clear" w:color="auto" w:fill="auto"/>
            <w:noWrap/>
            <w:vAlign w:val="bottom"/>
          </w:tcPr>
          <w:p w14:paraId="2B5C96E1" w14:textId="77777777" w:rsidR="00F820F8" w:rsidRPr="004659B0" w:rsidRDefault="00F820F8" w:rsidP="004659B0">
            <w:pPr>
              <w:spacing w:after="0" w:line="240" w:lineRule="auto"/>
              <w:rPr>
                <w:rFonts w:ascii="Arial" w:hAnsi="Arial" w:cs="Arial"/>
              </w:rPr>
            </w:pPr>
          </w:p>
        </w:tc>
        <w:tc>
          <w:tcPr>
            <w:tcW w:w="350" w:type="pct"/>
            <w:tcBorders>
              <w:top w:val="nil"/>
              <w:left w:val="nil"/>
              <w:bottom w:val="single" w:sz="4" w:space="0" w:color="008080"/>
              <w:right w:val="single" w:sz="8" w:space="0" w:color="008080"/>
            </w:tcBorders>
            <w:shd w:val="clear" w:color="auto" w:fill="auto"/>
            <w:noWrap/>
            <w:vAlign w:val="center"/>
          </w:tcPr>
          <w:p w14:paraId="1A14FCA0" w14:textId="77777777" w:rsidR="00F820F8" w:rsidRPr="004659B0" w:rsidRDefault="00F820F8" w:rsidP="004659B0">
            <w:pPr>
              <w:spacing w:after="0" w:line="240" w:lineRule="auto"/>
              <w:jc w:val="right"/>
              <w:rPr>
                <w:rFonts w:ascii="Arial" w:hAnsi="Arial" w:cs="Arial"/>
              </w:rPr>
            </w:pPr>
          </w:p>
        </w:tc>
        <w:tc>
          <w:tcPr>
            <w:tcW w:w="398" w:type="pct"/>
            <w:tcBorders>
              <w:top w:val="single" w:sz="4" w:space="0" w:color="008080"/>
              <w:left w:val="nil"/>
              <w:bottom w:val="single" w:sz="4" w:space="0" w:color="008080"/>
              <w:right w:val="single" w:sz="4" w:space="0" w:color="008080"/>
            </w:tcBorders>
            <w:shd w:val="clear" w:color="auto" w:fill="auto"/>
            <w:noWrap/>
            <w:vAlign w:val="bottom"/>
          </w:tcPr>
          <w:p w14:paraId="322C3328" w14:textId="77777777" w:rsidR="00F820F8" w:rsidRPr="004659B0" w:rsidRDefault="00F820F8" w:rsidP="004659B0">
            <w:pPr>
              <w:spacing w:after="0" w:line="240" w:lineRule="auto"/>
              <w:rPr>
                <w:rFonts w:ascii="Arial" w:hAnsi="Arial" w:cs="Arial"/>
              </w:rPr>
            </w:pPr>
          </w:p>
        </w:tc>
        <w:tc>
          <w:tcPr>
            <w:tcW w:w="350" w:type="pct"/>
            <w:tcBorders>
              <w:top w:val="nil"/>
              <w:left w:val="nil"/>
              <w:bottom w:val="single" w:sz="4" w:space="0" w:color="008080"/>
              <w:right w:val="single" w:sz="8" w:space="0" w:color="008080"/>
            </w:tcBorders>
            <w:shd w:val="clear" w:color="auto" w:fill="auto"/>
            <w:noWrap/>
            <w:vAlign w:val="center"/>
          </w:tcPr>
          <w:p w14:paraId="64B365BD" w14:textId="77777777" w:rsidR="00F820F8" w:rsidRPr="004659B0" w:rsidRDefault="00F820F8" w:rsidP="004659B0">
            <w:pPr>
              <w:spacing w:after="0" w:line="240" w:lineRule="auto"/>
              <w:jc w:val="right"/>
              <w:rPr>
                <w:rFonts w:ascii="Arial" w:hAnsi="Arial" w:cs="Arial"/>
              </w:rPr>
            </w:pPr>
          </w:p>
        </w:tc>
        <w:tc>
          <w:tcPr>
            <w:tcW w:w="314" w:type="pct"/>
            <w:tcBorders>
              <w:top w:val="single" w:sz="4" w:space="0" w:color="008080"/>
              <w:left w:val="nil"/>
              <w:bottom w:val="single" w:sz="4" w:space="0" w:color="008080"/>
              <w:right w:val="single" w:sz="4" w:space="0" w:color="008080"/>
            </w:tcBorders>
            <w:shd w:val="clear" w:color="auto" w:fill="auto"/>
            <w:noWrap/>
            <w:vAlign w:val="bottom"/>
          </w:tcPr>
          <w:p w14:paraId="5152E631" w14:textId="77777777" w:rsidR="00F820F8" w:rsidRPr="004659B0" w:rsidRDefault="00F820F8" w:rsidP="004659B0">
            <w:pPr>
              <w:spacing w:after="0" w:line="240" w:lineRule="auto"/>
              <w:rPr>
                <w:rFonts w:ascii="Arial" w:hAnsi="Arial" w:cs="Arial"/>
              </w:rPr>
            </w:pPr>
          </w:p>
        </w:tc>
        <w:tc>
          <w:tcPr>
            <w:tcW w:w="253" w:type="pct"/>
            <w:tcBorders>
              <w:top w:val="nil"/>
              <w:left w:val="nil"/>
              <w:bottom w:val="single" w:sz="4" w:space="0" w:color="008080"/>
              <w:right w:val="single" w:sz="8" w:space="0" w:color="008080"/>
            </w:tcBorders>
            <w:shd w:val="clear" w:color="auto" w:fill="auto"/>
            <w:noWrap/>
            <w:vAlign w:val="bottom"/>
          </w:tcPr>
          <w:p w14:paraId="7455BA2B" w14:textId="77777777" w:rsidR="00F820F8" w:rsidRPr="004659B0" w:rsidRDefault="00F820F8" w:rsidP="004659B0">
            <w:pPr>
              <w:spacing w:after="0" w:line="240" w:lineRule="auto"/>
              <w:jc w:val="right"/>
              <w:rPr>
                <w:rFonts w:ascii="Arial" w:hAnsi="Arial" w:cs="Arial"/>
              </w:rPr>
            </w:pPr>
          </w:p>
        </w:tc>
      </w:tr>
      <w:tr w:rsidR="00F820F8" w:rsidRPr="004659B0" w14:paraId="7234A5F8" w14:textId="77777777" w:rsidTr="00D36164">
        <w:trPr>
          <w:trHeight w:val="255"/>
        </w:trPr>
        <w:tc>
          <w:tcPr>
            <w:tcW w:w="2937" w:type="pct"/>
            <w:tcBorders>
              <w:top w:val="nil"/>
              <w:left w:val="single" w:sz="8" w:space="0" w:color="008080"/>
              <w:bottom w:val="single" w:sz="4" w:space="0" w:color="008080"/>
              <w:right w:val="nil"/>
            </w:tcBorders>
            <w:shd w:val="clear" w:color="auto" w:fill="auto"/>
            <w:vAlign w:val="center"/>
          </w:tcPr>
          <w:p w14:paraId="38EBE6B2" w14:textId="77777777" w:rsidR="00F820F8" w:rsidRPr="004659B0" w:rsidRDefault="00F820F8" w:rsidP="004659B0">
            <w:pPr>
              <w:autoSpaceDE w:val="0"/>
              <w:autoSpaceDN w:val="0"/>
              <w:adjustRightInd w:val="0"/>
              <w:spacing w:after="0" w:line="240" w:lineRule="auto"/>
              <w:rPr>
                <w:rFonts w:ascii="Arial" w:eastAsia="SimSun" w:hAnsi="Arial" w:cs="Arial"/>
                <w:lang w:eastAsia="en-GB"/>
              </w:rPr>
            </w:pPr>
            <w:r w:rsidRPr="004659B0">
              <w:rPr>
                <w:rFonts w:ascii="Arial" w:eastAsia="SimSun" w:hAnsi="Arial" w:cs="Arial"/>
                <w:lang w:eastAsia="en-GB"/>
              </w:rPr>
              <w:t>3.5.3. Studiu de fezabilitate/documentaţie de avizare a lucrărilor de intervenţii şi deviz general</w:t>
            </w:r>
          </w:p>
        </w:tc>
        <w:tc>
          <w:tcPr>
            <w:tcW w:w="398" w:type="pct"/>
            <w:tcBorders>
              <w:top w:val="single" w:sz="4" w:space="0" w:color="008080"/>
              <w:left w:val="single" w:sz="8" w:space="0" w:color="008080"/>
              <w:bottom w:val="single" w:sz="4" w:space="0" w:color="008080"/>
              <w:right w:val="single" w:sz="4" w:space="0" w:color="008080"/>
            </w:tcBorders>
            <w:shd w:val="clear" w:color="auto" w:fill="auto"/>
            <w:noWrap/>
            <w:vAlign w:val="bottom"/>
          </w:tcPr>
          <w:p w14:paraId="4CFE1ADF" w14:textId="77777777" w:rsidR="00F820F8" w:rsidRPr="004659B0" w:rsidRDefault="00F820F8" w:rsidP="004659B0">
            <w:pPr>
              <w:spacing w:after="0" w:line="240" w:lineRule="auto"/>
              <w:rPr>
                <w:rFonts w:ascii="Arial" w:hAnsi="Arial" w:cs="Arial"/>
              </w:rPr>
            </w:pPr>
          </w:p>
        </w:tc>
        <w:tc>
          <w:tcPr>
            <w:tcW w:w="350" w:type="pct"/>
            <w:tcBorders>
              <w:top w:val="nil"/>
              <w:left w:val="nil"/>
              <w:bottom w:val="single" w:sz="4" w:space="0" w:color="008080"/>
              <w:right w:val="single" w:sz="8" w:space="0" w:color="008080"/>
            </w:tcBorders>
            <w:shd w:val="clear" w:color="auto" w:fill="auto"/>
            <w:noWrap/>
            <w:vAlign w:val="center"/>
          </w:tcPr>
          <w:p w14:paraId="4B59BF8B" w14:textId="77777777" w:rsidR="00F820F8" w:rsidRPr="004659B0" w:rsidRDefault="00F820F8" w:rsidP="004659B0">
            <w:pPr>
              <w:spacing w:after="0" w:line="240" w:lineRule="auto"/>
              <w:jc w:val="right"/>
              <w:rPr>
                <w:rFonts w:ascii="Arial" w:hAnsi="Arial" w:cs="Arial"/>
              </w:rPr>
            </w:pPr>
          </w:p>
        </w:tc>
        <w:tc>
          <w:tcPr>
            <w:tcW w:w="398" w:type="pct"/>
            <w:tcBorders>
              <w:top w:val="single" w:sz="4" w:space="0" w:color="008080"/>
              <w:left w:val="nil"/>
              <w:bottom w:val="single" w:sz="4" w:space="0" w:color="008080"/>
              <w:right w:val="single" w:sz="4" w:space="0" w:color="008080"/>
            </w:tcBorders>
            <w:shd w:val="clear" w:color="auto" w:fill="auto"/>
            <w:noWrap/>
            <w:vAlign w:val="bottom"/>
          </w:tcPr>
          <w:p w14:paraId="4D160BDD" w14:textId="77777777" w:rsidR="00F820F8" w:rsidRPr="004659B0" w:rsidRDefault="00F820F8" w:rsidP="004659B0">
            <w:pPr>
              <w:spacing w:after="0" w:line="240" w:lineRule="auto"/>
              <w:rPr>
                <w:rFonts w:ascii="Arial" w:hAnsi="Arial" w:cs="Arial"/>
              </w:rPr>
            </w:pPr>
          </w:p>
        </w:tc>
        <w:tc>
          <w:tcPr>
            <w:tcW w:w="350" w:type="pct"/>
            <w:tcBorders>
              <w:top w:val="nil"/>
              <w:left w:val="nil"/>
              <w:bottom w:val="single" w:sz="4" w:space="0" w:color="008080"/>
              <w:right w:val="single" w:sz="8" w:space="0" w:color="008080"/>
            </w:tcBorders>
            <w:shd w:val="clear" w:color="auto" w:fill="auto"/>
            <w:noWrap/>
            <w:vAlign w:val="center"/>
          </w:tcPr>
          <w:p w14:paraId="61D20B5A" w14:textId="77777777" w:rsidR="00F820F8" w:rsidRPr="004659B0" w:rsidRDefault="00F820F8" w:rsidP="004659B0">
            <w:pPr>
              <w:spacing w:after="0" w:line="240" w:lineRule="auto"/>
              <w:jc w:val="right"/>
              <w:rPr>
                <w:rFonts w:ascii="Arial" w:hAnsi="Arial" w:cs="Arial"/>
              </w:rPr>
            </w:pPr>
          </w:p>
        </w:tc>
        <w:tc>
          <w:tcPr>
            <w:tcW w:w="314" w:type="pct"/>
            <w:tcBorders>
              <w:top w:val="single" w:sz="4" w:space="0" w:color="008080"/>
              <w:left w:val="nil"/>
              <w:bottom w:val="single" w:sz="4" w:space="0" w:color="008080"/>
              <w:right w:val="single" w:sz="4" w:space="0" w:color="008080"/>
            </w:tcBorders>
            <w:shd w:val="clear" w:color="auto" w:fill="auto"/>
            <w:noWrap/>
            <w:vAlign w:val="bottom"/>
          </w:tcPr>
          <w:p w14:paraId="520A7561" w14:textId="77777777" w:rsidR="00F820F8" w:rsidRPr="004659B0" w:rsidRDefault="00F820F8" w:rsidP="004659B0">
            <w:pPr>
              <w:spacing w:after="0" w:line="240" w:lineRule="auto"/>
              <w:rPr>
                <w:rFonts w:ascii="Arial" w:hAnsi="Arial" w:cs="Arial"/>
              </w:rPr>
            </w:pPr>
          </w:p>
        </w:tc>
        <w:tc>
          <w:tcPr>
            <w:tcW w:w="253" w:type="pct"/>
            <w:tcBorders>
              <w:top w:val="nil"/>
              <w:left w:val="nil"/>
              <w:bottom w:val="single" w:sz="4" w:space="0" w:color="008080"/>
              <w:right w:val="single" w:sz="8" w:space="0" w:color="008080"/>
            </w:tcBorders>
            <w:shd w:val="clear" w:color="auto" w:fill="auto"/>
            <w:noWrap/>
            <w:vAlign w:val="bottom"/>
          </w:tcPr>
          <w:p w14:paraId="7645E37A" w14:textId="77777777" w:rsidR="00F820F8" w:rsidRPr="004659B0" w:rsidRDefault="00F820F8" w:rsidP="004659B0">
            <w:pPr>
              <w:spacing w:after="0" w:line="240" w:lineRule="auto"/>
              <w:jc w:val="right"/>
              <w:rPr>
                <w:rFonts w:ascii="Arial" w:hAnsi="Arial" w:cs="Arial"/>
              </w:rPr>
            </w:pPr>
          </w:p>
        </w:tc>
      </w:tr>
      <w:tr w:rsidR="00F820F8" w:rsidRPr="004659B0" w14:paraId="2FDC48A4" w14:textId="77777777" w:rsidTr="00D36164">
        <w:trPr>
          <w:trHeight w:val="255"/>
        </w:trPr>
        <w:tc>
          <w:tcPr>
            <w:tcW w:w="2937" w:type="pct"/>
            <w:tcBorders>
              <w:top w:val="nil"/>
              <w:left w:val="single" w:sz="8" w:space="0" w:color="008080"/>
              <w:bottom w:val="single" w:sz="4" w:space="0" w:color="008080"/>
              <w:right w:val="nil"/>
            </w:tcBorders>
            <w:shd w:val="clear" w:color="auto" w:fill="auto"/>
            <w:vAlign w:val="center"/>
          </w:tcPr>
          <w:p w14:paraId="68D01599" w14:textId="77777777" w:rsidR="00F820F8" w:rsidRPr="004659B0" w:rsidRDefault="00F820F8" w:rsidP="004659B0">
            <w:pPr>
              <w:spacing w:after="0" w:line="240" w:lineRule="auto"/>
              <w:rPr>
                <w:rFonts w:ascii="Arial" w:hAnsi="Arial" w:cs="Arial"/>
              </w:rPr>
            </w:pPr>
            <w:r w:rsidRPr="004659B0">
              <w:rPr>
                <w:rFonts w:ascii="Arial" w:eastAsia="SimSun" w:hAnsi="Arial" w:cs="Arial"/>
                <w:lang w:eastAsia="en-GB"/>
              </w:rPr>
              <w:t>3.5.4. Documentaţiile tehnice necesare în vederea obţinerii avizelor/acordurilor/autorizaţiilor</w:t>
            </w:r>
          </w:p>
        </w:tc>
        <w:tc>
          <w:tcPr>
            <w:tcW w:w="398" w:type="pct"/>
            <w:tcBorders>
              <w:top w:val="single" w:sz="4" w:space="0" w:color="008080"/>
              <w:left w:val="single" w:sz="8" w:space="0" w:color="008080"/>
              <w:bottom w:val="single" w:sz="4" w:space="0" w:color="008080"/>
              <w:right w:val="single" w:sz="4" w:space="0" w:color="008080"/>
            </w:tcBorders>
            <w:shd w:val="clear" w:color="auto" w:fill="auto"/>
            <w:noWrap/>
            <w:vAlign w:val="bottom"/>
          </w:tcPr>
          <w:p w14:paraId="11D98E30" w14:textId="77777777" w:rsidR="00F820F8" w:rsidRPr="004659B0" w:rsidRDefault="00F820F8" w:rsidP="004659B0">
            <w:pPr>
              <w:spacing w:after="0" w:line="240" w:lineRule="auto"/>
              <w:rPr>
                <w:rFonts w:ascii="Arial" w:hAnsi="Arial" w:cs="Arial"/>
              </w:rPr>
            </w:pPr>
          </w:p>
        </w:tc>
        <w:tc>
          <w:tcPr>
            <w:tcW w:w="350" w:type="pct"/>
            <w:tcBorders>
              <w:top w:val="nil"/>
              <w:left w:val="nil"/>
              <w:bottom w:val="single" w:sz="4" w:space="0" w:color="008080"/>
              <w:right w:val="single" w:sz="8" w:space="0" w:color="008080"/>
            </w:tcBorders>
            <w:shd w:val="clear" w:color="auto" w:fill="auto"/>
            <w:noWrap/>
            <w:vAlign w:val="center"/>
          </w:tcPr>
          <w:p w14:paraId="623087B9" w14:textId="77777777" w:rsidR="00F820F8" w:rsidRPr="004659B0" w:rsidRDefault="00F820F8" w:rsidP="004659B0">
            <w:pPr>
              <w:spacing w:after="0" w:line="240" w:lineRule="auto"/>
              <w:jc w:val="right"/>
              <w:rPr>
                <w:rFonts w:ascii="Arial" w:hAnsi="Arial" w:cs="Arial"/>
              </w:rPr>
            </w:pPr>
          </w:p>
        </w:tc>
        <w:tc>
          <w:tcPr>
            <w:tcW w:w="398" w:type="pct"/>
            <w:tcBorders>
              <w:top w:val="single" w:sz="4" w:space="0" w:color="008080"/>
              <w:left w:val="nil"/>
              <w:bottom w:val="single" w:sz="4" w:space="0" w:color="008080"/>
              <w:right w:val="single" w:sz="4" w:space="0" w:color="008080"/>
            </w:tcBorders>
            <w:shd w:val="clear" w:color="auto" w:fill="auto"/>
            <w:noWrap/>
            <w:vAlign w:val="bottom"/>
          </w:tcPr>
          <w:p w14:paraId="7AD3BE90" w14:textId="77777777" w:rsidR="00F820F8" w:rsidRPr="004659B0" w:rsidRDefault="00F820F8" w:rsidP="004659B0">
            <w:pPr>
              <w:spacing w:after="0" w:line="240" w:lineRule="auto"/>
              <w:rPr>
                <w:rFonts w:ascii="Arial" w:hAnsi="Arial" w:cs="Arial"/>
              </w:rPr>
            </w:pPr>
          </w:p>
        </w:tc>
        <w:tc>
          <w:tcPr>
            <w:tcW w:w="350" w:type="pct"/>
            <w:tcBorders>
              <w:top w:val="nil"/>
              <w:left w:val="nil"/>
              <w:bottom w:val="single" w:sz="4" w:space="0" w:color="008080"/>
              <w:right w:val="single" w:sz="8" w:space="0" w:color="008080"/>
            </w:tcBorders>
            <w:shd w:val="clear" w:color="auto" w:fill="auto"/>
            <w:noWrap/>
            <w:vAlign w:val="center"/>
          </w:tcPr>
          <w:p w14:paraId="28428BE8" w14:textId="77777777" w:rsidR="00F820F8" w:rsidRPr="004659B0" w:rsidRDefault="00F820F8" w:rsidP="004659B0">
            <w:pPr>
              <w:spacing w:after="0" w:line="240" w:lineRule="auto"/>
              <w:jc w:val="right"/>
              <w:rPr>
                <w:rFonts w:ascii="Arial" w:hAnsi="Arial" w:cs="Arial"/>
              </w:rPr>
            </w:pPr>
          </w:p>
        </w:tc>
        <w:tc>
          <w:tcPr>
            <w:tcW w:w="314" w:type="pct"/>
            <w:tcBorders>
              <w:top w:val="single" w:sz="4" w:space="0" w:color="008080"/>
              <w:left w:val="nil"/>
              <w:bottom w:val="single" w:sz="4" w:space="0" w:color="008080"/>
              <w:right w:val="single" w:sz="4" w:space="0" w:color="008080"/>
            </w:tcBorders>
            <w:shd w:val="clear" w:color="auto" w:fill="auto"/>
            <w:noWrap/>
            <w:vAlign w:val="bottom"/>
          </w:tcPr>
          <w:p w14:paraId="1BFE04D9" w14:textId="77777777" w:rsidR="00F820F8" w:rsidRPr="004659B0" w:rsidRDefault="00F820F8" w:rsidP="004659B0">
            <w:pPr>
              <w:spacing w:after="0" w:line="240" w:lineRule="auto"/>
              <w:rPr>
                <w:rFonts w:ascii="Arial" w:hAnsi="Arial" w:cs="Arial"/>
              </w:rPr>
            </w:pPr>
          </w:p>
        </w:tc>
        <w:tc>
          <w:tcPr>
            <w:tcW w:w="253" w:type="pct"/>
            <w:tcBorders>
              <w:top w:val="nil"/>
              <w:left w:val="nil"/>
              <w:bottom w:val="single" w:sz="4" w:space="0" w:color="008080"/>
              <w:right w:val="single" w:sz="8" w:space="0" w:color="008080"/>
            </w:tcBorders>
            <w:shd w:val="clear" w:color="auto" w:fill="auto"/>
            <w:noWrap/>
            <w:vAlign w:val="bottom"/>
          </w:tcPr>
          <w:p w14:paraId="7B0CA9D5" w14:textId="77777777" w:rsidR="00F820F8" w:rsidRPr="004659B0" w:rsidRDefault="00F820F8" w:rsidP="004659B0">
            <w:pPr>
              <w:spacing w:after="0" w:line="240" w:lineRule="auto"/>
              <w:jc w:val="right"/>
              <w:rPr>
                <w:rFonts w:ascii="Arial" w:hAnsi="Arial" w:cs="Arial"/>
              </w:rPr>
            </w:pPr>
          </w:p>
        </w:tc>
      </w:tr>
      <w:tr w:rsidR="00F820F8" w:rsidRPr="004659B0" w14:paraId="122A5BA3" w14:textId="77777777" w:rsidTr="00D36164">
        <w:trPr>
          <w:trHeight w:val="255"/>
        </w:trPr>
        <w:tc>
          <w:tcPr>
            <w:tcW w:w="2937" w:type="pct"/>
            <w:tcBorders>
              <w:top w:val="nil"/>
              <w:left w:val="single" w:sz="8" w:space="0" w:color="008080"/>
              <w:bottom w:val="single" w:sz="4" w:space="0" w:color="008080"/>
              <w:right w:val="nil"/>
            </w:tcBorders>
            <w:shd w:val="clear" w:color="auto" w:fill="auto"/>
            <w:vAlign w:val="center"/>
          </w:tcPr>
          <w:p w14:paraId="30DB8396" w14:textId="77777777" w:rsidR="00F820F8" w:rsidRPr="004659B0" w:rsidRDefault="00F820F8" w:rsidP="004659B0">
            <w:pPr>
              <w:spacing w:after="0" w:line="240" w:lineRule="auto"/>
              <w:rPr>
                <w:rFonts w:ascii="Arial" w:hAnsi="Arial" w:cs="Arial"/>
              </w:rPr>
            </w:pPr>
            <w:r w:rsidRPr="004659B0">
              <w:rPr>
                <w:rFonts w:ascii="Arial" w:eastAsia="SimSun" w:hAnsi="Arial" w:cs="Arial"/>
                <w:lang w:eastAsia="en-GB"/>
              </w:rPr>
              <w:t>3.5.5. Verificarea tehnică de calitate a proiectului tehnic şi a detaliilor de execuţie</w:t>
            </w:r>
          </w:p>
        </w:tc>
        <w:tc>
          <w:tcPr>
            <w:tcW w:w="398" w:type="pct"/>
            <w:tcBorders>
              <w:top w:val="single" w:sz="4" w:space="0" w:color="008080"/>
              <w:left w:val="single" w:sz="8" w:space="0" w:color="008080"/>
              <w:bottom w:val="single" w:sz="4" w:space="0" w:color="008080"/>
              <w:right w:val="single" w:sz="4" w:space="0" w:color="008080"/>
            </w:tcBorders>
            <w:shd w:val="clear" w:color="auto" w:fill="auto"/>
            <w:noWrap/>
            <w:vAlign w:val="bottom"/>
          </w:tcPr>
          <w:p w14:paraId="7053DA52" w14:textId="77777777" w:rsidR="00F820F8" w:rsidRPr="004659B0" w:rsidRDefault="00F820F8" w:rsidP="004659B0">
            <w:pPr>
              <w:spacing w:after="0" w:line="240" w:lineRule="auto"/>
              <w:rPr>
                <w:rFonts w:ascii="Arial" w:hAnsi="Arial" w:cs="Arial"/>
              </w:rPr>
            </w:pPr>
          </w:p>
        </w:tc>
        <w:tc>
          <w:tcPr>
            <w:tcW w:w="350" w:type="pct"/>
            <w:tcBorders>
              <w:top w:val="nil"/>
              <w:left w:val="nil"/>
              <w:bottom w:val="single" w:sz="4" w:space="0" w:color="008080"/>
              <w:right w:val="single" w:sz="8" w:space="0" w:color="008080"/>
            </w:tcBorders>
            <w:shd w:val="clear" w:color="auto" w:fill="auto"/>
            <w:noWrap/>
            <w:vAlign w:val="center"/>
          </w:tcPr>
          <w:p w14:paraId="5BEB6AE8" w14:textId="77777777" w:rsidR="00F820F8" w:rsidRPr="004659B0" w:rsidRDefault="00F820F8" w:rsidP="004659B0">
            <w:pPr>
              <w:spacing w:after="0" w:line="240" w:lineRule="auto"/>
              <w:jc w:val="right"/>
              <w:rPr>
                <w:rFonts w:ascii="Arial" w:hAnsi="Arial" w:cs="Arial"/>
              </w:rPr>
            </w:pPr>
          </w:p>
        </w:tc>
        <w:tc>
          <w:tcPr>
            <w:tcW w:w="398" w:type="pct"/>
            <w:tcBorders>
              <w:top w:val="single" w:sz="4" w:space="0" w:color="008080"/>
              <w:left w:val="nil"/>
              <w:bottom w:val="single" w:sz="4" w:space="0" w:color="008080"/>
              <w:right w:val="single" w:sz="4" w:space="0" w:color="008080"/>
            </w:tcBorders>
            <w:shd w:val="clear" w:color="auto" w:fill="auto"/>
            <w:noWrap/>
            <w:vAlign w:val="bottom"/>
          </w:tcPr>
          <w:p w14:paraId="71712E81" w14:textId="77777777" w:rsidR="00F820F8" w:rsidRPr="004659B0" w:rsidRDefault="00F820F8" w:rsidP="004659B0">
            <w:pPr>
              <w:spacing w:after="0" w:line="240" w:lineRule="auto"/>
              <w:rPr>
                <w:rFonts w:ascii="Arial" w:hAnsi="Arial" w:cs="Arial"/>
              </w:rPr>
            </w:pPr>
          </w:p>
        </w:tc>
        <w:tc>
          <w:tcPr>
            <w:tcW w:w="350" w:type="pct"/>
            <w:tcBorders>
              <w:top w:val="nil"/>
              <w:left w:val="nil"/>
              <w:bottom w:val="single" w:sz="4" w:space="0" w:color="008080"/>
              <w:right w:val="single" w:sz="8" w:space="0" w:color="008080"/>
            </w:tcBorders>
            <w:shd w:val="clear" w:color="auto" w:fill="auto"/>
            <w:noWrap/>
            <w:vAlign w:val="center"/>
          </w:tcPr>
          <w:p w14:paraId="1E11FE1B" w14:textId="77777777" w:rsidR="00F820F8" w:rsidRPr="004659B0" w:rsidRDefault="00F820F8" w:rsidP="004659B0">
            <w:pPr>
              <w:spacing w:after="0" w:line="240" w:lineRule="auto"/>
              <w:jc w:val="right"/>
              <w:rPr>
                <w:rFonts w:ascii="Arial" w:hAnsi="Arial" w:cs="Arial"/>
              </w:rPr>
            </w:pPr>
          </w:p>
        </w:tc>
        <w:tc>
          <w:tcPr>
            <w:tcW w:w="314" w:type="pct"/>
            <w:tcBorders>
              <w:top w:val="single" w:sz="4" w:space="0" w:color="008080"/>
              <w:left w:val="nil"/>
              <w:bottom w:val="single" w:sz="4" w:space="0" w:color="008080"/>
              <w:right w:val="single" w:sz="4" w:space="0" w:color="008080"/>
            </w:tcBorders>
            <w:shd w:val="clear" w:color="auto" w:fill="auto"/>
            <w:noWrap/>
            <w:vAlign w:val="bottom"/>
          </w:tcPr>
          <w:p w14:paraId="334E135F" w14:textId="77777777" w:rsidR="00F820F8" w:rsidRPr="004659B0" w:rsidRDefault="00F820F8" w:rsidP="004659B0">
            <w:pPr>
              <w:spacing w:after="0" w:line="240" w:lineRule="auto"/>
              <w:rPr>
                <w:rFonts w:ascii="Arial" w:hAnsi="Arial" w:cs="Arial"/>
              </w:rPr>
            </w:pPr>
          </w:p>
        </w:tc>
        <w:tc>
          <w:tcPr>
            <w:tcW w:w="253" w:type="pct"/>
            <w:tcBorders>
              <w:top w:val="nil"/>
              <w:left w:val="nil"/>
              <w:bottom w:val="single" w:sz="4" w:space="0" w:color="008080"/>
              <w:right w:val="single" w:sz="8" w:space="0" w:color="008080"/>
            </w:tcBorders>
            <w:shd w:val="clear" w:color="auto" w:fill="auto"/>
            <w:noWrap/>
            <w:vAlign w:val="bottom"/>
          </w:tcPr>
          <w:p w14:paraId="5549FAE1" w14:textId="77777777" w:rsidR="00F820F8" w:rsidRPr="004659B0" w:rsidRDefault="00F820F8" w:rsidP="004659B0">
            <w:pPr>
              <w:spacing w:after="0" w:line="240" w:lineRule="auto"/>
              <w:jc w:val="right"/>
              <w:rPr>
                <w:rFonts w:ascii="Arial" w:hAnsi="Arial" w:cs="Arial"/>
              </w:rPr>
            </w:pPr>
          </w:p>
        </w:tc>
      </w:tr>
      <w:tr w:rsidR="00F820F8" w:rsidRPr="004659B0" w14:paraId="65088869" w14:textId="77777777" w:rsidTr="00D36164">
        <w:trPr>
          <w:trHeight w:val="255"/>
        </w:trPr>
        <w:tc>
          <w:tcPr>
            <w:tcW w:w="2937" w:type="pct"/>
            <w:tcBorders>
              <w:top w:val="nil"/>
              <w:left w:val="single" w:sz="8" w:space="0" w:color="008080"/>
              <w:bottom w:val="single" w:sz="4" w:space="0" w:color="008080"/>
              <w:right w:val="nil"/>
            </w:tcBorders>
            <w:shd w:val="clear" w:color="auto" w:fill="auto"/>
            <w:vAlign w:val="center"/>
          </w:tcPr>
          <w:p w14:paraId="7E0A4424" w14:textId="77777777" w:rsidR="00F820F8" w:rsidRPr="004659B0" w:rsidRDefault="00F820F8" w:rsidP="004659B0">
            <w:pPr>
              <w:spacing w:after="0" w:line="240" w:lineRule="auto"/>
              <w:rPr>
                <w:rFonts w:ascii="Arial" w:hAnsi="Arial" w:cs="Arial"/>
              </w:rPr>
            </w:pPr>
            <w:r w:rsidRPr="004659B0">
              <w:rPr>
                <w:rFonts w:ascii="Arial" w:eastAsia="SimSun" w:hAnsi="Arial" w:cs="Arial"/>
                <w:lang w:eastAsia="en-GB"/>
              </w:rPr>
              <w:t>3.5.6. Proiect tehnic şi detalii de execuţie</w:t>
            </w:r>
          </w:p>
        </w:tc>
        <w:tc>
          <w:tcPr>
            <w:tcW w:w="398" w:type="pct"/>
            <w:tcBorders>
              <w:top w:val="single" w:sz="4" w:space="0" w:color="008080"/>
              <w:left w:val="single" w:sz="8" w:space="0" w:color="008080"/>
              <w:bottom w:val="single" w:sz="4" w:space="0" w:color="008080"/>
              <w:right w:val="single" w:sz="4" w:space="0" w:color="008080"/>
            </w:tcBorders>
            <w:shd w:val="clear" w:color="auto" w:fill="auto"/>
            <w:noWrap/>
            <w:vAlign w:val="bottom"/>
          </w:tcPr>
          <w:p w14:paraId="6AE527AA" w14:textId="77777777" w:rsidR="00F820F8" w:rsidRPr="004659B0" w:rsidRDefault="00F820F8" w:rsidP="004659B0">
            <w:pPr>
              <w:spacing w:after="0" w:line="240" w:lineRule="auto"/>
              <w:rPr>
                <w:rFonts w:ascii="Arial" w:hAnsi="Arial" w:cs="Arial"/>
              </w:rPr>
            </w:pPr>
          </w:p>
        </w:tc>
        <w:tc>
          <w:tcPr>
            <w:tcW w:w="350" w:type="pct"/>
            <w:tcBorders>
              <w:top w:val="nil"/>
              <w:left w:val="nil"/>
              <w:bottom w:val="single" w:sz="4" w:space="0" w:color="008080"/>
              <w:right w:val="single" w:sz="8" w:space="0" w:color="008080"/>
            </w:tcBorders>
            <w:shd w:val="clear" w:color="auto" w:fill="auto"/>
            <w:noWrap/>
            <w:vAlign w:val="center"/>
          </w:tcPr>
          <w:p w14:paraId="742F9812" w14:textId="77777777" w:rsidR="00F820F8" w:rsidRPr="004659B0" w:rsidRDefault="00F820F8" w:rsidP="004659B0">
            <w:pPr>
              <w:spacing w:after="0" w:line="240" w:lineRule="auto"/>
              <w:jc w:val="right"/>
              <w:rPr>
                <w:rFonts w:ascii="Arial" w:hAnsi="Arial" w:cs="Arial"/>
              </w:rPr>
            </w:pPr>
          </w:p>
        </w:tc>
        <w:tc>
          <w:tcPr>
            <w:tcW w:w="398" w:type="pct"/>
            <w:tcBorders>
              <w:top w:val="single" w:sz="4" w:space="0" w:color="008080"/>
              <w:left w:val="nil"/>
              <w:bottom w:val="single" w:sz="4" w:space="0" w:color="008080"/>
              <w:right w:val="single" w:sz="4" w:space="0" w:color="008080"/>
            </w:tcBorders>
            <w:shd w:val="clear" w:color="auto" w:fill="auto"/>
            <w:noWrap/>
            <w:vAlign w:val="bottom"/>
          </w:tcPr>
          <w:p w14:paraId="60E9D95B" w14:textId="77777777" w:rsidR="00F820F8" w:rsidRPr="004659B0" w:rsidRDefault="00F820F8" w:rsidP="004659B0">
            <w:pPr>
              <w:spacing w:after="0" w:line="240" w:lineRule="auto"/>
              <w:rPr>
                <w:rFonts w:ascii="Arial" w:hAnsi="Arial" w:cs="Arial"/>
              </w:rPr>
            </w:pPr>
          </w:p>
        </w:tc>
        <w:tc>
          <w:tcPr>
            <w:tcW w:w="350" w:type="pct"/>
            <w:tcBorders>
              <w:top w:val="nil"/>
              <w:left w:val="nil"/>
              <w:bottom w:val="single" w:sz="4" w:space="0" w:color="008080"/>
              <w:right w:val="single" w:sz="8" w:space="0" w:color="008080"/>
            </w:tcBorders>
            <w:shd w:val="clear" w:color="auto" w:fill="auto"/>
            <w:noWrap/>
            <w:vAlign w:val="center"/>
          </w:tcPr>
          <w:p w14:paraId="06446AC7" w14:textId="77777777" w:rsidR="00F820F8" w:rsidRPr="004659B0" w:rsidRDefault="00F820F8" w:rsidP="004659B0">
            <w:pPr>
              <w:spacing w:after="0" w:line="240" w:lineRule="auto"/>
              <w:jc w:val="right"/>
              <w:rPr>
                <w:rFonts w:ascii="Arial" w:hAnsi="Arial" w:cs="Arial"/>
              </w:rPr>
            </w:pPr>
          </w:p>
        </w:tc>
        <w:tc>
          <w:tcPr>
            <w:tcW w:w="314" w:type="pct"/>
            <w:tcBorders>
              <w:top w:val="single" w:sz="4" w:space="0" w:color="008080"/>
              <w:left w:val="nil"/>
              <w:bottom w:val="single" w:sz="4" w:space="0" w:color="008080"/>
              <w:right w:val="single" w:sz="4" w:space="0" w:color="008080"/>
            </w:tcBorders>
            <w:shd w:val="clear" w:color="auto" w:fill="auto"/>
            <w:noWrap/>
            <w:vAlign w:val="bottom"/>
          </w:tcPr>
          <w:p w14:paraId="09C10B4B" w14:textId="77777777" w:rsidR="00F820F8" w:rsidRPr="004659B0" w:rsidRDefault="00F820F8" w:rsidP="004659B0">
            <w:pPr>
              <w:spacing w:after="0" w:line="240" w:lineRule="auto"/>
              <w:rPr>
                <w:rFonts w:ascii="Arial" w:hAnsi="Arial" w:cs="Arial"/>
              </w:rPr>
            </w:pPr>
          </w:p>
        </w:tc>
        <w:tc>
          <w:tcPr>
            <w:tcW w:w="253" w:type="pct"/>
            <w:tcBorders>
              <w:top w:val="nil"/>
              <w:left w:val="nil"/>
              <w:bottom w:val="single" w:sz="4" w:space="0" w:color="008080"/>
              <w:right w:val="single" w:sz="8" w:space="0" w:color="008080"/>
            </w:tcBorders>
            <w:shd w:val="clear" w:color="auto" w:fill="auto"/>
            <w:noWrap/>
            <w:vAlign w:val="bottom"/>
          </w:tcPr>
          <w:p w14:paraId="4DDAFC29" w14:textId="77777777" w:rsidR="00F820F8" w:rsidRPr="004659B0" w:rsidRDefault="00F820F8" w:rsidP="004659B0">
            <w:pPr>
              <w:spacing w:after="0" w:line="240" w:lineRule="auto"/>
              <w:jc w:val="right"/>
              <w:rPr>
                <w:rFonts w:ascii="Arial" w:hAnsi="Arial" w:cs="Arial"/>
              </w:rPr>
            </w:pPr>
          </w:p>
        </w:tc>
      </w:tr>
      <w:tr w:rsidR="00F820F8" w:rsidRPr="004659B0" w14:paraId="399A90BE" w14:textId="77777777" w:rsidTr="00D36164">
        <w:trPr>
          <w:trHeight w:val="255"/>
        </w:trPr>
        <w:tc>
          <w:tcPr>
            <w:tcW w:w="2937" w:type="pct"/>
            <w:tcBorders>
              <w:top w:val="nil"/>
              <w:left w:val="single" w:sz="8" w:space="0" w:color="008080"/>
              <w:bottom w:val="single" w:sz="4" w:space="0" w:color="auto"/>
              <w:right w:val="nil"/>
            </w:tcBorders>
            <w:shd w:val="clear" w:color="auto" w:fill="auto"/>
            <w:vAlign w:val="center"/>
          </w:tcPr>
          <w:p w14:paraId="136603FB" w14:textId="77777777" w:rsidR="00F820F8" w:rsidRPr="004659B0" w:rsidRDefault="00F820F8" w:rsidP="004659B0">
            <w:pPr>
              <w:spacing w:after="0" w:line="240" w:lineRule="auto"/>
              <w:rPr>
                <w:rFonts w:ascii="Arial" w:hAnsi="Arial" w:cs="Arial"/>
              </w:rPr>
            </w:pPr>
            <w:r w:rsidRPr="004659B0">
              <w:rPr>
                <w:rFonts w:ascii="Arial" w:hAnsi="Arial" w:cs="Arial"/>
              </w:rPr>
              <w:t xml:space="preserve">3.6 </w:t>
            </w:r>
            <w:r w:rsidRPr="004659B0">
              <w:rPr>
                <w:rFonts w:ascii="Arial" w:eastAsia="SimSun" w:hAnsi="Arial" w:cs="Arial"/>
                <w:lang w:eastAsia="en-GB"/>
              </w:rPr>
              <w:t>Organizarea procedurilor de achiziţie</w:t>
            </w:r>
            <w:r w:rsidRPr="004659B0">
              <w:rPr>
                <w:rFonts w:ascii="Arial" w:hAnsi="Arial" w:cs="Arial"/>
              </w:rPr>
              <w:t xml:space="preserve"> (N)</w:t>
            </w:r>
          </w:p>
        </w:tc>
        <w:tc>
          <w:tcPr>
            <w:tcW w:w="398" w:type="pct"/>
            <w:tcBorders>
              <w:top w:val="single" w:sz="4" w:space="0" w:color="008080"/>
              <w:left w:val="single" w:sz="8" w:space="0" w:color="008080"/>
              <w:bottom w:val="single" w:sz="4" w:space="0" w:color="auto"/>
              <w:right w:val="single" w:sz="4" w:space="0" w:color="008080"/>
            </w:tcBorders>
            <w:shd w:val="clear" w:color="auto" w:fill="auto"/>
            <w:noWrap/>
            <w:vAlign w:val="bottom"/>
          </w:tcPr>
          <w:p w14:paraId="4BB373DF" w14:textId="77777777" w:rsidR="00F820F8" w:rsidRPr="004659B0" w:rsidRDefault="00F820F8" w:rsidP="004659B0">
            <w:pPr>
              <w:spacing w:after="0" w:line="240" w:lineRule="auto"/>
              <w:rPr>
                <w:rFonts w:ascii="Arial" w:hAnsi="Arial" w:cs="Arial"/>
              </w:rPr>
            </w:pPr>
          </w:p>
        </w:tc>
        <w:tc>
          <w:tcPr>
            <w:tcW w:w="350" w:type="pct"/>
            <w:tcBorders>
              <w:top w:val="nil"/>
              <w:left w:val="nil"/>
              <w:bottom w:val="single" w:sz="4" w:space="0" w:color="auto"/>
              <w:right w:val="single" w:sz="8" w:space="0" w:color="008080"/>
            </w:tcBorders>
            <w:shd w:val="clear" w:color="auto" w:fill="auto"/>
            <w:noWrap/>
            <w:vAlign w:val="center"/>
          </w:tcPr>
          <w:p w14:paraId="3E711AFD" w14:textId="77777777" w:rsidR="00F820F8" w:rsidRPr="004659B0" w:rsidRDefault="00F820F8" w:rsidP="004659B0">
            <w:pPr>
              <w:spacing w:after="0" w:line="240" w:lineRule="auto"/>
              <w:jc w:val="right"/>
              <w:rPr>
                <w:rFonts w:ascii="Arial" w:hAnsi="Arial" w:cs="Arial"/>
              </w:rPr>
            </w:pPr>
          </w:p>
        </w:tc>
        <w:tc>
          <w:tcPr>
            <w:tcW w:w="398" w:type="pct"/>
            <w:tcBorders>
              <w:top w:val="single" w:sz="4" w:space="0" w:color="008080"/>
              <w:left w:val="nil"/>
              <w:bottom w:val="single" w:sz="4" w:space="0" w:color="auto"/>
              <w:right w:val="single" w:sz="4" w:space="0" w:color="008080"/>
            </w:tcBorders>
            <w:shd w:val="clear" w:color="auto" w:fill="auto"/>
            <w:noWrap/>
            <w:vAlign w:val="bottom"/>
          </w:tcPr>
          <w:p w14:paraId="142521BF" w14:textId="77777777" w:rsidR="00F820F8" w:rsidRPr="004659B0" w:rsidRDefault="00F820F8" w:rsidP="004659B0">
            <w:pPr>
              <w:spacing w:after="0" w:line="240" w:lineRule="auto"/>
              <w:rPr>
                <w:rFonts w:ascii="Arial" w:hAnsi="Arial" w:cs="Arial"/>
              </w:rPr>
            </w:pPr>
          </w:p>
        </w:tc>
        <w:tc>
          <w:tcPr>
            <w:tcW w:w="350" w:type="pct"/>
            <w:tcBorders>
              <w:top w:val="nil"/>
              <w:left w:val="nil"/>
              <w:bottom w:val="single" w:sz="4" w:space="0" w:color="auto"/>
              <w:right w:val="single" w:sz="8" w:space="0" w:color="008080"/>
            </w:tcBorders>
            <w:shd w:val="clear" w:color="auto" w:fill="auto"/>
            <w:noWrap/>
            <w:vAlign w:val="center"/>
          </w:tcPr>
          <w:p w14:paraId="6F8C5AF3" w14:textId="77777777" w:rsidR="00F820F8" w:rsidRPr="004659B0" w:rsidRDefault="00F820F8" w:rsidP="004659B0">
            <w:pPr>
              <w:spacing w:after="0" w:line="240" w:lineRule="auto"/>
              <w:jc w:val="right"/>
              <w:rPr>
                <w:rFonts w:ascii="Arial" w:hAnsi="Arial" w:cs="Arial"/>
              </w:rPr>
            </w:pPr>
          </w:p>
        </w:tc>
        <w:tc>
          <w:tcPr>
            <w:tcW w:w="314" w:type="pct"/>
            <w:tcBorders>
              <w:top w:val="single" w:sz="4" w:space="0" w:color="008080"/>
              <w:left w:val="nil"/>
              <w:bottom w:val="single" w:sz="4" w:space="0" w:color="auto"/>
              <w:right w:val="single" w:sz="4" w:space="0" w:color="008080"/>
            </w:tcBorders>
            <w:shd w:val="clear" w:color="auto" w:fill="auto"/>
            <w:noWrap/>
            <w:vAlign w:val="bottom"/>
          </w:tcPr>
          <w:p w14:paraId="768A0FD0" w14:textId="77777777" w:rsidR="00F820F8" w:rsidRPr="004659B0" w:rsidRDefault="00F820F8" w:rsidP="004659B0">
            <w:pPr>
              <w:spacing w:after="0" w:line="240" w:lineRule="auto"/>
              <w:rPr>
                <w:rFonts w:ascii="Arial" w:hAnsi="Arial" w:cs="Arial"/>
              </w:rPr>
            </w:pPr>
          </w:p>
        </w:tc>
        <w:tc>
          <w:tcPr>
            <w:tcW w:w="253" w:type="pct"/>
            <w:tcBorders>
              <w:top w:val="nil"/>
              <w:left w:val="nil"/>
              <w:bottom w:val="single" w:sz="4" w:space="0" w:color="auto"/>
              <w:right w:val="single" w:sz="8" w:space="0" w:color="008080"/>
            </w:tcBorders>
            <w:shd w:val="clear" w:color="auto" w:fill="auto"/>
            <w:noWrap/>
            <w:vAlign w:val="bottom"/>
          </w:tcPr>
          <w:p w14:paraId="298DA25D" w14:textId="77777777" w:rsidR="00F820F8" w:rsidRPr="004659B0" w:rsidRDefault="00F820F8" w:rsidP="004659B0">
            <w:pPr>
              <w:spacing w:after="0" w:line="240" w:lineRule="auto"/>
              <w:jc w:val="right"/>
              <w:rPr>
                <w:rFonts w:ascii="Arial" w:hAnsi="Arial" w:cs="Arial"/>
              </w:rPr>
            </w:pPr>
          </w:p>
        </w:tc>
      </w:tr>
      <w:tr w:rsidR="00F820F8" w:rsidRPr="004659B0" w14:paraId="31EEB9E7" w14:textId="77777777" w:rsidTr="00D36164">
        <w:trPr>
          <w:trHeight w:val="255"/>
        </w:trPr>
        <w:tc>
          <w:tcPr>
            <w:tcW w:w="2937" w:type="pct"/>
            <w:tcBorders>
              <w:top w:val="nil"/>
              <w:left w:val="single" w:sz="8" w:space="0" w:color="008080"/>
              <w:bottom w:val="single" w:sz="4" w:space="0" w:color="auto"/>
              <w:right w:val="nil"/>
            </w:tcBorders>
            <w:shd w:val="clear" w:color="auto" w:fill="auto"/>
            <w:vAlign w:val="center"/>
          </w:tcPr>
          <w:p w14:paraId="79AFA362" w14:textId="77777777" w:rsidR="00F820F8" w:rsidRPr="004659B0" w:rsidRDefault="00F820F8" w:rsidP="004659B0">
            <w:pPr>
              <w:spacing w:after="0" w:line="240" w:lineRule="auto"/>
              <w:rPr>
                <w:rFonts w:ascii="Arial" w:hAnsi="Arial" w:cs="Arial"/>
              </w:rPr>
            </w:pPr>
            <w:r w:rsidRPr="004659B0">
              <w:rPr>
                <w:rFonts w:ascii="Arial" w:eastAsia="SimSun" w:hAnsi="Arial" w:cs="Arial"/>
                <w:lang w:eastAsia="en-GB"/>
              </w:rPr>
              <w:t>3.7 Consultanţă</w:t>
            </w:r>
          </w:p>
        </w:tc>
        <w:tc>
          <w:tcPr>
            <w:tcW w:w="398" w:type="pct"/>
            <w:tcBorders>
              <w:top w:val="single" w:sz="4" w:space="0" w:color="008080"/>
              <w:left w:val="single" w:sz="8" w:space="0" w:color="008080"/>
              <w:bottom w:val="single" w:sz="4" w:space="0" w:color="auto"/>
              <w:right w:val="single" w:sz="4" w:space="0" w:color="008080"/>
            </w:tcBorders>
            <w:shd w:val="clear" w:color="auto" w:fill="auto"/>
            <w:noWrap/>
            <w:vAlign w:val="bottom"/>
          </w:tcPr>
          <w:p w14:paraId="621BE90D" w14:textId="77777777" w:rsidR="00F820F8" w:rsidRPr="004659B0" w:rsidRDefault="00F820F8" w:rsidP="004659B0">
            <w:pPr>
              <w:spacing w:after="0" w:line="240" w:lineRule="auto"/>
              <w:rPr>
                <w:rFonts w:ascii="Arial" w:hAnsi="Arial" w:cs="Arial"/>
              </w:rPr>
            </w:pPr>
          </w:p>
        </w:tc>
        <w:tc>
          <w:tcPr>
            <w:tcW w:w="350" w:type="pct"/>
            <w:tcBorders>
              <w:top w:val="nil"/>
              <w:left w:val="nil"/>
              <w:bottom w:val="single" w:sz="4" w:space="0" w:color="auto"/>
              <w:right w:val="single" w:sz="8" w:space="0" w:color="008080"/>
            </w:tcBorders>
            <w:shd w:val="clear" w:color="auto" w:fill="auto"/>
            <w:noWrap/>
            <w:vAlign w:val="center"/>
          </w:tcPr>
          <w:p w14:paraId="63C87AB3" w14:textId="77777777" w:rsidR="00F820F8" w:rsidRPr="004659B0" w:rsidRDefault="00F820F8" w:rsidP="004659B0">
            <w:pPr>
              <w:spacing w:after="0" w:line="240" w:lineRule="auto"/>
              <w:jc w:val="right"/>
              <w:rPr>
                <w:rFonts w:ascii="Arial" w:hAnsi="Arial" w:cs="Arial"/>
              </w:rPr>
            </w:pPr>
          </w:p>
        </w:tc>
        <w:tc>
          <w:tcPr>
            <w:tcW w:w="398" w:type="pct"/>
            <w:tcBorders>
              <w:top w:val="single" w:sz="4" w:space="0" w:color="008080"/>
              <w:left w:val="nil"/>
              <w:bottom w:val="single" w:sz="4" w:space="0" w:color="auto"/>
              <w:right w:val="single" w:sz="4" w:space="0" w:color="008080"/>
            </w:tcBorders>
            <w:shd w:val="clear" w:color="auto" w:fill="auto"/>
            <w:noWrap/>
            <w:vAlign w:val="bottom"/>
          </w:tcPr>
          <w:p w14:paraId="1D182336" w14:textId="77777777" w:rsidR="00F820F8" w:rsidRPr="004659B0" w:rsidRDefault="00F820F8" w:rsidP="004659B0">
            <w:pPr>
              <w:spacing w:after="0" w:line="240" w:lineRule="auto"/>
              <w:rPr>
                <w:rFonts w:ascii="Arial" w:hAnsi="Arial" w:cs="Arial"/>
              </w:rPr>
            </w:pPr>
          </w:p>
        </w:tc>
        <w:tc>
          <w:tcPr>
            <w:tcW w:w="350" w:type="pct"/>
            <w:tcBorders>
              <w:top w:val="nil"/>
              <w:left w:val="nil"/>
              <w:bottom w:val="single" w:sz="4" w:space="0" w:color="auto"/>
              <w:right w:val="single" w:sz="8" w:space="0" w:color="008080"/>
            </w:tcBorders>
            <w:shd w:val="clear" w:color="auto" w:fill="auto"/>
            <w:noWrap/>
            <w:vAlign w:val="center"/>
          </w:tcPr>
          <w:p w14:paraId="420B7D99" w14:textId="77777777" w:rsidR="00F820F8" w:rsidRPr="004659B0" w:rsidRDefault="00F820F8" w:rsidP="004659B0">
            <w:pPr>
              <w:spacing w:after="0" w:line="240" w:lineRule="auto"/>
              <w:jc w:val="right"/>
              <w:rPr>
                <w:rFonts w:ascii="Arial" w:hAnsi="Arial" w:cs="Arial"/>
              </w:rPr>
            </w:pPr>
          </w:p>
        </w:tc>
        <w:tc>
          <w:tcPr>
            <w:tcW w:w="314" w:type="pct"/>
            <w:tcBorders>
              <w:top w:val="single" w:sz="4" w:space="0" w:color="008080"/>
              <w:left w:val="nil"/>
              <w:bottom w:val="single" w:sz="4" w:space="0" w:color="auto"/>
              <w:right w:val="single" w:sz="4" w:space="0" w:color="008080"/>
            </w:tcBorders>
            <w:shd w:val="clear" w:color="auto" w:fill="auto"/>
            <w:noWrap/>
            <w:vAlign w:val="bottom"/>
          </w:tcPr>
          <w:p w14:paraId="4DDE2C26" w14:textId="77777777" w:rsidR="00F820F8" w:rsidRPr="004659B0" w:rsidRDefault="00F820F8" w:rsidP="004659B0">
            <w:pPr>
              <w:spacing w:after="0" w:line="240" w:lineRule="auto"/>
              <w:rPr>
                <w:rFonts w:ascii="Arial" w:hAnsi="Arial" w:cs="Arial"/>
              </w:rPr>
            </w:pPr>
          </w:p>
        </w:tc>
        <w:tc>
          <w:tcPr>
            <w:tcW w:w="253" w:type="pct"/>
            <w:tcBorders>
              <w:top w:val="nil"/>
              <w:left w:val="nil"/>
              <w:bottom w:val="single" w:sz="4" w:space="0" w:color="auto"/>
              <w:right w:val="single" w:sz="8" w:space="0" w:color="008080"/>
            </w:tcBorders>
            <w:shd w:val="clear" w:color="auto" w:fill="auto"/>
            <w:noWrap/>
            <w:vAlign w:val="bottom"/>
          </w:tcPr>
          <w:p w14:paraId="5F509847" w14:textId="77777777" w:rsidR="00F820F8" w:rsidRPr="004659B0" w:rsidRDefault="00F820F8" w:rsidP="004659B0">
            <w:pPr>
              <w:spacing w:after="0" w:line="240" w:lineRule="auto"/>
              <w:jc w:val="right"/>
              <w:rPr>
                <w:rFonts w:ascii="Arial" w:hAnsi="Arial" w:cs="Arial"/>
              </w:rPr>
            </w:pPr>
          </w:p>
        </w:tc>
      </w:tr>
      <w:tr w:rsidR="00F820F8" w:rsidRPr="004659B0" w14:paraId="62F10808" w14:textId="77777777" w:rsidTr="00D36164">
        <w:trPr>
          <w:trHeight w:val="255"/>
        </w:trPr>
        <w:tc>
          <w:tcPr>
            <w:tcW w:w="2937" w:type="pct"/>
            <w:tcBorders>
              <w:top w:val="nil"/>
              <w:left w:val="single" w:sz="8" w:space="0" w:color="008080"/>
              <w:bottom w:val="single" w:sz="4" w:space="0" w:color="auto"/>
              <w:right w:val="nil"/>
            </w:tcBorders>
            <w:shd w:val="clear" w:color="auto" w:fill="auto"/>
            <w:vAlign w:val="center"/>
          </w:tcPr>
          <w:p w14:paraId="2E5EB227" w14:textId="77777777" w:rsidR="00F820F8" w:rsidRPr="004659B0" w:rsidRDefault="00F820F8" w:rsidP="004659B0">
            <w:pPr>
              <w:spacing w:after="0" w:line="240" w:lineRule="auto"/>
              <w:rPr>
                <w:rFonts w:ascii="Arial" w:hAnsi="Arial" w:cs="Arial"/>
              </w:rPr>
            </w:pPr>
            <w:r w:rsidRPr="004659B0">
              <w:rPr>
                <w:rFonts w:ascii="Arial" w:eastAsia="SimSun" w:hAnsi="Arial" w:cs="Arial"/>
                <w:lang w:eastAsia="en-GB"/>
              </w:rPr>
              <w:t>3.7.1. Managementul de proiect pentru obiectivul de investiţii</w:t>
            </w:r>
          </w:p>
        </w:tc>
        <w:tc>
          <w:tcPr>
            <w:tcW w:w="398" w:type="pct"/>
            <w:tcBorders>
              <w:top w:val="single" w:sz="4" w:space="0" w:color="008080"/>
              <w:left w:val="single" w:sz="8" w:space="0" w:color="008080"/>
              <w:bottom w:val="single" w:sz="4" w:space="0" w:color="auto"/>
              <w:right w:val="single" w:sz="4" w:space="0" w:color="008080"/>
            </w:tcBorders>
            <w:shd w:val="clear" w:color="auto" w:fill="auto"/>
            <w:noWrap/>
            <w:vAlign w:val="bottom"/>
          </w:tcPr>
          <w:p w14:paraId="01E556D7" w14:textId="77777777" w:rsidR="00F820F8" w:rsidRPr="004659B0" w:rsidRDefault="00F820F8" w:rsidP="004659B0">
            <w:pPr>
              <w:spacing w:after="0" w:line="240" w:lineRule="auto"/>
              <w:rPr>
                <w:rFonts w:ascii="Arial" w:hAnsi="Arial" w:cs="Arial"/>
              </w:rPr>
            </w:pPr>
          </w:p>
        </w:tc>
        <w:tc>
          <w:tcPr>
            <w:tcW w:w="350" w:type="pct"/>
            <w:tcBorders>
              <w:top w:val="nil"/>
              <w:left w:val="nil"/>
              <w:bottom w:val="single" w:sz="4" w:space="0" w:color="auto"/>
              <w:right w:val="single" w:sz="8" w:space="0" w:color="008080"/>
            </w:tcBorders>
            <w:shd w:val="clear" w:color="auto" w:fill="auto"/>
            <w:noWrap/>
            <w:vAlign w:val="center"/>
          </w:tcPr>
          <w:p w14:paraId="56413352" w14:textId="77777777" w:rsidR="00F820F8" w:rsidRPr="004659B0" w:rsidRDefault="00F820F8" w:rsidP="004659B0">
            <w:pPr>
              <w:spacing w:after="0" w:line="240" w:lineRule="auto"/>
              <w:jc w:val="right"/>
              <w:rPr>
                <w:rFonts w:ascii="Arial" w:hAnsi="Arial" w:cs="Arial"/>
              </w:rPr>
            </w:pPr>
          </w:p>
        </w:tc>
        <w:tc>
          <w:tcPr>
            <w:tcW w:w="398" w:type="pct"/>
            <w:tcBorders>
              <w:top w:val="single" w:sz="4" w:space="0" w:color="008080"/>
              <w:left w:val="nil"/>
              <w:bottom w:val="single" w:sz="4" w:space="0" w:color="auto"/>
              <w:right w:val="single" w:sz="4" w:space="0" w:color="008080"/>
            </w:tcBorders>
            <w:shd w:val="clear" w:color="auto" w:fill="auto"/>
            <w:noWrap/>
            <w:vAlign w:val="bottom"/>
          </w:tcPr>
          <w:p w14:paraId="1E5AB9FE" w14:textId="77777777" w:rsidR="00F820F8" w:rsidRPr="004659B0" w:rsidRDefault="00F820F8" w:rsidP="004659B0">
            <w:pPr>
              <w:spacing w:after="0" w:line="240" w:lineRule="auto"/>
              <w:rPr>
                <w:rFonts w:ascii="Arial" w:hAnsi="Arial" w:cs="Arial"/>
              </w:rPr>
            </w:pPr>
          </w:p>
        </w:tc>
        <w:tc>
          <w:tcPr>
            <w:tcW w:w="350" w:type="pct"/>
            <w:tcBorders>
              <w:top w:val="nil"/>
              <w:left w:val="nil"/>
              <w:bottom w:val="single" w:sz="4" w:space="0" w:color="auto"/>
              <w:right w:val="single" w:sz="8" w:space="0" w:color="008080"/>
            </w:tcBorders>
            <w:shd w:val="clear" w:color="auto" w:fill="auto"/>
            <w:noWrap/>
            <w:vAlign w:val="center"/>
          </w:tcPr>
          <w:p w14:paraId="199E10A7" w14:textId="77777777" w:rsidR="00F820F8" w:rsidRPr="004659B0" w:rsidRDefault="00F820F8" w:rsidP="004659B0">
            <w:pPr>
              <w:spacing w:after="0" w:line="240" w:lineRule="auto"/>
              <w:jc w:val="right"/>
              <w:rPr>
                <w:rFonts w:ascii="Arial" w:hAnsi="Arial" w:cs="Arial"/>
              </w:rPr>
            </w:pPr>
          </w:p>
        </w:tc>
        <w:tc>
          <w:tcPr>
            <w:tcW w:w="314" w:type="pct"/>
            <w:tcBorders>
              <w:top w:val="single" w:sz="4" w:space="0" w:color="008080"/>
              <w:left w:val="nil"/>
              <w:bottom w:val="single" w:sz="4" w:space="0" w:color="auto"/>
              <w:right w:val="single" w:sz="4" w:space="0" w:color="008080"/>
            </w:tcBorders>
            <w:shd w:val="clear" w:color="auto" w:fill="auto"/>
            <w:noWrap/>
            <w:vAlign w:val="bottom"/>
          </w:tcPr>
          <w:p w14:paraId="5FF1A62A" w14:textId="77777777" w:rsidR="00F820F8" w:rsidRPr="004659B0" w:rsidRDefault="00F820F8" w:rsidP="004659B0">
            <w:pPr>
              <w:spacing w:after="0" w:line="240" w:lineRule="auto"/>
              <w:rPr>
                <w:rFonts w:ascii="Arial" w:hAnsi="Arial" w:cs="Arial"/>
              </w:rPr>
            </w:pPr>
          </w:p>
        </w:tc>
        <w:tc>
          <w:tcPr>
            <w:tcW w:w="253" w:type="pct"/>
            <w:tcBorders>
              <w:top w:val="nil"/>
              <w:left w:val="nil"/>
              <w:bottom w:val="single" w:sz="4" w:space="0" w:color="auto"/>
              <w:right w:val="single" w:sz="8" w:space="0" w:color="008080"/>
            </w:tcBorders>
            <w:shd w:val="clear" w:color="auto" w:fill="auto"/>
            <w:noWrap/>
            <w:vAlign w:val="bottom"/>
          </w:tcPr>
          <w:p w14:paraId="54808EBF" w14:textId="77777777" w:rsidR="00F820F8" w:rsidRPr="004659B0" w:rsidRDefault="00F820F8" w:rsidP="004659B0">
            <w:pPr>
              <w:spacing w:after="0" w:line="240" w:lineRule="auto"/>
              <w:jc w:val="right"/>
              <w:rPr>
                <w:rFonts w:ascii="Arial" w:hAnsi="Arial" w:cs="Arial"/>
              </w:rPr>
            </w:pPr>
          </w:p>
        </w:tc>
      </w:tr>
      <w:tr w:rsidR="00F820F8" w:rsidRPr="004659B0" w14:paraId="3AD4FB2E" w14:textId="77777777" w:rsidTr="00D36164">
        <w:trPr>
          <w:trHeight w:val="255"/>
        </w:trPr>
        <w:tc>
          <w:tcPr>
            <w:tcW w:w="2937" w:type="pct"/>
            <w:tcBorders>
              <w:top w:val="nil"/>
              <w:left w:val="single" w:sz="8" w:space="0" w:color="008080"/>
              <w:bottom w:val="single" w:sz="4" w:space="0" w:color="auto"/>
              <w:right w:val="nil"/>
            </w:tcBorders>
            <w:shd w:val="clear" w:color="auto" w:fill="auto"/>
            <w:vAlign w:val="center"/>
          </w:tcPr>
          <w:p w14:paraId="53CE0228" w14:textId="77777777" w:rsidR="00F820F8" w:rsidRPr="004659B0" w:rsidRDefault="00F820F8" w:rsidP="004659B0">
            <w:pPr>
              <w:spacing w:after="0" w:line="240" w:lineRule="auto"/>
              <w:rPr>
                <w:rFonts w:ascii="Arial" w:hAnsi="Arial" w:cs="Arial"/>
              </w:rPr>
            </w:pPr>
            <w:r w:rsidRPr="004659B0">
              <w:rPr>
                <w:rFonts w:ascii="Arial" w:eastAsia="SimSun" w:hAnsi="Arial" w:cs="Arial"/>
                <w:lang w:eastAsia="en-GB"/>
              </w:rPr>
              <w:t>3.7.2. Auditul financiar (N)</w:t>
            </w:r>
          </w:p>
        </w:tc>
        <w:tc>
          <w:tcPr>
            <w:tcW w:w="398" w:type="pct"/>
            <w:tcBorders>
              <w:top w:val="single" w:sz="4" w:space="0" w:color="008080"/>
              <w:left w:val="single" w:sz="8" w:space="0" w:color="008080"/>
              <w:bottom w:val="single" w:sz="4" w:space="0" w:color="auto"/>
              <w:right w:val="single" w:sz="4" w:space="0" w:color="008080"/>
            </w:tcBorders>
            <w:shd w:val="clear" w:color="auto" w:fill="auto"/>
            <w:noWrap/>
            <w:vAlign w:val="bottom"/>
          </w:tcPr>
          <w:p w14:paraId="21359DE9" w14:textId="77777777" w:rsidR="00F820F8" w:rsidRPr="004659B0" w:rsidRDefault="00F820F8" w:rsidP="004659B0">
            <w:pPr>
              <w:spacing w:after="0" w:line="240" w:lineRule="auto"/>
              <w:rPr>
                <w:rFonts w:ascii="Arial" w:hAnsi="Arial" w:cs="Arial"/>
              </w:rPr>
            </w:pPr>
          </w:p>
        </w:tc>
        <w:tc>
          <w:tcPr>
            <w:tcW w:w="350" w:type="pct"/>
            <w:tcBorders>
              <w:top w:val="nil"/>
              <w:left w:val="nil"/>
              <w:bottom w:val="single" w:sz="4" w:space="0" w:color="auto"/>
              <w:right w:val="single" w:sz="8" w:space="0" w:color="008080"/>
            </w:tcBorders>
            <w:shd w:val="clear" w:color="auto" w:fill="auto"/>
            <w:noWrap/>
            <w:vAlign w:val="center"/>
          </w:tcPr>
          <w:p w14:paraId="20F7C445" w14:textId="77777777" w:rsidR="00F820F8" w:rsidRPr="004659B0" w:rsidRDefault="00F820F8" w:rsidP="004659B0">
            <w:pPr>
              <w:spacing w:after="0" w:line="240" w:lineRule="auto"/>
              <w:jc w:val="right"/>
              <w:rPr>
                <w:rFonts w:ascii="Arial" w:hAnsi="Arial" w:cs="Arial"/>
              </w:rPr>
            </w:pPr>
          </w:p>
        </w:tc>
        <w:tc>
          <w:tcPr>
            <w:tcW w:w="398" w:type="pct"/>
            <w:tcBorders>
              <w:top w:val="single" w:sz="4" w:space="0" w:color="008080"/>
              <w:left w:val="nil"/>
              <w:bottom w:val="single" w:sz="4" w:space="0" w:color="auto"/>
              <w:right w:val="single" w:sz="4" w:space="0" w:color="008080"/>
            </w:tcBorders>
            <w:shd w:val="clear" w:color="auto" w:fill="auto"/>
            <w:noWrap/>
            <w:vAlign w:val="bottom"/>
          </w:tcPr>
          <w:p w14:paraId="5C314FA0" w14:textId="77777777" w:rsidR="00F820F8" w:rsidRPr="004659B0" w:rsidRDefault="00F820F8" w:rsidP="004659B0">
            <w:pPr>
              <w:spacing w:after="0" w:line="240" w:lineRule="auto"/>
              <w:rPr>
                <w:rFonts w:ascii="Arial" w:hAnsi="Arial" w:cs="Arial"/>
              </w:rPr>
            </w:pPr>
          </w:p>
        </w:tc>
        <w:tc>
          <w:tcPr>
            <w:tcW w:w="350" w:type="pct"/>
            <w:tcBorders>
              <w:top w:val="nil"/>
              <w:left w:val="nil"/>
              <w:bottom w:val="single" w:sz="4" w:space="0" w:color="auto"/>
              <w:right w:val="single" w:sz="8" w:space="0" w:color="008080"/>
            </w:tcBorders>
            <w:shd w:val="clear" w:color="auto" w:fill="auto"/>
            <w:noWrap/>
            <w:vAlign w:val="center"/>
          </w:tcPr>
          <w:p w14:paraId="6AC88EAE" w14:textId="77777777" w:rsidR="00F820F8" w:rsidRPr="004659B0" w:rsidRDefault="00F820F8" w:rsidP="004659B0">
            <w:pPr>
              <w:spacing w:after="0" w:line="240" w:lineRule="auto"/>
              <w:jc w:val="right"/>
              <w:rPr>
                <w:rFonts w:ascii="Arial" w:hAnsi="Arial" w:cs="Arial"/>
              </w:rPr>
            </w:pPr>
          </w:p>
        </w:tc>
        <w:tc>
          <w:tcPr>
            <w:tcW w:w="314" w:type="pct"/>
            <w:tcBorders>
              <w:top w:val="single" w:sz="4" w:space="0" w:color="008080"/>
              <w:left w:val="nil"/>
              <w:bottom w:val="single" w:sz="4" w:space="0" w:color="auto"/>
              <w:right w:val="single" w:sz="4" w:space="0" w:color="008080"/>
            </w:tcBorders>
            <w:shd w:val="clear" w:color="auto" w:fill="auto"/>
            <w:noWrap/>
            <w:vAlign w:val="bottom"/>
          </w:tcPr>
          <w:p w14:paraId="2B169615" w14:textId="77777777" w:rsidR="00F820F8" w:rsidRPr="004659B0" w:rsidRDefault="00F820F8" w:rsidP="004659B0">
            <w:pPr>
              <w:spacing w:after="0" w:line="240" w:lineRule="auto"/>
              <w:rPr>
                <w:rFonts w:ascii="Arial" w:hAnsi="Arial" w:cs="Arial"/>
              </w:rPr>
            </w:pPr>
          </w:p>
        </w:tc>
        <w:tc>
          <w:tcPr>
            <w:tcW w:w="253" w:type="pct"/>
            <w:tcBorders>
              <w:top w:val="nil"/>
              <w:left w:val="nil"/>
              <w:bottom w:val="single" w:sz="4" w:space="0" w:color="auto"/>
              <w:right w:val="single" w:sz="8" w:space="0" w:color="008080"/>
            </w:tcBorders>
            <w:shd w:val="clear" w:color="auto" w:fill="auto"/>
            <w:noWrap/>
            <w:vAlign w:val="bottom"/>
          </w:tcPr>
          <w:p w14:paraId="1C887AA0" w14:textId="77777777" w:rsidR="00F820F8" w:rsidRPr="004659B0" w:rsidRDefault="00F820F8" w:rsidP="004659B0">
            <w:pPr>
              <w:spacing w:after="0" w:line="240" w:lineRule="auto"/>
              <w:jc w:val="right"/>
              <w:rPr>
                <w:rFonts w:ascii="Arial" w:hAnsi="Arial" w:cs="Arial"/>
              </w:rPr>
            </w:pPr>
          </w:p>
        </w:tc>
      </w:tr>
      <w:tr w:rsidR="00F820F8" w:rsidRPr="004659B0" w14:paraId="0ACA7E35" w14:textId="77777777" w:rsidTr="00D36164">
        <w:trPr>
          <w:trHeight w:val="255"/>
        </w:trPr>
        <w:tc>
          <w:tcPr>
            <w:tcW w:w="2937" w:type="pct"/>
            <w:tcBorders>
              <w:top w:val="nil"/>
              <w:left w:val="single" w:sz="8" w:space="0" w:color="008080"/>
              <w:bottom w:val="single" w:sz="4" w:space="0" w:color="auto"/>
              <w:right w:val="nil"/>
            </w:tcBorders>
            <w:shd w:val="clear" w:color="auto" w:fill="auto"/>
            <w:vAlign w:val="center"/>
          </w:tcPr>
          <w:p w14:paraId="17B4F040" w14:textId="77777777" w:rsidR="00F820F8" w:rsidRPr="004659B0" w:rsidRDefault="00F820F8" w:rsidP="004659B0">
            <w:pPr>
              <w:spacing w:after="0" w:line="240" w:lineRule="auto"/>
              <w:rPr>
                <w:rFonts w:ascii="Arial" w:hAnsi="Arial" w:cs="Arial"/>
              </w:rPr>
            </w:pPr>
            <w:r w:rsidRPr="004659B0">
              <w:rPr>
                <w:rFonts w:ascii="Arial" w:eastAsia="SimSun" w:hAnsi="Arial" w:cs="Arial"/>
                <w:lang w:eastAsia="en-GB"/>
              </w:rPr>
              <w:t>3.8 Asistenţă tehnică</w:t>
            </w:r>
          </w:p>
        </w:tc>
        <w:tc>
          <w:tcPr>
            <w:tcW w:w="398" w:type="pct"/>
            <w:tcBorders>
              <w:top w:val="single" w:sz="4" w:space="0" w:color="008080"/>
              <w:left w:val="single" w:sz="8" w:space="0" w:color="008080"/>
              <w:bottom w:val="single" w:sz="4" w:space="0" w:color="auto"/>
              <w:right w:val="single" w:sz="4" w:space="0" w:color="008080"/>
            </w:tcBorders>
            <w:shd w:val="clear" w:color="auto" w:fill="auto"/>
            <w:noWrap/>
            <w:vAlign w:val="bottom"/>
          </w:tcPr>
          <w:p w14:paraId="1371873E" w14:textId="77777777" w:rsidR="00F820F8" w:rsidRPr="004659B0" w:rsidRDefault="00F820F8" w:rsidP="004659B0">
            <w:pPr>
              <w:spacing w:after="0" w:line="240" w:lineRule="auto"/>
              <w:rPr>
                <w:rFonts w:ascii="Arial" w:hAnsi="Arial" w:cs="Arial"/>
              </w:rPr>
            </w:pPr>
          </w:p>
        </w:tc>
        <w:tc>
          <w:tcPr>
            <w:tcW w:w="350" w:type="pct"/>
            <w:tcBorders>
              <w:top w:val="nil"/>
              <w:left w:val="nil"/>
              <w:bottom w:val="single" w:sz="4" w:space="0" w:color="auto"/>
              <w:right w:val="single" w:sz="8" w:space="0" w:color="008080"/>
            </w:tcBorders>
            <w:shd w:val="clear" w:color="auto" w:fill="auto"/>
            <w:noWrap/>
            <w:vAlign w:val="center"/>
          </w:tcPr>
          <w:p w14:paraId="055E0DA6" w14:textId="77777777" w:rsidR="00F820F8" w:rsidRPr="004659B0" w:rsidRDefault="00F820F8" w:rsidP="004659B0">
            <w:pPr>
              <w:spacing w:after="0" w:line="240" w:lineRule="auto"/>
              <w:jc w:val="right"/>
              <w:rPr>
                <w:rFonts w:ascii="Arial" w:hAnsi="Arial" w:cs="Arial"/>
              </w:rPr>
            </w:pPr>
          </w:p>
        </w:tc>
        <w:tc>
          <w:tcPr>
            <w:tcW w:w="398" w:type="pct"/>
            <w:tcBorders>
              <w:top w:val="single" w:sz="4" w:space="0" w:color="008080"/>
              <w:left w:val="nil"/>
              <w:bottom w:val="single" w:sz="4" w:space="0" w:color="auto"/>
              <w:right w:val="single" w:sz="4" w:space="0" w:color="008080"/>
            </w:tcBorders>
            <w:shd w:val="clear" w:color="auto" w:fill="auto"/>
            <w:noWrap/>
            <w:vAlign w:val="bottom"/>
          </w:tcPr>
          <w:p w14:paraId="043E4EA8" w14:textId="77777777" w:rsidR="00F820F8" w:rsidRPr="004659B0" w:rsidRDefault="00F820F8" w:rsidP="004659B0">
            <w:pPr>
              <w:spacing w:after="0" w:line="240" w:lineRule="auto"/>
              <w:rPr>
                <w:rFonts w:ascii="Arial" w:hAnsi="Arial" w:cs="Arial"/>
              </w:rPr>
            </w:pPr>
          </w:p>
        </w:tc>
        <w:tc>
          <w:tcPr>
            <w:tcW w:w="350" w:type="pct"/>
            <w:tcBorders>
              <w:top w:val="nil"/>
              <w:left w:val="nil"/>
              <w:bottom w:val="single" w:sz="4" w:space="0" w:color="auto"/>
              <w:right w:val="single" w:sz="8" w:space="0" w:color="008080"/>
            </w:tcBorders>
            <w:shd w:val="clear" w:color="auto" w:fill="auto"/>
            <w:noWrap/>
            <w:vAlign w:val="center"/>
          </w:tcPr>
          <w:p w14:paraId="655C4318" w14:textId="77777777" w:rsidR="00F820F8" w:rsidRPr="004659B0" w:rsidRDefault="00F820F8" w:rsidP="004659B0">
            <w:pPr>
              <w:spacing w:after="0" w:line="240" w:lineRule="auto"/>
              <w:jc w:val="right"/>
              <w:rPr>
                <w:rFonts w:ascii="Arial" w:hAnsi="Arial" w:cs="Arial"/>
              </w:rPr>
            </w:pPr>
          </w:p>
        </w:tc>
        <w:tc>
          <w:tcPr>
            <w:tcW w:w="314" w:type="pct"/>
            <w:tcBorders>
              <w:top w:val="single" w:sz="4" w:space="0" w:color="008080"/>
              <w:left w:val="nil"/>
              <w:bottom w:val="single" w:sz="4" w:space="0" w:color="auto"/>
              <w:right w:val="single" w:sz="4" w:space="0" w:color="008080"/>
            </w:tcBorders>
            <w:shd w:val="clear" w:color="auto" w:fill="auto"/>
            <w:noWrap/>
            <w:vAlign w:val="bottom"/>
          </w:tcPr>
          <w:p w14:paraId="1F86D52D" w14:textId="77777777" w:rsidR="00F820F8" w:rsidRPr="004659B0" w:rsidRDefault="00F820F8" w:rsidP="004659B0">
            <w:pPr>
              <w:spacing w:after="0" w:line="240" w:lineRule="auto"/>
              <w:rPr>
                <w:rFonts w:ascii="Arial" w:hAnsi="Arial" w:cs="Arial"/>
              </w:rPr>
            </w:pPr>
          </w:p>
        </w:tc>
        <w:tc>
          <w:tcPr>
            <w:tcW w:w="253" w:type="pct"/>
            <w:tcBorders>
              <w:top w:val="nil"/>
              <w:left w:val="nil"/>
              <w:bottom w:val="single" w:sz="4" w:space="0" w:color="auto"/>
              <w:right w:val="single" w:sz="8" w:space="0" w:color="008080"/>
            </w:tcBorders>
            <w:shd w:val="clear" w:color="auto" w:fill="auto"/>
            <w:noWrap/>
            <w:vAlign w:val="bottom"/>
          </w:tcPr>
          <w:p w14:paraId="12ACD094" w14:textId="77777777" w:rsidR="00F820F8" w:rsidRPr="004659B0" w:rsidRDefault="00F820F8" w:rsidP="004659B0">
            <w:pPr>
              <w:spacing w:after="0" w:line="240" w:lineRule="auto"/>
              <w:jc w:val="right"/>
              <w:rPr>
                <w:rFonts w:ascii="Arial" w:hAnsi="Arial" w:cs="Arial"/>
              </w:rPr>
            </w:pPr>
          </w:p>
        </w:tc>
      </w:tr>
      <w:tr w:rsidR="00F820F8" w:rsidRPr="004659B0" w14:paraId="64DE6ECF" w14:textId="77777777" w:rsidTr="00D36164">
        <w:trPr>
          <w:trHeight w:val="255"/>
        </w:trPr>
        <w:tc>
          <w:tcPr>
            <w:tcW w:w="2937" w:type="pct"/>
            <w:tcBorders>
              <w:top w:val="nil"/>
              <w:left w:val="single" w:sz="8" w:space="0" w:color="008080"/>
              <w:bottom w:val="single" w:sz="4" w:space="0" w:color="auto"/>
              <w:right w:val="nil"/>
            </w:tcBorders>
            <w:shd w:val="clear" w:color="auto" w:fill="auto"/>
            <w:vAlign w:val="center"/>
          </w:tcPr>
          <w:p w14:paraId="155872D3" w14:textId="77777777" w:rsidR="00F820F8" w:rsidRPr="004659B0" w:rsidRDefault="00F820F8" w:rsidP="004659B0">
            <w:pPr>
              <w:spacing w:after="0" w:line="240" w:lineRule="auto"/>
              <w:rPr>
                <w:rFonts w:ascii="Arial" w:hAnsi="Arial" w:cs="Arial"/>
              </w:rPr>
            </w:pPr>
            <w:r w:rsidRPr="004659B0">
              <w:rPr>
                <w:rFonts w:ascii="Arial" w:eastAsia="SimSun" w:hAnsi="Arial" w:cs="Arial"/>
                <w:lang w:eastAsia="en-GB"/>
              </w:rPr>
              <w:t>3.8.1. Asistenţă tehnică din partea proiectantului</w:t>
            </w:r>
          </w:p>
        </w:tc>
        <w:tc>
          <w:tcPr>
            <w:tcW w:w="398" w:type="pct"/>
            <w:tcBorders>
              <w:top w:val="single" w:sz="4" w:space="0" w:color="008080"/>
              <w:left w:val="single" w:sz="8" w:space="0" w:color="008080"/>
              <w:bottom w:val="single" w:sz="4" w:space="0" w:color="auto"/>
              <w:right w:val="single" w:sz="4" w:space="0" w:color="008080"/>
            </w:tcBorders>
            <w:shd w:val="clear" w:color="auto" w:fill="auto"/>
            <w:noWrap/>
            <w:vAlign w:val="bottom"/>
          </w:tcPr>
          <w:p w14:paraId="7D39CBA3" w14:textId="77777777" w:rsidR="00F820F8" w:rsidRPr="004659B0" w:rsidRDefault="00F820F8" w:rsidP="004659B0">
            <w:pPr>
              <w:spacing w:after="0" w:line="240" w:lineRule="auto"/>
              <w:rPr>
                <w:rFonts w:ascii="Arial" w:hAnsi="Arial" w:cs="Arial"/>
              </w:rPr>
            </w:pPr>
          </w:p>
        </w:tc>
        <w:tc>
          <w:tcPr>
            <w:tcW w:w="350" w:type="pct"/>
            <w:tcBorders>
              <w:top w:val="nil"/>
              <w:left w:val="nil"/>
              <w:bottom w:val="single" w:sz="4" w:space="0" w:color="auto"/>
              <w:right w:val="single" w:sz="8" w:space="0" w:color="008080"/>
            </w:tcBorders>
            <w:shd w:val="clear" w:color="auto" w:fill="auto"/>
            <w:noWrap/>
            <w:vAlign w:val="center"/>
          </w:tcPr>
          <w:p w14:paraId="2D4614E4" w14:textId="77777777" w:rsidR="00F820F8" w:rsidRPr="004659B0" w:rsidRDefault="00F820F8" w:rsidP="004659B0">
            <w:pPr>
              <w:spacing w:after="0" w:line="240" w:lineRule="auto"/>
              <w:jc w:val="right"/>
              <w:rPr>
                <w:rFonts w:ascii="Arial" w:hAnsi="Arial" w:cs="Arial"/>
              </w:rPr>
            </w:pPr>
          </w:p>
        </w:tc>
        <w:tc>
          <w:tcPr>
            <w:tcW w:w="398" w:type="pct"/>
            <w:tcBorders>
              <w:top w:val="single" w:sz="4" w:space="0" w:color="008080"/>
              <w:left w:val="nil"/>
              <w:bottom w:val="single" w:sz="4" w:space="0" w:color="auto"/>
              <w:right w:val="single" w:sz="4" w:space="0" w:color="008080"/>
            </w:tcBorders>
            <w:shd w:val="clear" w:color="auto" w:fill="auto"/>
            <w:noWrap/>
            <w:vAlign w:val="bottom"/>
          </w:tcPr>
          <w:p w14:paraId="749C3F39" w14:textId="77777777" w:rsidR="00F820F8" w:rsidRPr="004659B0" w:rsidRDefault="00F820F8" w:rsidP="004659B0">
            <w:pPr>
              <w:spacing w:after="0" w:line="240" w:lineRule="auto"/>
              <w:rPr>
                <w:rFonts w:ascii="Arial" w:hAnsi="Arial" w:cs="Arial"/>
              </w:rPr>
            </w:pPr>
          </w:p>
        </w:tc>
        <w:tc>
          <w:tcPr>
            <w:tcW w:w="350" w:type="pct"/>
            <w:tcBorders>
              <w:top w:val="nil"/>
              <w:left w:val="nil"/>
              <w:bottom w:val="single" w:sz="4" w:space="0" w:color="auto"/>
              <w:right w:val="single" w:sz="8" w:space="0" w:color="008080"/>
            </w:tcBorders>
            <w:shd w:val="clear" w:color="auto" w:fill="auto"/>
            <w:noWrap/>
            <w:vAlign w:val="center"/>
          </w:tcPr>
          <w:p w14:paraId="29326A17" w14:textId="77777777" w:rsidR="00F820F8" w:rsidRPr="004659B0" w:rsidRDefault="00F820F8" w:rsidP="004659B0">
            <w:pPr>
              <w:spacing w:after="0" w:line="240" w:lineRule="auto"/>
              <w:jc w:val="right"/>
              <w:rPr>
                <w:rFonts w:ascii="Arial" w:hAnsi="Arial" w:cs="Arial"/>
              </w:rPr>
            </w:pPr>
          </w:p>
        </w:tc>
        <w:tc>
          <w:tcPr>
            <w:tcW w:w="314" w:type="pct"/>
            <w:tcBorders>
              <w:top w:val="single" w:sz="4" w:space="0" w:color="008080"/>
              <w:left w:val="nil"/>
              <w:bottom w:val="single" w:sz="4" w:space="0" w:color="auto"/>
              <w:right w:val="single" w:sz="4" w:space="0" w:color="008080"/>
            </w:tcBorders>
            <w:shd w:val="clear" w:color="auto" w:fill="auto"/>
            <w:noWrap/>
            <w:vAlign w:val="bottom"/>
          </w:tcPr>
          <w:p w14:paraId="0E1CBBEA" w14:textId="77777777" w:rsidR="00F820F8" w:rsidRPr="004659B0" w:rsidRDefault="00F820F8" w:rsidP="004659B0">
            <w:pPr>
              <w:spacing w:after="0" w:line="240" w:lineRule="auto"/>
              <w:rPr>
                <w:rFonts w:ascii="Arial" w:hAnsi="Arial" w:cs="Arial"/>
              </w:rPr>
            </w:pPr>
          </w:p>
        </w:tc>
        <w:tc>
          <w:tcPr>
            <w:tcW w:w="253" w:type="pct"/>
            <w:tcBorders>
              <w:top w:val="nil"/>
              <w:left w:val="nil"/>
              <w:bottom w:val="single" w:sz="4" w:space="0" w:color="auto"/>
              <w:right w:val="single" w:sz="8" w:space="0" w:color="008080"/>
            </w:tcBorders>
            <w:shd w:val="clear" w:color="auto" w:fill="auto"/>
            <w:noWrap/>
            <w:vAlign w:val="bottom"/>
          </w:tcPr>
          <w:p w14:paraId="7F61C563" w14:textId="77777777" w:rsidR="00F820F8" w:rsidRPr="004659B0" w:rsidRDefault="00F820F8" w:rsidP="004659B0">
            <w:pPr>
              <w:spacing w:after="0" w:line="240" w:lineRule="auto"/>
              <w:jc w:val="right"/>
              <w:rPr>
                <w:rFonts w:ascii="Arial" w:hAnsi="Arial" w:cs="Arial"/>
              </w:rPr>
            </w:pPr>
          </w:p>
        </w:tc>
      </w:tr>
      <w:tr w:rsidR="00F820F8" w:rsidRPr="004659B0" w14:paraId="1E9FE203" w14:textId="77777777" w:rsidTr="00D36164">
        <w:trPr>
          <w:trHeight w:val="255"/>
        </w:trPr>
        <w:tc>
          <w:tcPr>
            <w:tcW w:w="2937" w:type="pct"/>
            <w:tcBorders>
              <w:top w:val="nil"/>
              <w:left w:val="single" w:sz="8" w:space="0" w:color="008080"/>
              <w:bottom w:val="single" w:sz="4" w:space="0" w:color="auto"/>
              <w:right w:val="nil"/>
            </w:tcBorders>
            <w:shd w:val="clear" w:color="auto" w:fill="auto"/>
            <w:vAlign w:val="center"/>
          </w:tcPr>
          <w:p w14:paraId="444DE12D" w14:textId="77777777" w:rsidR="00F820F8" w:rsidRPr="004659B0" w:rsidRDefault="00F820F8" w:rsidP="004659B0">
            <w:pPr>
              <w:spacing w:after="0" w:line="240" w:lineRule="auto"/>
              <w:rPr>
                <w:rFonts w:ascii="Arial" w:hAnsi="Arial" w:cs="Arial"/>
              </w:rPr>
            </w:pPr>
            <w:r w:rsidRPr="004659B0">
              <w:rPr>
                <w:rFonts w:ascii="Arial" w:eastAsia="SimSun" w:hAnsi="Arial" w:cs="Arial"/>
                <w:lang w:eastAsia="en-GB"/>
              </w:rPr>
              <w:t>3.8.1.1. pe perioada de execuţie a lucrărilor</w:t>
            </w:r>
          </w:p>
        </w:tc>
        <w:tc>
          <w:tcPr>
            <w:tcW w:w="398" w:type="pct"/>
            <w:tcBorders>
              <w:top w:val="single" w:sz="4" w:space="0" w:color="008080"/>
              <w:left w:val="single" w:sz="8" w:space="0" w:color="008080"/>
              <w:bottom w:val="single" w:sz="4" w:space="0" w:color="auto"/>
              <w:right w:val="single" w:sz="4" w:space="0" w:color="008080"/>
            </w:tcBorders>
            <w:shd w:val="clear" w:color="auto" w:fill="auto"/>
            <w:noWrap/>
            <w:vAlign w:val="bottom"/>
          </w:tcPr>
          <w:p w14:paraId="7AC45D5A" w14:textId="77777777" w:rsidR="00F820F8" w:rsidRPr="004659B0" w:rsidRDefault="00F820F8" w:rsidP="004659B0">
            <w:pPr>
              <w:spacing w:after="0" w:line="240" w:lineRule="auto"/>
              <w:rPr>
                <w:rFonts w:ascii="Arial" w:hAnsi="Arial" w:cs="Arial"/>
              </w:rPr>
            </w:pPr>
          </w:p>
        </w:tc>
        <w:tc>
          <w:tcPr>
            <w:tcW w:w="350" w:type="pct"/>
            <w:tcBorders>
              <w:top w:val="nil"/>
              <w:left w:val="nil"/>
              <w:bottom w:val="single" w:sz="4" w:space="0" w:color="auto"/>
              <w:right w:val="single" w:sz="8" w:space="0" w:color="008080"/>
            </w:tcBorders>
            <w:shd w:val="clear" w:color="auto" w:fill="auto"/>
            <w:noWrap/>
            <w:vAlign w:val="center"/>
          </w:tcPr>
          <w:p w14:paraId="5A3E3603" w14:textId="77777777" w:rsidR="00F820F8" w:rsidRPr="004659B0" w:rsidRDefault="00F820F8" w:rsidP="004659B0">
            <w:pPr>
              <w:spacing w:after="0" w:line="240" w:lineRule="auto"/>
              <w:jc w:val="right"/>
              <w:rPr>
                <w:rFonts w:ascii="Arial" w:hAnsi="Arial" w:cs="Arial"/>
              </w:rPr>
            </w:pPr>
          </w:p>
        </w:tc>
        <w:tc>
          <w:tcPr>
            <w:tcW w:w="398" w:type="pct"/>
            <w:tcBorders>
              <w:top w:val="single" w:sz="4" w:space="0" w:color="008080"/>
              <w:left w:val="nil"/>
              <w:bottom w:val="single" w:sz="4" w:space="0" w:color="auto"/>
              <w:right w:val="single" w:sz="4" w:space="0" w:color="008080"/>
            </w:tcBorders>
            <w:shd w:val="clear" w:color="auto" w:fill="auto"/>
            <w:noWrap/>
            <w:vAlign w:val="bottom"/>
          </w:tcPr>
          <w:p w14:paraId="1FAAF5B9" w14:textId="77777777" w:rsidR="00F820F8" w:rsidRPr="004659B0" w:rsidRDefault="00F820F8" w:rsidP="004659B0">
            <w:pPr>
              <w:spacing w:after="0" w:line="240" w:lineRule="auto"/>
              <w:rPr>
                <w:rFonts w:ascii="Arial" w:hAnsi="Arial" w:cs="Arial"/>
              </w:rPr>
            </w:pPr>
          </w:p>
        </w:tc>
        <w:tc>
          <w:tcPr>
            <w:tcW w:w="350" w:type="pct"/>
            <w:tcBorders>
              <w:top w:val="nil"/>
              <w:left w:val="nil"/>
              <w:bottom w:val="single" w:sz="4" w:space="0" w:color="auto"/>
              <w:right w:val="single" w:sz="8" w:space="0" w:color="008080"/>
            </w:tcBorders>
            <w:shd w:val="clear" w:color="auto" w:fill="auto"/>
            <w:noWrap/>
            <w:vAlign w:val="center"/>
          </w:tcPr>
          <w:p w14:paraId="7CA16B82" w14:textId="77777777" w:rsidR="00F820F8" w:rsidRPr="004659B0" w:rsidRDefault="00F820F8" w:rsidP="004659B0">
            <w:pPr>
              <w:spacing w:after="0" w:line="240" w:lineRule="auto"/>
              <w:jc w:val="right"/>
              <w:rPr>
                <w:rFonts w:ascii="Arial" w:hAnsi="Arial" w:cs="Arial"/>
              </w:rPr>
            </w:pPr>
          </w:p>
        </w:tc>
        <w:tc>
          <w:tcPr>
            <w:tcW w:w="314" w:type="pct"/>
            <w:tcBorders>
              <w:top w:val="single" w:sz="4" w:space="0" w:color="008080"/>
              <w:left w:val="nil"/>
              <w:bottom w:val="single" w:sz="4" w:space="0" w:color="auto"/>
              <w:right w:val="single" w:sz="4" w:space="0" w:color="008080"/>
            </w:tcBorders>
            <w:shd w:val="clear" w:color="auto" w:fill="auto"/>
            <w:noWrap/>
            <w:vAlign w:val="bottom"/>
          </w:tcPr>
          <w:p w14:paraId="57A647FF" w14:textId="77777777" w:rsidR="00F820F8" w:rsidRPr="004659B0" w:rsidRDefault="00F820F8" w:rsidP="004659B0">
            <w:pPr>
              <w:spacing w:after="0" w:line="240" w:lineRule="auto"/>
              <w:rPr>
                <w:rFonts w:ascii="Arial" w:hAnsi="Arial" w:cs="Arial"/>
              </w:rPr>
            </w:pPr>
          </w:p>
        </w:tc>
        <w:tc>
          <w:tcPr>
            <w:tcW w:w="253" w:type="pct"/>
            <w:tcBorders>
              <w:top w:val="nil"/>
              <w:left w:val="nil"/>
              <w:bottom w:val="single" w:sz="4" w:space="0" w:color="auto"/>
              <w:right w:val="single" w:sz="8" w:space="0" w:color="008080"/>
            </w:tcBorders>
            <w:shd w:val="clear" w:color="auto" w:fill="auto"/>
            <w:noWrap/>
            <w:vAlign w:val="bottom"/>
          </w:tcPr>
          <w:p w14:paraId="2124DF86" w14:textId="77777777" w:rsidR="00F820F8" w:rsidRPr="004659B0" w:rsidRDefault="00F820F8" w:rsidP="004659B0">
            <w:pPr>
              <w:spacing w:after="0" w:line="240" w:lineRule="auto"/>
              <w:jc w:val="right"/>
              <w:rPr>
                <w:rFonts w:ascii="Arial" w:hAnsi="Arial" w:cs="Arial"/>
              </w:rPr>
            </w:pPr>
          </w:p>
        </w:tc>
      </w:tr>
      <w:tr w:rsidR="00F820F8" w:rsidRPr="004659B0" w14:paraId="145596BC" w14:textId="77777777" w:rsidTr="00D36164">
        <w:trPr>
          <w:trHeight w:val="255"/>
        </w:trPr>
        <w:tc>
          <w:tcPr>
            <w:tcW w:w="2937" w:type="pct"/>
            <w:tcBorders>
              <w:top w:val="nil"/>
              <w:left w:val="single" w:sz="8" w:space="0" w:color="008080"/>
              <w:bottom w:val="single" w:sz="4" w:space="0" w:color="auto"/>
              <w:right w:val="nil"/>
            </w:tcBorders>
            <w:shd w:val="clear" w:color="auto" w:fill="auto"/>
            <w:vAlign w:val="center"/>
          </w:tcPr>
          <w:p w14:paraId="76AE47C1" w14:textId="77777777" w:rsidR="00F820F8" w:rsidRPr="004659B0" w:rsidRDefault="00F820F8" w:rsidP="004659B0">
            <w:pPr>
              <w:autoSpaceDE w:val="0"/>
              <w:autoSpaceDN w:val="0"/>
              <w:adjustRightInd w:val="0"/>
              <w:spacing w:after="0" w:line="240" w:lineRule="auto"/>
              <w:rPr>
                <w:rFonts w:ascii="Arial" w:eastAsia="SimSun" w:hAnsi="Arial" w:cs="Arial"/>
                <w:lang w:eastAsia="en-GB"/>
              </w:rPr>
            </w:pPr>
            <w:r w:rsidRPr="004659B0">
              <w:rPr>
                <w:rFonts w:ascii="Arial" w:eastAsia="SimSun" w:hAnsi="Arial" w:cs="Arial"/>
                <w:lang w:eastAsia="en-GB"/>
              </w:rPr>
              <w:t>3.8.1.2. pentru participarea proiectantului la fazele incluse în programul de control al lucrărilor de execuţie, avizat de către Inspectoratul de Stat în Construcţii</w:t>
            </w:r>
          </w:p>
        </w:tc>
        <w:tc>
          <w:tcPr>
            <w:tcW w:w="398" w:type="pct"/>
            <w:tcBorders>
              <w:top w:val="single" w:sz="4" w:space="0" w:color="008080"/>
              <w:left w:val="single" w:sz="8" w:space="0" w:color="008080"/>
              <w:bottom w:val="single" w:sz="4" w:space="0" w:color="auto"/>
              <w:right w:val="single" w:sz="4" w:space="0" w:color="008080"/>
            </w:tcBorders>
            <w:shd w:val="clear" w:color="auto" w:fill="auto"/>
            <w:noWrap/>
            <w:vAlign w:val="bottom"/>
          </w:tcPr>
          <w:p w14:paraId="1703BFEF" w14:textId="77777777" w:rsidR="00F820F8" w:rsidRPr="004659B0" w:rsidRDefault="00F820F8" w:rsidP="004659B0">
            <w:pPr>
              <w:spacing w:after="0" w:line="240" w:lineRule="auto"/>
              <w:rPr>
                <w:rFonts w:ascii="Arial" w:hAnsi="Arial" w:cs="Arial"/>
              </w:rPr>
            </w:pPr>
          </w:p>
        </w:tc>
        <w:tc>
          <w:tcPr>
            <w:tcW w:w="350" w:type="pct"/>
            <w:tcBorders>
              <w:top w:val="nil"/>
              <w:left w:val="nil"/>
              <w:bottom w:val="single" w:sz="4" w:space="0" w:color="auto"/>
              <w:right w:val="single" w:sz="8" w:space="0" w:color="008080"/>
            </w:tcBorders>
            <w:shd w:val="clear" w:color="auto" w:fill="auto"/>
            <w:noWrap/>
            <w:vAlign w:val="center"/>
          </w:tcPr>
          <w:p w14:paraId="05E70161" w14:textId="77777777" w:rsidR="00F820F8" w:rsidRPr="004659B0" w:rsidRDefault="00F820F8" w:rsidP="004659B0">
            <w:pPr>
              <w:spacing w:after="0" w:line="240" w:lineRule="auto"/>
              <w:jc w:val="right"/>
              <w:rPr>
                <w:rFonts w:ascii="Arial" w:hAnsi="Arial" w:cs="Arial"/>
              </w:rPr>
            </w:pPr>
          </w:p>
        </w:tc>
        <w:tc>
          <w:tcPr>
            <w:tcW w:w="398" w:type="pct"/>
            <w:tcBorders>
              <w:top w:val="single" w:sz="4" w:space="0" w:color="008080"/>
              <w:left w:val="nil"/>
              <w:bottom w:val="single" w:sz="4" w:space="0" w:color="auto"/>
              <w:right w:val="single" w:sz="4" w:space="0" w:color="008080"/>
            </w:tcBorders>
            <w:shd w:val="clear" w:color="auto" w:fill="auto"/>
            <w:noWrap/>
            <w:vAlign w:val="bottom"/>
          </w:tcPr>
          <w:p w14:paraId="0A2C99A5" w14:textId="77777777" w:rsidR="00F820F8" w:rsidRPr="004659B0" w:rsidRDefault="00F820F8" w:rsidP="004659B0">
            <w:pPr>
              <w:spacing w:after="0" w:line="240" w:lineRule="auto"/>
              <w:rPr>
                <w:rFonts w:ascii="Arial" w:hAnsi="Arial" w:cs="Arial"/>
              </w:rPr>
            </w:pPr>
          </w:p>
        </w:tc>
        <w:tc>
          <w:tcPr>
            <w:tcW w:w="350" w:type="pct"/>
            <w:tcBorders>
              <w:top w:val="nil"/>
              <w:left w:val="nil"/>
              <w:bottom w:val="single" w:sz="4" w:space="0" w:color="auto"/>
              <w:right w:val="single" w:sz="8" w:space="0" w:color="008080"/>
            </w:tcBorders>
            <w:shd w:val="clear" w:color="auto" w:fill="auto"/>
            <w:noWrap/>
            <w:vAlign w:val="center"/>
          </w:tcPr>
          <w:p w14:paraId="6C0EF347" w14:textId="77777777" w:rsidR="00F820F8" w:rsidRPr="004659B0" w:rsidRDefault="00F820F8" w:rsidP="004659B0">
            <w:pPr>
              <w:spacing w:after="0" w:line="240" w:lineRule="auto"/>
              <w:jc w:val="right"/>
              <w:rPr>
                <w:rFonts w:ascii="Arial" w:hAnsi="Arial" w:cs="Arial"/>
              </w:rPr>
            </w:pPr>
          </w:p>
        </w:tc>
        <w:tc>
          <w:tcPr>
            <w:tcW w:w="314" w:type="pct"/>
            <w:tcBorders>
              <w:top w:val="single" w:sz="4" w:space="0" w:color="008080"/>
              <w:left w:val="nil"/>
              <w:bottom w:val="single" w:sz="4" w:space="0" w:color="auto"/>
              <w:right w:val="single" w:sz="4" w:space="0" w:color="008080"/>
            </w:tcBorders>
            <w:shd w:val="clear" w:color="auto" w:fill="auto"/>
            <w:noWrap/>
            <w:vAlign w:val="bottom"/>
          </w:tcPr>
          <w:p w14:paraId="1497EEAB" w14:textId="77777777" w:rsidR="00F820F8" w:rsidRPr="004659B0" w:rsidRDefault="00F820F8" w:rsidP="004659B0">
            <w:pPr>
              <w:spacing w:after="0" w:line="240" w:lineRule="auto"/>
              <w:rPr>
                <w:rFonts w:ascii="Arial" w:hAnsi="Arial" w:cs="Arial"/>
              </w:rPr>
            </w:pPr>
          </w:p>
        </w:tc>
        <w:tc>
          <w:tcPr>
            <w:tcW w:w="253" w:type="pct"/>
            <w:tcBorders>
              <w:top w:val="nil"/>
              <w:left w:val="nil"/>
              <w:bottom w:val="single" w:sz="4" w:space="0" w:color="auto"/>
              <w:right w:val="single" w:sz="8" w:space="0" w:color="008080"/>
            </w:tcBorders>
            <w:shd w:val="clear" w:color="auto" w:fill="auto"/>
            <w:noWrap/>
            <w:vAlign w:val="bottom"/>
          </w:tcPr>
          <w:p w14:paraId="23ABE3F9" w14:textId="77777777" w:rsidR="00F820F8" w:rsidRPr="004659B0" w:rsidRDefault="00F820F8" w:rsidP="004659B0">
            <w:pPr>
              <w:spacing w:after="0" w:line="240" w:lineRule="auto"/>
              <w:jc w:val="right"/>
              <w:rPr>
                <w:rFonts w:ascii="Arial" w:hAnsi="Arial" w:cs="Arial"/>
              </w:rPr>
            </w:pPr>
          </w:p>
        </w:tc>
      </w:tr>
      <w:tr w:rsidR="00F820F8" w:rsidRPr="004659B0" w14:paraId="42852D9E" w14:textId="77777777" w:rsidTr="00D36164">
        <w:trPr>
          <w:trHeight w:val="255"/>
        </w:trPr>
        <w:tc>
          <w:tcPr>
            <w:tcW w:w="2937" w:type="pct"/>
            <w:tcBorders>
              <w:top w:val="nil"/>
              <w:left w:val="single" w:sz="8" w:space="0" w:color="008080"/>
              <w:bottom w:val="single" w:sz="4" w:space="0" w:color="auto"/>
              <w:right w:val="nil"/>
            </w:tcBorders>
            <w:shd w:val="clear" w:color="auto" w:fill="auto"/>
            <w:vAlign w:val="center"/>
          </w:tcPr>
          <w:p w14:paraId="32846484" w14:textId="77777777" w:rsidR="00F820F8" w:rsidRPr="004659B0" w:rsidRDefault="00F820F8" w:rsidP="004659B0">
            <w:pPr>
              <w:spacing w:after="0" w:line="240" w:lineRule="auto"/>
              <w:rPr>
                <w:rFonts w:ascii="Arial" w:hAnsi="Arial" w:cs="Arial"/>
              </w:rPr>
            </w:pPr>
            <w:r w:rsidRPr="004659B0">
              <w:rPr>
                <w:rFonts w:ascii="Arial" w:eastAsia="SimSun" w:hAnsi="Arial" w:cs="Arial"/>
                <w:lang w:eastAsia="en-GB"/>
              </w:rPr>
              <w:t>3.8.2. Dirigenţie de şantier</w:t>
            </w:r>
          </w:p>
        </w:tc>
        <w:tc>
          <w:tcPr>
            <w:tcW w:w="398" w:type="pct"/>
            <w:tcBorders>
              <w:top w:val="single" w:sz="4" w:space="0" w:color="008080"/>
              <w:left w:val="single" w:sz="8" w:space="0" w:color="008080"/>
              <w:bottom w:val="single" w:sz="4" w:space="0" w:color="auto"/>
              <w:right w:val="single" w:sz="4" w:space="0" w:color="008080"/>
            </w:tcBorders>
            <w:shd w:val="clear" w:color="auto" w:fill="auto"/>
            <w:noWrap/>
            <w:vAlign w:val="bottom"/>
          </w:tcPr>
          <w:p w14:paraId="1C10FAF7" w14:textId="77777777" w:rsidR="00F820F8" w:rsidRPr="004659B0" w:rsidRDefault="00F820F8" w:rsidP="004659B0">
            <w:pPr>
              <w:spacing w:after="0" w:line="240" w:lineRule="auto"/>
              <w:rPr>
                <w:rFonts w:ascii="Arial" w:hAnsi="Arial" w:cs="Arial"/>
              </w:rPr>
            </w:pPr>
          </w:p>
        </w:tc>
        <w:tc>
          <w:tcPr>
            <w:tcW w:w="350" w:type="pct"/>
            <w:tcBorders>
              <w:top w:val="nil"/>
              <w:left w:val="nil"/>
              <w:bottom w:val="single" w:sz="4" w:space="0" w:color="auto"/>
              <w:right w:val="single" w:sz="8" w:space="0" w:color="008080"/>
            </w:tcBorders>
            <w:shd w:val="clear" w:color="auto" w:fill="auto"/>
            <w:noWrap/>
            <w:vAlign w:val="center"/>
          </w:tcPr>
          <w:p w14:paraId="5278957E" w14:textId="77777777" w:rsidR="00F820F8" w:rsidRPr="004659B0" w:rsidRDefault="00F820F8" w:rsidP="004659B0">
            <w:pPr>
              <w:spacing w:after="0" w:line="240" w:lineRule="auto"/>
              <w:jc w:val="right"/>
              <w:rPr>
                <w:rFonts w:ascii="Arial" w:hAnsi="Arial" w:cs="Arial"/>
              </w:rPr>
            </w:pPr>
          </w:p>
        </w:tc>
        <w:tc>
          <w:tcPr>
            <w:tcW w:w="398" w:type="pct"/>
            <w:tcBorders>
              <w:top w:val="single" w:sz="4" w:space="0" w:color="008080"/>
              <w:left w:val="nil"/>
              <w:bottom w:val="single" w:sz="4" w:space="0" w:color="auto"/>
              <w:right w:val="single" w:sz="4" w:space="0" w:color="008080"/>
            </w:tcBorders>
            <w:shd w:val="clear" w:color="auto" w:fill="auto"/>
            <w:noWrap/>
            <w:vAlign w:val="bottom"/>
          </w:tcPr>
          <w:p w14:paraId="770BF2B7" w14:textId="77777777" w:rsidR="00F820F8" w:rsidRPr="004659B0" w:rsidRDefault="00F820F8" w:rsidP="004659B0">
            <w:pPr>
              <w:spacing w:after="0" w:line="240" w:lineRule="auto"/>
              <w:rPr>
                <w:rFonts w:ascii="Arial" w:hAnsi="Arial" w:cs="Arial"/>
              </w:rPr>
            </w:pPr>
          </w:p>
        </w:tc>
        <w:tc>
          <w:tcPr>
            <w:tcW w:w="350" w:type="pct"/>
            <w:tcBorders>
              <w:top w:val="nil"/>
              <w:left w:val="nil"/>
              <w:bottom w:val="single" w:sz="4" w:space="0" w:color="auto"/>
              <w:right w:val="single" w:sz="8" w:space="0" w:color="008080"/>
            </w:tcBorders>
            <w:shd w:val="clear" w:color="auto" w:fill="auto"/>
            <w:noWrap/>
            <w:vAlign w:val="center"/>
          </w:tcPr>
          <w:p w14:paraId="206B3E8F" w14:textId="77777777" w:rsidR="00F820F8" w:rsidRPr="004659B0" w:rsidRDefault="00F820F8" w:rsidP="004659B0">
            <w:pPr>
              <w:spacing w:after="0" w:line="240" w:lineRule="auto"/>
              <w:jc w:val="right"/>
              <w:rPr>
                <w:rFonts w:ascii="Arial" w:hAnsi="Arial" w:cs="Arial"/>
              </w:rPr>
            </w:pPr>
          </w:p>
        </w:tc>
        <w:tc>
          <w:tcPr>
            <w:tcW w:w="314" w:type="pct"/>
            <w:tcBorders>
              <w:top w:val="single" w:sz="4" w:space="0" w:color="008080"/>
              <w:left w:val="nil"/>
              <w:bottom w:val="single" w:sz="4" w:space="0" w:color="auto"/>
              <w:right w:val="single" w:sz="4" w:space="0" w:color="008080"/>
            </w:tcBorders>
            <w:shd w:val="clear" w:color="auto" w:fill="auto"/>
            <w:noWrap/>
            <w:vAlign w:val="bottom"/>
          </w:tcPr>
          <w:p w14:paraId="4D4BB2F7" w14:textId="77777777" w:rsidR="00F820F8" w:rsidRPr="004659B0" w:rsidRDefault="00F820F8" w:rsidP="004659B0">
            <w:pPr>
              <w:spacing w:after="0" w:line="240" w:lineRule="auto"/>
              <w:rPr>
                <w:rFonts w:ascii="Arial" w:hAnsi="Arial" w:cs="Arial"/>
              </w:rPr>
            </w:pPr>
          </w:p>
        </w:tc>
        <w:tc>
          <w:tcPr>
            <w:tcW w:w="253" w:type="pct"/>
            <w:tcBorders>
              <w:top w:val="nil"/>
              <w:left w:val="nil"/>
              <w:bottom w:val="single" w:sz="4" w:space="0" w:color="auto"/>
              <w:right w:val="single" w:sz="8" w:space="0" w:color="008080"/>
            </w:tcBorders>
            <w:shd w:val="clear" w:color="auto" w:fill="auto"/>
            <w:noWrap/>
            <w:vAlign w:val="bottom"/>
          </w:tcPr>
          <w:p w14:paraId="6C1D7E5A" w14:textId="77777777" w:rsidR="00F820F8" w:rsidRPr="004659B0" w:rsidRDefault="00F820F8" w:rsidP="004659B0">
            <w:pPr>
              <w:spacing w:after="0" w:line="240" w:lineRule="auto"/>
              <w:jc w:val="right"/>
              <w:rPr>
                <w:rFonts w:ascii="Arial" w:hAnsi="Arial" w:cs="Arial"/>
              </w:rPr>
            </w:pPr>
          </w:p>
        </w:tc>
      </w:tr>
      <w:tr w:rsidR="00F820F8" w:rsidRPr="004659B0" w14:paraId="1442A56A" w14:textId="77777777" w:rsidTr="00D36164">
        <w:trPr>
          <w:trHeight w:val="255"/>
        </w:trPr>
        <w:tc>
          <w:tcPr>
            <w:tcW w:w="293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A33E809" w14:textId="77777777" w:rsidR="00F820F8" w:rsidRPr="004659B0" w:rsidRDefault="00F820F8" w:rsidP="004659B0">
            <w:pPr>
              <w:spacing w:after="0" w:line="240" w:lineRule="auto"/>
              <w:rPr>
                <w:rFonts w:ascii="Arial" w:hAnsi="Arial" w:cs="Arial"/>
                <w:b/>
                <w:bCs/>
              </w:rPr>
            </w:pPr>
            <w:r w:rsidRPr="004659B0">
              <w:rPr>
                <w:rFonts w:ascii="Arial" w:hAnsi="Arial" w:cs="Arial"/>
                <w:b/>
                <w:bCs/>
              </w:rPr>
              <w:t xml:space="preserve"> Capitolul 4 Cheltuieli pentru investiţia de bază - total, din care: </w:t>
            </w:r>
          </w:p>
        </w:tc>
        <w:tc>
          <w:tcPr>
            <w:tcW w:w="39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4594863" w14:textId="77777777" w:rsidR="00F820F8" w:rsidRPr="004659B0" w:rsidRDefault="00F820F8" w:rsidP="004659B0">
            <w:pPr>
              <w:spacing w:after="0" w:line="240" w:lineRule="auto"/>
              <w:jc w:val="right"/>
              <w:rPr>
                <w:rFonts w:ascii="Arial" w:hAnsi="Arial" w:cs="Arial"/>
                <w:b/>
                <w:bCs/>
              </w:rPr>
            </w:pPr>
          </w:p>
        </w:tc>
        <w:tc>
          <w:tcPr>
            <w:tcW w:w="35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03AAA65" w14:textId="77777777" w:rsidR="00F820F8" w:rsidRPr="004659B0" w:rsidRDefault="00F820F8" w:rsidP="004659B0">
            <w:pPr>
              <w:spacing w:after="0" w:line="240" w:lineRule="auto"/>
              <w:jc w:val="right"/>
              <w:rPr>
                <w:rFonts w:ascii="Arial" w:hAnsi="Arial" w:cs="Arial"/>
                <w:b/>
                <w:bCs/>
              </w:rPr>
            </w:pPr>
          </w:p>
        </w:tc>
        <w:tc>
          <w:tcPr>
            <w:tcW w:w="39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5A7D9E2" w14:textId="77777777" w:rsidR="00F820F8" w:rsidRPr="004659B0" w:rsidRDefault="00F820F8" w:rsidP="004659B0">
            <w:pPr>
              <w:spacing w:after="0" w:line="240" w:lineRule="auto"/>
              <w:jc w:val="right"/>
              <w:rPr>
                <w:rFonts w:ascii="Arial" w:hAnsi="Arial" w:cs="Arial"/>
                <w:b/>
                <w:bCs/>
              </w:rPr>
            </w:pPr>
          </w:p>
        </w:tc>
        <w:tc>
          <w:tcPr>
            <w:tcW w:w="35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35E69DF" w14:textId="77777777" w:rsidR="00F820F8" w:rsidRPr="004659B0" w:rsidRDefault="00F820F8" w:rsidP="004659B0">
            <w:pPr>
              <w:spacing w:after="0" w:line="240" w:lineRule="auto"/>
              <w:jc w:val="right"/>
              <w:rPr>
                <w:rFonts w:ascii="Arial" w:hAnsi="Arial" w:cs="Arial"/>
                <w:b/>
                <w:bCs/>
              </w:rPr>
            </w:pPr>
          </w:p>
        </w:tc>
        <w:tc>
          <w:tcPr>
            <w:tcW w:w="31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81087BF" w14:textId="77777777" w:rsidR="00F820F8" w:rsidRPr="004659B0" w:rsidRDefault="00F820F8" w:rsidP="004659B0">
            <w:pPr>
              <w:spacing w:after="0" w:line="240" w:lineRule="auto"/>
              <w:jc w:val="right"/>
              <w:rPr>
                <w:rFonts w:ascii="Arial" w:hAnsi="Arial" w:cs="Arial"/>
                <w:b/>
                <w:bCs/>
              </w:rPr>
            </w:pP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D348E44" w14:textId="77777777" w:rsidR="00F820F8" w:rsidRPr="004659B0" w:rsidRDefault="00F820F8" w:rsidP="004659B0">
            <w:pPr>
              <w:spacing w:after="0" w:line="240" w:lineRule="auto"/>
              <w:jc w:val="right"/>
              <w:rPr>
                <w:rFonts w:ascii="Arial" w:hAnsi="Arial" w:cs="Arial"/>
                <w:b/>
                <w:bCs/>
              </w:rPr>
            </w:pPr>
          </w:p>
        </w:tc>
      </w:tr>
      <w:tr w:rsidR="00F820F8" w:rsidRPr="004659B0" w14:paraId="423D8446" w14:textId="77777777" w:rsidTr="00D36164">
        <w:trPr>
          <w:trHeight w:val="255"/>
        </w:trPr>
        <w:tc>
          <w:tcPr>
            <w:tcW w:w="2937" w:type="pct"/>
            <w:tcBorders>
              <w:top w:val="single" w:sz="4" w:space="0" w:color="auto"/>
              <w:left w:val="single" w:sz="8" w:space="0" w:color="008080"/>
              <w:bottom w:val="single" w:sz="4" w:space="0" w:color="008080"/>
              <w:right w:val="nil"/>
            </w:tcBorders>
            <w:shd w:val="clear" w:color="auto" w:fill="auto"/>
            <w:vAlign w:val="center"/>
          </w:tcPr>
          <w:p w14:paraId="5BD09DC3" w14:textId="77777777" w:rsidR="00F820F8" w:rsidRPr="004659B0" w:rsidRDefault="00F820F8" w:rsidP="004659B0">
            <w:pPr>
              <w:spacing w:after="0" w:line="240" w:lineRule="auto"/>
              <w:rPr>
                <w:rFonts w:ascii="Arial" w:hAnsi="Arial" w:cs="Arial"/>
              </w:rPr>
            </w:pPr>
            <w:r w:rsidRPr="004659B0">
              <w:rPr>
                <w:rFonts w:ascii="Arial" w:hAnsi="Arial" w:cs="Arial"/>
              </w:rPr>
              <w:t>4.1 Construcţii şi instalaţii</w:t>
            </w:r>
          </w:p>
        </w:tc>
        <w:tc>
          <w:tcPr>
            <w:tcW w:w="398" w:type="pct"/>
            <w:tcBorders>
              <w:top w:val="single" w:sz="4" w:space="0" w:color="auto"/>
              <w:left w:val="single" w:sz="8" w:space="0" w:color="008080"/>
              <w:bottom w:val="single" w:sz="4" w:space="0" w:color="008080"/>
              <w:right w:val="single" w:sz="4" w:space="0" w:color="008080"/>
            </w:tcBorders>
            <w:shd w:val="clear" w:color="auto" w:fill="auto"/>
            <w:noWrap/>
            <w:vAlign w:val="center"/>
          </w:tcPr>
          <w:p w14:paraId="6D411BE7" w14:textId="77777777" w:rsidR="00F820F8" w:rsidRPr="004659B0" w:rsidRDefault="00F820F8" w:rsidP="004659B0">
            <w:pPr>
              <w:spacing w:after="0" w:line="240" w:lineRule="auto"/>
              <w:jc w:val="right"/>
              <w:rPr>
                <w:rFonts w:ascii="Arial" w:hAnsi="Arial" w:cs="Arial"/>
              </w:rPr>
            </w:pPr>
          </w:p>
        </w:tc>
        <w:tc>
          <w:tcPr>
            <w:tcW w:w="350" w:type="pct"/>
            <w:tcBorders>
              <w:top w:val="single" w:sz="4" w:space="0" w:color="auto"/>
              <w:left w:val="nil"/>
              <w:bottom w:val="single" w:sz="4" w:space="0" w:color="008080"/>
              <w:right w:val="single" w:sz="8" w:space="0" w:color="008080"/>
            </w:tcBorders>
            <w:shd w:val="clear" w:color="auto" w:fill="auto"/>
            <w:noWrap/>
            <w:vAlign w:val="center"/>
          </w:tcPr>
          <w:p w14:paraId="75D8537E" w14:textId="77777777" w:rsidR="00F820F8" w:rsidRPr="004659B0" w:rsidRDefault="00F820F8" w:rsidP="004659B0">
            <w:pPr>
              <w:spacing w:after="0" w:line="240" w:lineRule="auto"/>
              <w:jc w:val="right"/>
              <w:rPr>
                <w:rFonts w:ascii="Arial" w:hAnsi="Arial" w:cs="Arial"/>
              </w:rPr>
            </w:pPr>
          </w:p>
        </w:tc>
        <w:tc>
          <w:tcPr>
            <w:tcW w:w="398" w:type="pct"/>
            <w:tcBorders>
              <w:top w:val="single" w:sz="4" w:space="0" w:color="auto"/>
              <w:left w:val="nil"/>
              <w:bottom w:val="single" w:sz="4" w:space="0" w:color="008080"/>
              <w:right w:val="single" w:sz="4" w:space="0" w:color="008080"/>
            </w:tcBorders>
            <w:shd w:val="clear" w:color="auto" w:fill="auto"/>
            <w:noWrap/>
            <w:vAlign w:val="center"/>
          </w:tcPr>
          <w:p w14:paraId="0707FC3E" w14:textId="77777777" w:rsidR="00F820F8" w:rsidRPr="004659B0" w:rsidRDefault="00F820F8" w:rsidP="004659B0">
            <w:pPr>
              <w:spacing w:after="0" w:line="240" w:lineRule="auto"/>
              <w:jc w:val="right"/>
              <w:rPr>
                <w:rFonts w:ascii="Arial" w:hAnsi="Arial" w:cs="Arial"/>
              </w:rPr>
            </w:pPr>
          </w:p>
        </w:tc>
        <w:tc>
          <w:tcPr>
            <w:tcW w:w="350" w:type="pct"/>
            <w:tcBorders>
              <w:top w:val="single" w:sz="4" w:space="0" w:color="auto"/>
              <w:left w:val="nil"/>
              <w:bottom w:val="single" w:sz="4" w:space="0" w:color="008080"/>
              <w:right w:val="single" w:sz="8" w:space="0" w:color="008080"/>
            </w:tcBorders>
            <w:shd w:val="clear" w:color="auto" w:fill="auto"/>
            <w:noWrap/>
            <w:vAlign w:val="center"/>
          </w:tcPr>
          <w:p w14:paraId="5864868D" w14:textId="77777777" w:rsidR="00F820F8" w:rsidRPr="004659B0" w:rsidRDefault="00F820F8" w:rsidP="004659B0">
            <w:pPr>
              <w:spacing w:after="0" w:line="240" w:lineRule="auto"/>
              <w:jc w:val="right"/>
              <w:rPr>
                <w:rFonts w:ascii="Arial" w:hAnsi="Arial" w:cs="Arial"/>
              </w:rPr>
            </w:pPr>
          </w:p>
        </w:tc>
        <w:tc>
          <w:tcPr>
            <w:tcW w:w="314" w:type="pct"/>
            <w:tcBorders>
              <w:top w:val="single" w:sz="4" w:space="0" w:color="auto"/>
              <w:left w:val="nil"/>
              <w:bottom w:val="single" w:sz="4" w:space="0" w:color="008080"/>
              <w:right w:val="single" w:sz="4" w:space="0" w:color="008080"/>
            </w:tcBorders>
            <w:shd w:val="clear" w:color="auto" w:fill="auto"/>
            <w:noWrap/>
            <w:vAlign w:val="bottom"/>
          </w:tcPr>
          <w:p w14:paraId="238AB99F" w14:textId="77777777" w:rsidR="00F820F8" w:rsidRPr="004659B0" w:rsidRDefault="00F820F8" w:rsidP="004659B0">
            <w:pPr>
              <w:spacing w:after="0" w:line="240" w:lineRule="auto"/>
              <w:jc w:val="right"/>
              <w:rPr>
                <w:rFonts w:ascii="Arial" w:hAnsi="Arial" w:cs="Arial"/>
              </w:rPr>
            </w:pPr>
          </w:p>
        </w:tc>
        <w:tc>
          <w:tcPr>
            <w:tcW w:w="253" w:type="pct"/>
            <w:tcBorders>
              <w:top w:val="single" w:sz="4" w:space="0" w:color="auto"/>
              <w:left w:val="nil"/>
              <w:bottom w:val="single" w:sz="4" w:space="0" w:color="008080"/>
              <w:right w:val="single" w:sz="8" w:space="0" w:color="008080"/>
            </w:tcBorders>
            <w:shd w:val="clear" w:color="auto" w:fill="auto"/>
            <w:noWrap/>
            <w:vAlign w:val="bottom"/>
          </w:tcPr>
          <w:p w14:paraId="1BFFDFE8" w14:textId="77777777" w:rsidR="00F820F8" w:rsidRPr="004659B0" w:rsidRDefault="00F820F8" w:rsidP="004659B0">
            <w:pPr>
              <w:spacing w:after="0" w:line="240" w:lineRule="auto"/>
              <w:jc w:val="right"/>
              <w:rPr>
                <w:rFonts w:ascii="Arial" w:hAnsi="Arial" w:cs="Arial"/>
              </w:rPr>
            </w:pPr>
          </w:p>
        </w:tc>
      </w:tr>
      <w:tr w:rsidR="00F820F8" w:rsidRPr="004659B0" w14:paraId="37D0A8C2" w14:textId="77777777" w:rsidTr="00D36164">
        <w:trPr>
          <w:trHeight w:val="255"/>
        </w:trPr>
        <w:tc>
          <w:tcPr>
            <w:tcW w:w="2937" w:type="pct"/>
            <w:tcBorders>
              <w:top w:val="nil"/>
              <w:left w:val="single" w:sz="8" w:space="0" w:color="008080"/>
              <w:bottom w:val="single" w:sz="4" w:space="0" w:color="008080"/>
              <w:right w:val="nil"/>
            </w:tcBorders>
            <w:shd w:val="clear" w:color="auto" w:fill="auto"/>
            <w:vAlign w:val="center"/>
          </w:tcPr>
          <w:p w14:paraId="4D0845B9" w14:textId="77777777" w:rsidR="00F820F8" w:rsidRPr="004659B0" w:rsidRDefault="00F820F8" w:rsidP="004659B0">
            <w:pPr>
              <w:spacing w:after="0" w:line="240" w:lineRule="auto"/>
              <w:rPr>
                <w:rFonts w:ascii="Arial" w:hAnsi="Arial" w:cs="Arial"/>
              </w:rPr>
            </w:pPr>
            <w:r w:rsidRPr="004659B0">
              <w:rPr>
                <w:rFonts w:ascii="Arial" w:hAnsi="Arial" w:cs="Arial"/>
              </w:rPr>
              <w:t xml:space="preserve">4.2 Montaj </w:t>
            </w:r>
            <w:r w:rsidRPr="004659B0">
              <w:rPr>
                <w:rFonts w:ascii="Arial" w:eastAsia="SimSun" w:hAnsi="Arial" w:cs="Arial"/>
                <w:lang w:eastAsia="en-GB"/>
              </w:rPr>
              <w:t>utilaje, echipamente tehnologice şi funcţionale</w:t>
            </w:r>
          </w:p>
        </w:tc>
        <w:tc>
          <w:tcPr>
            <w:tcW w:w="398" w:type="pct"/>
            <w:tcBorders>
              <w:top w:val="nil"/>
              <w:left w:val="single" w:sz="8" w:space="0" w:color="008080"/>
              <w:bottom w:val="single" w:sz="4" w:space="0" w:color="008080"/>
              <w:right w:val="single" w:sz="4" w:space="0" w:color="008080"/>
            </w:tcBorders>
            <w:shd w:val="clear" w:color="auto" w:fill="auto"/>
            <w:noWrap/>
            <w:vAlign w:val="center"/>
          </w:tcPr>
          <w:p w14:paraId="5167B14F" w14:textId="77777777" w:rsidR="00F820F8" w:rsidRPr="004659B0" w:rsidRDefault="00F820F8" w:rsidP="004659B0">
            <w:pPr>
              <w:spacing w:after="0" w:line="240" w:lineRule="auto"/>
              <w:jc w:val="right"/>
              <w:rPr>
                <w:rFonts w:ascii="Arial" w:hAnsi="Arial" w:cs="Arial"/>
              </w:rPr>
            </w:pPr>
          </w:p>
        </w:tc>
        <w:tc>
          <w:tcPr>
            <w:tcW w:w="350" w:type="pct"/>
            <w:tcBorders>
              <w:top w:val="nil"/>
              <w:left w:val="nil"/>
              <w:bottom w:val="single" w:sz="4" w:space="0" w:color="008080"/>
              <w:right w:val="single" w:sz="8" w:space="0" w:color="008080"/>
            </w:tcBorders>
            <w:shd w:val="clear" w:color="auto" w:fill="auto"/>
            <w:noWrap/>
            <w:vAlign w:val="center"/>
          </w:tcPr>
          <w:p w14:paraId="1209FB25" w14:textId="77777777" w:rsidR="00F820F8" w:rsidRPr="004659B0" w:rsidRDefault="00F820F8" w:rsidP="004659B0">
            <w:pPr>
              <w:spacing w:after="0" w:line="240" w:lineRule="auto"/>
              <w:jc w:val="right"/>
              <w:rPr>
                <w:rFonts w:ascii="Arial" w:hAnsi="Arial" w:cs="Arial"/>
              </w:rPr>
            </w:pPr>
          </w:p>
        </w:tc>
        <w:tc>
          <w:tcPr>
            <w:tcW w:w="398" w:type="pct"/>
            <w:tcBorders>
              <w:top w:val="nil"/>
              <w:left w:val="nil"/>
              <w:bottom w:val="single" w:sz="4" w:space="0" w:color="008080"/>
              <w:right w:val="single" w:sz="4" w:space="0" w:color="008080"/>
            </w:tcBorders>
            <w:shd w:val="clear" w:color="auto" w:fill="auto"/>
            <w:noWrap/>
            <w:vAlign w:val="center"/>
          </w:tcPr>
          <w:p w14:paraId="23F46CF2" w14:textId="77777777" w:rsidR="00F820F8" w:rsidRPr="004659B0" w:rsidRDefault="00F820F8" w:rsidP="004659B0">
            <w:pPr>
              <w:spacing w:after="0" w:line="240" w:lineRule="auto"/>
              <w:jc w:val="right"/>
              <w:rPr>
                <w:rFonts w:ascii="Arial" w:hAnsi="Arial" w:cs="Arial"/>
              </w:rPr>
            </w:pPr>
          </w:p>
        </w:tc>
        <w:tc>
          <w:tcPr>
            <w:tcW w:w="350" w:type="pct"/>
            <w:tcBorders>
              <w:top w:val="nil"/>
              <w:left w:val="nil"/>
              <w:bottom w:val="single" w:sz="4" w:space="0" w:color="008080"/>
              <w:right w:val="single" w:sz="8" w:space="0" w:color="008080"/>
            </w:tcBorders>
            <w:shd w:val="clear" w:color="auto" w:fill="auto"/>
            <w:noWrap/>
            <w:vAlign w:val="center"/>
          </w:tcPr>
          <w:p w14:paraId="730443B9" w14:textId="77777777" w:rsidR="00F820F8" w:rsidRPr="004659B0" w:rsidRDefault="00F820F8" w:rsidP="004659B0">
            <w:pPr>
              <w:spacing w:after="0" w:line="240" w:lineRule="auto"/>
              <w:jc w:val="right"/>
              <w:rPr>
                <w:rFonts w:ascii="Arial" w:hAnsi="Arial" w:cs="Arial"/>
              </w:rPr>
            </w:pPr>
          </w:p>
        </w:tc>
        <w:tc>
          <w:tcPr>
            <w:tcW w:w="314" w:type="pct"/>
            <w:tcBorders>
              <w:top w:val="nil"/>
              <w:left w:val="nil"/>
              <w:bottom w:val="single" w:sz="4" w:space="0" w:color="008080"/>
              <w:right w:val="single" w:sz="4" w:space="0" w:color="008080"/>
            </w:tcBorders>
            <w:shd w:val="clear" w:color="auto" w:fill="auto"/>
            <w:noWrap/>
            <w:vAlign w:val="bottom"/>
          </w:tcPr>
          <w:p w14:paraId="05A6F8D0" w14:textId="77777777" w:rsidR="00F820F8" w:rsidRPr="004659B0" w:rsidRDefault="00F820F8" w:rsidP="004659B0">
            <w:pPr>
              <w:spacing w:after="0" w:line="240" w:lineRule="auto"/>
              <w:jc w:val="right"/>
              <w:rPr>
                <w:rFonts w:ascii="Arial" w:hAnsi="Arial" w:cs="Arial"/>
              </w:rPr>
            </w:pPr>
          </w:p>
        </w:tc>
        <w:tc>
          <w:tcPr>
            <w:tcW w:w="253" w:type="pct"/>
            <w:tcBorders>
              <w:top w:val="nil"/>
              <w:left w:val="nil"/>
              <w:bottom w:val="single" w:sz="4" w:space="0" w:color="008080"/>
              <w:right w:val="single" w:sz="8" w:space="0" w:color="008080"/>
            </w:tcBorders>
            <w:shd w:val="clear" w:color="auto" w:fill="auto"/>
            <w:noWrap/>
            <w:vAlign w:val="bottom"/>
          </w:tcPr>
          <w:p w14:paraId="71A3E68D" w14:textId="77777777" w:rsidR="00F820F8" w:rsidRPr="004659B0" w:rsidRDefault="00F820F8" w:rsidP="004659B0">
            <w:pPr>
              <w:spacing w:after="0" w:line="240" w:lineRule="auto"/>
              <w:jc w:val="right"/>
              <w:rPr>
                <w:rFonts w:ascii="Arial" w:hAnsi="Arial" w:cs="Arial"/>
              </w:rPr>
            </w:pPr>
          </w:p>
        </w:tc>
      </w:tr>
      <w:tr w:rsidR="00F820F8" w:rsidRPr="004659B0" w14:paraId="6A0585E3" w14:textId="77777777" w:rsidTr="00D36164">
        <w:trPr>
          <w:trHeight w:val="255"/>
        </w:trPr>
        <w:tc>
          <w:tcPr>
            <w:tcW w:w="2937" w:type="pct"/>
            <w:tcBorders>
              <w:top w:val="nil"/>
              <w:left w:val="single" w:sz="8" w:space="0" w:color="008080"/>
              <w:bottom w:val="single" w:sz="4" w:space="0" w:color="008080"/>
              <w:right w:val="nil"/>
            </w:tcBorders>
            <w:shd w:val="clear" w:color="auto" w:fill="auto"/>
            <w:vAlign w:val="center"/>
          </w:tcPr>
          <w:p w14:paraId="5AE6E5EE" w14:textId="77777777" w:rsidR="00F820F8" w:rsidRPr="004659B0" w:rsidRDefault="00F820F8" w:rsidP="004659B0">
            <w:pPr>
              <w:spacing w:after="0" w:line="240" w:lineRule="auto"/>
              <w:rPr>
                <w:rFonts w:ascii="Arial" w:hAnsi="Arial" w:cs="Arial"/>
              </w:rPr>
            </w:pPr>
            <w:r w:rsidRPr="004659B0">
              <w:rPr>
                <w:rFonts w:ascii="Arial" w:hAnsi="Arial" w:cs="Arial"/>
              </w:rPr>
              <w:t xml:space="preserve">4.3 Utilaje, echipamente tehnologice </w:t>
            </w:r>
            <w:r w:rsidRPr="004659B0">
              <w:rPr>
                <w:rFonts w:ascii="Arial" w:eastAsia="SimSun" w:hAnsi="Arial" w:cs="Arial"/>
                <w:lang w:eastAsia="en-GB"/>
              </w:rPr>
              <w:t>şi funcţionale care necesită</w:t>
            </w:r>
            <w:r w:rsidRPr="004659B0">
              <w:rPr>
                <w:rFonts w:ascii="Arial" w:hAnsi="Arial" w:cs="Arial"/>
              </w:rPr>
              <w:t xml:space="preserve"> montaj </w:t>
            </w:r>
          </w:p>
        </w:tc>
        <w:tc>
          <w:tcPr>
            <w:tcW w:w="398" w:type="pct"/>
            <w:tcBorders>
              <w:top w:val="nil"/>
              <w:left w:val="single" w:sz="8" w:space="0" w:color="008080"/>
              <w:bottom w:val="single" w:sz="4" w:space="0" w:color="008080"/>
              <w:right w:val="single" w:sz="4" w:space="0" w:color="008080"/>
            </w:tcBorders>
            <w:shd w:val="clear" w:color="auto" w:fill="auto"/>
            <w:noWrap/>
            <w:vAlign w:val="center"/>
          </w:tcPr>
          <w:p w14:paraId="670FB1ED" w14:textId="77777777" w:rsidR="00F820F8" w:rsidRPr="004659B0" w:rsidRDefault="00F820F8" w:rsidP="004659B0">
            <w:pPr>
              <w:spacing w:after="0" w:line="240" w:lineRule="auto"/>
              <w:jc w:val="right"/>
              <w:rPr>
                <w:rFonts w:ascii="Arial" w:hAnsi="Arial" w:cs="Arial"/>
              </w:rPr>
            </w:pPr>
          </w:p>
        </w:tc>
        <w:tc>
          <w:tcPr>
            <w:tcW w:w="350" w:type="pct"/>
            <w:tcBorders>
              <w:top w:val="nil"/>
              <w:left w:val="nil"/>
              <w:bottom w:val="single" w:sz="4" w:space="0" w:color="008080"/>
              <w:right w:val="single" w:sz="8" w:space="0" w:color="008080"/>
            </w:tcBorders>
            <w:shd w:val="clear" w:color="auto" w:fill="auto"/>
            <w:noWrap/>
            <w:vAlign w:val="center"/>
          </w:tcPr>
          <w:p w14:paraId="6029C276" w14:textId="77777777" w:rsidR="00F820F8" w:rsidRPr="004659B0" w:rsidRDefault="00F820F8" w:rsidP="004659B0">
            <w:pPr>
              <w:spacing w:after="0" w:line="240" w:lineRule="auto"/>
              <w:jc w:val="right"/>
              <w:rPr>
                <w:rFonts w:ascii="Arial" w:hAnsi="Arial" w:cs="Arial"/>
              </w:rPr>
            </w:pPr>
          </w:p>
        </w:tc>
        <w:tc>
          <w:tcPr>
            <w:tcW w:w="398" w:type="pct"/>
            <w:tcBorders>
              <w:top w:val="nil"/>
              <w:left w:val="nil"/>
              <w:bottom w:val="single" w:sz="4" w:space="0" w:color="008080"/>
              <w:right w:val="single" w:sz="4" w:space="0" w:color="008080"/>
            </w:tcBorders>
            <w:shd w:val="clear" w:color="auto" w:fill="auto"/>
            <w:noWrap/>
            <w:vAlign w:val="center"/>
          </w:tcPr>
          <w:p w14:paraId="3D162240" w14:textId="77777777" w:rsidR="00F820F8" w:rsidRPr="004659B0" w:rsidRDefault="00F820F8" w:rsidP="004659B0">
            <w:pPr>
              <w:spacing w:after="0" w:line="240" w:lineRule="auto"/>
              <w:jc w:val="right"/>
              <w:rPr>
                <w:rFonts w:ascii="Arial" w:hAnsi="Arial" w:cs="Arial"/>
              </w:rPr>
            </w:pPr>
          </w:p>
        </w:tc>
        <w:tc>
          <w:tcPr>
            <w:tcW w:w="350" w:type="pct"/>
            <w:tcBorders>
              <w:top w:val="nil"/>
              <w:left w:val="nil"/>
              <w:bottom w:val="single" w:sz="4" w:space="0" w:color="008080"/>
              <w:right w:val="single" w:sz="8" w:space="0" w:color="008080"/>
            </w:tcBorders>
            <w:shd w:val="clear" w:color="auto" w:fill="auto"/>
            <w:noWrap/>
            <w:vAlign w:val="center"/>
          </w:tcPr>
          <w:p w14:paraId="152CD4FC" w14:textId="77777777" w:rsidR="00F820F8" w:rsidRPr="004659B0" w:rsidRDefault="00F820F8" w:rsidP="004659B0">
            <w:pPr>
              <w:spacing w:after="0" w:line="240" w:lineRule="auto"/>
              <w:jc w:val="right"/>
              <w:rPr>
                <w:rFonts w:ascii="Arial" w:hAnsi="Arial" w:cs="Arial"/>
              </w:rPr>
            </w:pPr>
          </w:p>
        </w:tc>
        <w:tc>
          <w:tcPr>
            <w:tcW w:w="314" w:type="pct"/>
            <w:tcBorders>
              <w:top w:val="nil"/>
              <w:left w:val="nil"/>
              <w:bottom w:val="single" w:sz="4" w:space="0" w:color="008080"/>
              <w:right w:val="single" w:sz="4" w:space="0" w:color="008080"/>
            </w:tcBorders>
            <w:shd w:val="clear" w:color="auto" w:fill="auto"/>
            <w:noWrap/>
            <w:vAlign w:val="bottom"/>
          </w:tcPr>
          <w:p w14:paraId="73F371F4" w14:textId="77777777" w:rsidR="00F820F8" w:rsidRPr="004659B0" w:rsidRDefault="00F820F8" w:rsidP="004659B0">
            <w:pPr>
              <w:spacing w:after="0" w:line="240" w:lineRule="auto"/>
              <w:jc w:val="right"/>
              <w:rPr>
                <w:rFonts w:ascii="Arial" w:hAnsi="Arial" w:cs="Arial"/>
              </w:rPr>
            </w:pPr>
          </w:p>
        </w:tc>
        <w:tc>
          <w:tcPr>
            <w:tcW w:w="253" w:type="pct"/>
            <w:tcBorders>
              <w:top w:val="nil"/>
              <w:left w:val="nil"/>
              <w:bottom w:val="single" w:sz="4" w:space="0" w:color="008080"/>
              <w:right w:val="single" w:sz="8" w:space="0" w:color="008080"/>
            </w:tcBorders>
            <w:shd w:val="clear" w:color="auto" w:fill="auto"/>
            <w:noWrap/>
            <w:vAlign w:val="bottom"/>
          </w:tcPr>
          <w:p w14:paraId="5D679680" w14:textId="77777777" w:rsidR="00F820F8" w:rsidRPr="004659B0" w:rsidRDefault="00F820F8" w:rsidP="004659B0">
            <w:pPr>
              <w:spacing w:after="0" w:line="240" w:lineRule="auto"/>
              <w:jc w:val="right"/>
              <w:rPr>
                <w:rFonts w:ascii="Arial" w:hAnsi="Arial" w:cs="Arial"/>
              </w:rPr>
            </w:pPr>
          </w:p>
        </w:tc>
      </w:tr>
      <w:tr w:rsidR="00F820F8" w:rsidRPr="004659B0" w14:paraId="343DC87C" w14:textId="77777777" w:rsidTr="00D36164">
        <w:trPr>
          <w:trHeight w:val="480"/>
        </w:trPr>
        <w:tc>
          <w:tcPr>
            <w:tcW w:w="2937" w:type="pct"/>
            <w:tcBorders>
              <w:top w:val="nil"/>
              <w:left w:val="single" w:sz="8" w:space="0" w:color="008080"/>
              <w:bottom w:val="single" w:sz="4" w:space="0" w:color="008080"/>
              <w:right w:val="nil"/>
            </w:tcBorders>
            <w:shd w:val="clear" w:color="auto" w:fill="auto"/>
            <w:vAlign w:val="center"/>
          </w:tcPr>
          <w:p w14:paraId="70EE4A0D" w14:textId="77777777" w:rsidR="00F820F8" w:rsidRPr="004659B0" w:rsidRDefault="00F820F8" w:rsidP="004659B0">
            <w:pPr>
              <w:autoSpaceDE w:val="0"/>
              <w:autoSpaceDN w:val="0"/>
              <w:adjustRightInd w:val="0"/>
              <w:spacing w:after="0" w:line="240" w:lineRule="auto"/>
              <w:rPr>
                <w:rFonts w:ascii="Arial" w:eastAsia="SimSun" w:hAnsi="Arial" w:cs="Arial"/>
                <w:lang w:eastAsia="en-GB"/>
              </w:rPr>
            </w:pPr>
            <w:r w:rsidRPr="004659B0">
              <w:rPr>
                <w:rFonts w:ascii="Arial" w:hAnsi="Arial" w:cs="Arial"/>
              </w:rPr>
              <w:t xml:space="preserve">4.4 Utilaje, echipamente </w:t>
            </w:r>
            <w:r w:rsidRPr="004659B0">
              <w:rPr>
                <w:rFonts w:ascii="Arial" w:eastAsia="SimSun" w:hAnsi="Arial" w:cs="Arial"/>
                <w:lang w:eastAsia="en-GB"/>
              </w:rPr>
              <w:t>tehnologice şi funcţionale care nu necesită montaj şi echipamente de transport</w:t>
            </w:r>
          </w:p>
        </w:tc>
        <w:tc>
          <w:tcPr>
            <w:tcW w:w="398" w:type="pct"/>
            <w:tcBorders>
              <w:top w:val="nil"/>
              <w:left w:val="single" w:sz="8" w:space="0" w:color="008080"/>
              <w:bottom w:val="single" w:sz="4" w:space="0" w:color="008080"/>
              <w:right w:val="single" w:sz="4" w:space="0" w:color="008080"/>
            </w:tcBorders>
            <w:shd w:val="clear" w:color="auto" w:fill="auto"/>
            <w:noWrap/>
            <w:vAlign w:val="center"/>
          </w:tcPr>
          <w:p w14:paraId="009BC6D8" w14:textId="77777777" w:rsidR="00F820F8" w:rsidRPr="004659B0" w:rsidRDefault="00F820F8" w:rsidP="004659B0">
            <w:pPr>
              <w:spacing w:after="0" w:line="240" w:lineRule="auto"/>
              <w:jc w:val="right"/>
              <w:rPr>
                <w:rFonts w:ascii="Arial" w:hAnsi="Arial" w:cs="Arial"/>
              </w:rPr>
            </w:pPr>
          </w:p>
        </w:tc>
        <w:tc>
          <w:tcPr>
            <w:tcW w:w="350" w:type="pct"/>
            <w:tcBorders>
              <w:top w:val="nil"/>
              <w:left w:val="nil"/>
              <w:bottom w:val="single" w:sz="4" w:space="0" w:color="008080"/>
              <w:right w:val="single" w:sz="8" w:space="0" w:color="008080"/>
            </w:tcBorders>
            <w:shd w:val="clear" w:color="auto" w:fill="auto"/>
            <w:noWrap/>
            <w:vAlign w:val="center"/>
          </w:tcPr>
          <w:p w14:paraId="7327F228" w14:textId="77777777" w:rsidR="00F820F8" w:rsidRPr="004659B0" w:rsidRDefault="00F820F8" w:rsidP="004659B0">
            <w:pPr>
              <w:spacing w:after="0" w:line="240" w:lineRule="auto"/>
              <w:jc w:val="right"/>
              <w:rPr>
                <w:rFonts w:ascii="Arial" w:hAnsi="Arial" w:cs="Arial"/>
              </w:rPr>
            </w:pPr>
          </w:p>
        </w:tc>
        <w:tc>
          <w:tcPr>
            <w:tcW w:w="398" w:type="pct"/>
            <w:tcBorders>
              <w:top w:val="nil"/>
              <w:left w:val="nil"/>
              <w:bottom w:val="single" w:sz="4" w:space="0" w:color="008080"/>
              <w:right w:val="single" w:sz="4" w:space="0" w:color="008080"/>
            </w:tcBorders>
            <w:shd w:val="clear" w:color="auto" w:fill="auto"/>
            <w:noWrap/>
            <w:vAlign w:val="center"/>
          </w:tcPr>
          <w:p w14:paraId="5E81D062" w14:textId="77777777" w:rsidR="00F820F8" w:rsidRPr="004659B0" w:rsidRDefault="00F820F8" w:rsidP="004659B0">
            <w:pPr>
              <w:spacing w:after="0" w:line="240" w:lineRule="auto"/>
              <w:jc w:val="right"/>
              <w:rPr>
                <w:rFonts w:ascii="Arial" w:hAnsi="Arial" w:cs="Arial"/>
              </w:rPr>
            </w:pPr>
          </w:p>
        </w:tc>
        <w:tc>
          <w:tcPr>
            <w:tcW w:w="350" w:type="pct"/>
            <w:tcBorders>
              <w:top w:val="nil"/>
              <w:left w:val="nil"/>
              <w:bottom w:val="single" w:sz="4" w:space="0" w:color="008080"/>
              <w:right w:val="single" w:sz="8" w:space="0" w:color="008080"/>
            </w:tcBorders>
            <w:shd w:val="clear" w:color="auto" w:fill="auto"/>
            <w:noWrap/>
            <w:vAlign w:val="center"/>
          </w:tcPr>
          <w:p w14:paraId="35241B8A" w14:textId="77777777" w:rsidR="00F820F8" w:rsidRPr="004659B0" w:rsidRDefault="00F820F8" w:rsidP="004659B0">
            <w:pPr>
              <w:spacing w:after="0" w:line="240" w:lineRule="auto"/>
              <w:jc w:val="right"/>
              <w:rPr>
                <w:rFonts w:ascii="Arial" w:hAnsi="Arial" w:cs="Arial"/>
              </w:rPr>
            </w:pPr>
          </w:p>
        </w:tc>
        <w:tc>
          <w:tcPr>
            <w:tcW w:w="314" w:type="pct"/>
            <w:tcBorders>
              <w:top w:val="nil"/>
              <w:left w:val="nil"/>
              <w:bottom w:val="single" w:sz="4" w:space="0" w:color="008080"/>
              <w:right w:val="single" w:sz="4" w:space="0" w:color="008080"/>
            </w:tcBorders>
            <w:shd w:val="clear" w:color="auto" w:fill="auto"/>
            <w:noWrap/>
            <w:vAlign w:val="bottom"/>
          </w:tcPr>
          <w:p w14:paraId="4541521A" w14:textId="77777777" w:rsidR="00F820F8" w:rsidRPr="004659B0" w:rsidRDefault="00F820F8" w:rsidP="004659B0">
            <w:pPr>
              <w:spacing w:after="0" w:line="240" w:lineRule="auto"/>
              <w:jc w:val="right"/>
              <w:rPr>
                <w:rFonts w:ascii="Arial" w:hAnsi="Arial" w:cs="Arial"/>
              </w:rPr>
            </w:pPr>
          </w:p>
        </w:tc>
        <w:tc>
          <w:tcPr>
            <w:tcW w:w="253" w:type="pct"/>
            <w:tcBorders>
              <w:top w:val="nil"/>
              <w:left w:val="nil"/>
              <w:bottom w:val="single" w:sz="4" w:space="0" w:color="008080"/>
              <w:right w:val="single" w:sz="8" w:space="0" w:color="008080"/>
            </w:tcBorders>
            <w:shd w:val="clear" w:color="auto" w:fill="auto"/>
            <w:noWrap/>
            <w:vAlign w:val="bottom"/>
          </w:tcPr>
          <w:p w14:paraId="75F78888" w14:textId="77777777" w:rsidR="00F820F8" w:rsidRPr="004659B0" w:rsidRDefault="00F820F8" w:rsidP="004659B0">
            <w:pPr>
              <w:spacing w:after="0" w:line="240" w:lineRule="auto"/>
              <w:jc w:val="right"/>
              <w:rPr>
                <w:rFonts w:ascii="Arial" w:hAnsi="Arial" w:cs="Arial"/>
              </w:rPr>
            </w:pPr>
          </w:p>
        </w:tc>
      </w:tr>
      <w:tr w:rsidR="00F820F8" w:rsidRPr="004659B0" w14:paraId="02B9EB9B" w14:textId="77777777" w:rsidTr="00D36164">
        <w:trPr>
          <w:trHeight w:val="255"/>
        </w:trPr>
        <w:tc>
          <w:tcPr>
            <w:tcW w:w="2937" w:type="pct"/>
            <w:tcBorders>
              <w:top w:val="nil"/>
              <w:left w:val="single" w:sz="8" w:space="0" w:color="008080"/>
              <w:bottom w:val="single" w:sz="4" w:space="0" w:color="008080"/>
              <w:right w:val="nil"/>
            </w:tcBorders>
            <w:shd w:val="clear" w:color="auto" w:fill="auto"/>
            <w:vAlign w:val="center"/>
          </w:tcPr>
          <w:p w14:paraId="41411949" w14:textId="77777777" w:rsidR="00F820F8" w:rsidRPr="004659B0" w:rsidRDefault="00F820F8" w:rsidP="004659B0">
            <w:pPr>
              <w:spacing w:after="0" w:line="240" w:lineRule="auto"/>
              <w:rPr>
                <w:rFonts w:ascii="Arial" w:hAnsi="Arial" w:cs="Arial"/>
              </w:rPr>
            </w:pPr>
            <w:r w:rsidRPr="004659B0">
              <w:rPr>
                <w:rFonts w:ascii="Arial" w:hAnsi="Arial" w:cs="Arial"/>
              </w:rPr>
              <w:t xml:space="preserve">4.5 Dotări </w:t>
            </w:r>
          </w:p>
        </w:tc>
        <w:tc>
          <w:tcPr>
            <w:tcW w:w="398" w:type="pct"/>
            <w:tcBorders>
              <w:top w:val="nil"/>
              <w:left w:val="single" w:sz="8" w:space="0" w:color="008080"/>
              <w:bottom w:val="single" w:sz="4" w:space="0" w:color="008080"/>
              <w:right w:val="single" w:sz="4" w:space="0" w:color="008080"/>
            </w:tcBorders>
            <w:shd w:val="clear" w:color="auto" w:fill="auto"/>
            <w:noWrap/>
            <w:vAlign w:val="center"/>
          </w:tcPr>
          <w:p w14:paraId="7973CFFF" w14:textId="77777777" w:rsidR="00F820F8" w:rsidRPr="004659B0" w:rsidRDefault="00F820F8" w:rsidP="004659B0">
            <w:pPr>
              <w:spacing w:after="0" w:line="240" w:lineRule="auto"/>
              <w:jc w:val="right"/>
              <w:rPr>
                <w:rFonts w:ascii="Arial" w:hAnsi="Arial" w:cs="Arial"/>
              </w:rPr>
            </w:pPr>
          </w:p>
        </w:tc>
        <w:tc>
          <w:tcPr>
            <w:tcW w:w="350" w:type="pct"/>
            <w:tcBorders>
              <w:top w:val="nil"/>
              <w:left w:val="nil"/>
              <w:bottom w:val="single" w:sz="4" w:space="0" w:color="008080"/>
              <w:right w:val="single" w:sz="8" w:space="0" w:color="008080"/>
            </w:tcBorders>
            <w:shd w:val="clear" w:color="auto" w:fill="auto"/>
            <w:noWrap/>
            <w:vAlign w:val="center"/>
          </w:tcPr>
          <w:p w14:paraId="6AFF589A" w14:textId="77777777" w:rsidR="00F820F8" w:rsidRPr="004659B0" w:rsidRDefault="00F820F8" w:rsidP="004659B0">
            <w:pPr>
              <w:spacing w:after="0" w:line="240" w:lineRule="auto"/>
              <w:jc w:val="right"/>
              <w:rPr>
                <w:rFonts w:ascii="Arial" w:hAnsi="Arial" w:cs="Arial"/>
              </w:rPr>
            </w:pPr>
          </w:p>
        </w:tc>
        <w:tc>
          <w:tcPr>
            <w:tcW w:w="398" w:type="pct"/>
            <w:tcBorders>
              <w:top w:val="nil"/>
              <w:left w:val="nil"/>
              <w:bottom w:val="single" w:sz="4" w:space="0" w:color="008080"/>
              <w:right w:val="single" w:sz="4" w:space="0" w:color="008080"/>
            </w:tcBorders>
            <w:shd w:val="clear" w:color="auto" w:fill="auto"/>
            <w:noWrap/>
            <w:vAlign w:val="center"/>
          </w:tcPr>
          <w:p w14:paraId="60F70C98" w14:textId="77777777" w:rsidR="00F820F8" w:rsidRPr="004659B0" w:rsidRDefault="00F820F8" w:rsidP="004659B0">
            <w:pPr>
              <w:spacing w:after="0" w:line="240" w:lineRule="auto"/>
              <w:jc w:val="right"/>
              <w:rPr>
                <w:rFonts w:ascii="Arial" w:hAnsi="Arial" w:cs="Arial"/>
              </w:rPr>
            </w:pPr>
          </w:p>
        </w:tc>
        <w:tc>
          <w:tcPr>
            <w:tcW w:w="350" w:type="pct"/>
            <w:tcBorders>
              <w:top w:val="nil"/>
              <w:left w:val="nil"/>
              <w:bottom w:val="single" w:sz="4" w:space="0" w:color="008080"/>
              <w:right w:val="single" w:sz="8" w:space="0" w:color="008080"/>
            </w:tcBorders>
            <w:shd w:val="clear" w:color="auto" w:fill="auto"/>
            <w:noWrap/>
            <w:vAlign w:val="center"/>
          </w:tcPr>
          <w:p w14:paraId="00AB1EC8" w14:textId="77777777" w:rsidR="00F820F8" w:rsidRPr="004659B0" w:rsidRDefault="00F820F8" w:rsidP="004659B0">
            <w:pPr>
              <w:spacing w:after="0" w:line="240" w:lineRule="auto"/>
              <w:jc w:val="right"/>
              <w:rPr>
                <w:rFonts w:ascii="Arial" w:hAnsi="Arial" w:cs="Arial"/>
              </w:rPr>
            </w:pPr>
          </w:p>
        </w:tc>
        <w:tc>
          <w:tcPr>
            <w:tcW w:w="314" w:type="pct"/>
            <w:tcBorders>
              <w:top w:val="nil"/>
              <w:left w:val="nil"/>
              <w:bottom w:val="single" w:sz="4" w:space="0" w:color="008080"/>
              <w:right w:val="single" w:sz="4" w:space="0" w:color="008080"/>
            </w:tcBorders>
            <w:shd w:val="clear" w:color="auto" w:fill="auto"/>
            <w:noWrap/>
            <w:vAlign w:val="bottom"/>
          </w:tcPr>
          <w:p w14:paraId="3FC87FED" w14:textId="77777777" w:rsidR="00F820F8" w:rsidRPr="004659B0" w:rsidRDefault="00F820F8" w:rsidP="004659B0">
            <w:pPr>
              <w:spacing w:after="0" w:line="240" w:lineRule="auto"/>
              <w:jc w:val="right"/>
              <w:rPr>
                <w:rFonts w:ascii="Arial" w:hAnsi="Arial" w:cs="Arial"/>
              </w:rPr>
            </w:pPr>
          </w:p>
        </w:tc>
        <w:tc>
          <w:tcPr>
            <w:tcW w:w="253" w:type="pct"/>
            <w:tcBorders>
              <w:top w:val="nil"/>
              <w:left w:val="nil"/>
              <w:bottom w:val="single" w:sz="4" w:space="0" w:color="008080"/>
              <w:right w:val="single" w:sz="8" w:space="0" w:color="008080"/>
            </w:tcBorders>
            <w:shd w:val="clear" w:color="auto" w:fill="auto"/>
            <w:noWrap/>
            <w:vAlign w:val="bottom"/>
          </w:tcPr>
          <w:p w14:paraId="09E07374" w14:textId="77777777" w:rsidR="00F820F8" w:rsidRPr="004659B0" w:rsidRDefault="00F820F8" w:rsidP="004659B0">
            <w:pPr>
              <w:spacing w:after="0" w:line="240" w:lineRule="auto"/>
              <w:jc w:val="right"/>
              <w:rPr>
                <w:rFonts w:ascii="Arial" w:hAnsi="Arial" w:cs="Arial"/>
              </w:rPr>
            </w:pPr>
          </w:p>
        </w:tc>
      </w:tr>
      <w:tr w:rsidR="00F820F8" w:rsidRPr="004659B0" w14:paraId="273797A3" w14:textId="77777777" w:rsidTr="00D36164">
        <w:trPr>
          <w:trHeight w:val="255"/>
        </w:trPr>
        <w:tc>
          <w:tcPr>
            <w:tcW w:w="2937" w:type="pct"/>
            <w:tcBorders>
              <w:top w:val="nil"/>
              <w:left w:val="single" w:sz="8" w:space="0" w:color="008080"/>
              <w:bottom w:val="single" w:sz="4" w:space="0" w:color="008080"/>
              <w:right w:val="nil"/>
            </w:tcBorders>
            <w:shd w:val="clear" w:color="auto" w:fill="auto"/>
            <w:vAlign w:val="center"/>
          </w:tcPr>
          <w:p w14:paraId="31905135" w14:textId="77777777" w:rsidR="00F820F8" w:rsidRPr="004659B0" w:rsidRDefault="00F820F8" w:rsidP="004659B0">
            <w:pPr>
              <w:spacing w:after="0" w:line="240" w:lineRule="auto"/>
              <w:rPr>
                <w:rFonts w:ascii="Arial" w:hAnsi="Arial" w:cs="Arial"/>
              </w:rPr>
            </w:pPr>
            <w:r w:rsidRPr="004659B0">
              <w:rPr>
                <w:rFonts w:ascii="Arial" w:hAnsi="Arial" w:cs="Arial"/>
              </w:rPr>
              <w:t>4.6 Active necorporale</w:t>
            </w:r>
          </w:p>
        </w:tc>
        <w:tc>
          <w:tcPr>
            <w:tcW w:w="398" w:type="pct"/>
            <w:tcBorders>
              <w:top w:val="nil"/>
              <w:left w:val="single" w:sz="8" w:space="0" w:color="008080"/>
              <w:bottom w:val="single" w:sz="4" w:space="0" w:color="008080"/>
              <w:right w:val="single" w:sz="4" w:space="0" w:color="008080"/>
            </w:tcBorders>
            <w:shd w:val="clear" w:color="auto" w:fill="auto"/>
            <w:noWrap/>
            <w:vAlign w:val="center"/>
          </w:tcPr>
          <w:p w14:paraId="08882511" w14:textId="77777777" w:rsidR="00F820F8" w:rsidRPr="004659B0" w:rsidRDefault="00F820F8" w:rsidP="004659B0">
            <w:pPr>
              <w:spacing w:after="0" w:line="240" w:lineRule="auto"/>
              <w:jc w:val="right"/>
              <w:rPr>
                <w:rFonts w:ascii="Arial" w:hAnsi="Arial" w:cs="Arial"/>
              </w:rPr>
            </w:pPr>
          </w:p>
        </w:tc>
        <w:tc>
          <w:tcPr>
            <w:tcW w:w="350" w:type="pct"/>
            <w:tcBorders>
              <w:top w:val="nil"/>
              <w:left w:val="nil"/>
              <w:bottom w:val="single" w:sz="4" w:space="0" w:color="008080"/>
              <w:right w:val="single" w:sz="8" w:space="0" w:color="008080"/>
            </w:tcBorders>
            <w:shd w:val="clear" w:color="auto" w:fill="auto"/>
            <w:noWrap/>
            <w:vAlign w:val="center"/>
          </w:tcPr>
          <w:p w14:paraId="6A02BA3D" w14:textId="77777777" w:rsidR="00F820F8" w:rsidRPr="004659B0" w:rsidRDefault="00F820F8" w:rsidP="004659B0">
            <w:pPr>
              <w:spacing w:after="0" w:line="240" w:lineRule="auto"/>
              <w:jc w:val="right"/>
              <w:rPr>
                <w:rFonts w:ascii="Arial" w:hAnsi="Arial" w:cs="Arial"/>
              </w:rPr>
            </w:pPr>
          </w:p>
        </w:tc>
        <w:tc>
          <w:tcPr>
            <w:tcW w:w="398" w:type="pct"/>
            <w:tcBorders>
              <w:top w:val="nil"/>
              <w:left w:val="nil"/>
              <w:bottom w:val="single" w:sz="4" w:space="0" w:color="008080"/>
              <w:right w:val="single" w:sz="4" w:space="0" w:color="008080"/>
            </w:tcBorders>
            <w:shd w:val="clear" w:color="auto" w:fill="auto"/>
            <w:noWrap/>
            <w:vAlign w:val="center"/>
          </w:tcPr>
          <w:p w14:paraId="05AFB7CA" w14:textId="77777777" w:rsidR="00F820F8" w:rsidRPr="004659B0" w:rsidRDefault="00F820F8" w:rsidP="004659B0">
            <w:pPr>
              <w:spacing w:after="0" w:line="240" w:lineRule="auto"/>
              <w:jc w:val="right"/>
              <w:rPr>
                <w:rFonts w:ascii="Arial" w:hAnsi="Arial" w:cs="Arial"/>
              </w:rPr>
            </w:pPr>
          </w:p>
        </w:tc>
        <w:tc>
          <w:tcPr>
            <w:tcW w:w="350" w:type="pct"/>
            <w:tcBorders>
              <w:top w:val="nil"/>
              <w:left w:val="nil"/>
              <w:bottom w:val="single" w:sz="4" w:space="0" w:color="008080"/>
              <w:right w:val="single" w:sz="8" w:space="0" w:color="008080"/>
            </w:tcBorders>
            <w:shd w:val="clear" w:color="auto" w:fill="auto"/>
            <w:noWrap/>
            <w:vAlign w:val="center"/>
          </w:tcPr>
          <w:p w14:paraId="412A7D00" w14:textId="77777777" w:rsidR="00F820F8" w:rsidRPr="004659B0" w:rsidRDefault="00F820F8" w:rsidP="004659B0">
            <w:pPr>
              <w:spacing w:after="0" w:line="240" w:lineRule="auto"/>
              <w:jc w:val="right"/>
              <w:rPr>
                <w:rFonts w:ascii="Arial" w:hAnsi="Arial" w:cs="Arial"/>
              </w:rPr>
            </w:pPr>
          </w:p>
        </w:tc>
        <w:tc>
          <w:tcPr>
            <w:tcW w:w="314" w:type="pct"/>
            <w:tcBorders>
              <w:top w:val="nil"/>
              <w:left w:val="nil"/>
              <w:bottom w:val="single" w:sz="4" w:space="0" w:color="008080"/>
              <w:right w:val="single" w:sz="4" w:space="0" w:color="008080"/>
            </w:tcBorders>
            <w:shd w:val="clear" w:color="auto" w:fill="auto"/>
            <w:noWrap/>
            <w:vAlign w:val="bottom"/>
          </w:tcPr>
          <w:p w14:paraId="160A40D2" w14:textId="77777777" w:rsidR="00F820F8" w:rsidRPr="004659B0" w:rsidRDefault="00F820F8" w:rsidP="004659B0">
            <w:pPr>
              <w:spacing w:after="0" w:line="240" w:lineRule="auto"/>
              <w:jc w:val="right"/>
              <w:rPr>
                <w:rFonts w:ascii="Arial" w:hAnsi="Arial" w:cs="Arial"/>
              </w:rPr>
            </w:pPr>
          </w:p>
        </w:tc>
        <w:tc>
          <w:tcPr>
            <w:tcW w:w="253" w:type="pct"/>
            <w:tcBorders>
              <w:top w:val="nil"/>
              <w:left w:val="nil"/>
              <w:bottom w:val="single" w:sz="4" w:space="0" w:color="008080"/>
              <w:right w:val="single" w:sz="8" w:space="0" w:color="008080"/>
            </w:tcBorders>
            <w:shd w:val="clear" w:color="auto" w:fill="auto"/>
            <w:noWrap/>
            <w:vAlign w:val="bottom"/>
          </w:tcPr>
          <w:p w14:paraId="22656745" w14:textId="77777777" w:rsidR="00F820F8" w:rsidRPr="004659B0" w:rsidRDefault="00F820F8" w:rsidP="004659B0">
            <w:pPr>
              <w:spacing w:after="0" w:line="240" w:lineRule="auto"/>
              <w:jc w:val="right"/>
              <w:rPr>
                <w:rFonts w:ascii="Arial" w:hAnsi="Arial" w:cs="Arial"/>
              </w:rPr>
            </w:pPr>
          </w:p>
        </w:tc>
      </w:tr>
      <w:tr w:rsidR="00F820F8" w:rsidRPr="004659B0" w14:paraId="69293E39" w14:textId="77777777" w:rsidTr="00D36164">
        <w:trPr>
          <w:trHeight w:val="255"/>
        </w:trPr>
        <w:tc>
          <w:tcPr>
            <w:tcW w:w="2937" w:type="pct"/>
            <w:tcBorders>
              <w:top w:val="single" w:sz="4" w:space="0" w:color="008080"/>
              <w:left w:val="single" w:sz="8" w:space="0" w:color="008080"/>
              <w:bottom w:val="single" w:sz="4" w:space="0" w:color="008080"/>
              <w:right w:val="nil"/>
            </w:tcBorders>
            <w:shd w:val="clear" w:color="auto" w:fill="auto"/>
            <w:noWrap/>
            <w:vAlign w:val="bottom"/>
          </w:tcPr>
          <w:p w14:paraId="1AC10C54" w14:textId="77777777" w:rsidR="00F820F8" w:rsidRPr="004659B0" w:rsidRDefault="00F820F8" w:rsidP="004659B0">
            <w:pPr>
              <w:spacing w:after="0" w:line="240" w:lineRule="auto"/>
              <w:rPr>
                <w:rFonts w:ascii="Arial" w:hAnsi="Arial" w:cs="Arial"/>
                <w:b/>
                <w:bCs/>
              </w:rPr>
            </w:pPr>
            <w:r w:rsidRPr="004659B0">
              <w:rPr>
                <w:rFonts w:ascii="Arial" w:hAnsi="Arial" w:cs="Arial"/>
                <w:b/>
                <w:bCs/>
              </w:rPr>
              <w:t xml:space="preserve">Capitolul 5 Alte cheltuieli - total, din care: </w:t>
            </w:r>
          </w:p>
        </w:tc>
        <w:tc>
          <w:tcPr>
            <w:tcW w:w="398" w:type="pct"/>
            <w:tcBorders>
              <w:top w:val="single" w:sz="4" w:space="0" w:color="008080"/>
              <w:left w:val="single" w:sz="8" w:space="0" w:color="008080"/>
              <w:bottom w:val="single" w:sz="4" w:space="0" w:color="008080"/>
              <w:right w:val="single" w:sz="4" w:space="0" w:color="008080"/>
            </w:tcBorders>
            <w:shd w:val="clear" w:color="auto" w:fill="auto"/>
            <w:noWrap/>
            <w:vAlign w:val="center"/>
          </w:tcPr>
          <w:p w14:paraId="7B02AA42" w14:textId="77777777" w:rsidR="00F820F8" w:rsidRPr="004659B0" w:rsidRDefault="00F820F8" w:rsidP="004659B0">
            <w:pPr>
              <w:spacing w:after="0" w:line="240" w:lineRule="auto"/>
              <w:jc w:val="right"/>
              <w:rPr>
                <w:rFonts w:ascii="Arial" w:hAnsi="Arial" w:cs="Arial"/>
                <w:b/>
                <w:bCs/>
              </w:rPr>
            </w:pPr>
          </w:p>
        </w:tc>
        <w:tc>
          <w:tcPr>
            <w:tcW w:w="350" w:type="pct"/>
            <w:tcBorders>
              <w:top w:val="single" w:sz="4" w:space="0" w:color="008080"/>
              <w:left w:val="nil"/>
              <w:bottom w:val="single" w:sz="4" w:space="0" w:color="008080"/>
              <w:right w:val="single" w:sz="8" w:space="0" w:color="008080"/>
            </w:tcBorders>
            <w:shd w:val="clear" w:color="auto" w:fill="auto"/>
            <w:noWrap/>
            <w:vAlign w:val="center"/>
          </w:tcPr>
          <w:p w14:paraId="304AAB93" w14:textId="77777777" w:rsidR="00F820F8" w:rsidRPr="004659B0" w:rsidRDefault="00F820F8" w:rsidP="004659B0">
            <w:pPr>
              <w:spacing w:after="0" w:line="240" w:lineRule="auto"/>
              <w:jc w:val="right"/>
              <w:rPr>
                <w:rFonts w:ascii="Arial" w:hAnsi="Arial" w:cs="Arial"/>
                <w:b/>
                <w:bCs/>
              </w:rPr>
            </w:pPr>
          </w:p>
        </w:tc>
        <w:tc>
          <w:tcPr>
            <w:tcW w:w="398" w:type="pct"/>
            <w:tcBorders>
              <w:top w:val="single" w:sz="4" w:space="0" w:color="008080"/>
              <w:left w:val="nil"/>
              <w:bottom w:val="single" w:sz="4" w:space="0" w:color="008080"/>
              <w:right w:val="single" w:sz="4" w:space="0" w:color="008080"/>
            </w:tcBorders>
            <w:shd w:val="clear" w:color="auto" w:fill="auto"/>
            <w:noWrap/>
            <w:vAlign w:val="center"/>
          </w:tcPr>
          <w:p w14:paraId="3BA4FB26" w14:textId="77777777" w:rsidR="00F820F8" w:rsidRPr="004659B0" w:rsidRDefault="00F820F8" w:rsidP="004659B0">
            <w:pPr>
              <w:spacing w:after="0" w:line="240" w:lineRule="auto"/>
              <w:jc w:val="right"/>
              <w:rPr>
                <w:rFonts w:ascii="Arial" w:hAnsi="Arial" w:cs="Arial"/>
                <w:b/>
                <w:bCs/>
              </w:rPr>
            </w:pPr>
          </w:p>
        </w:tc>
        <w:tc>
          <w:tcPr>
            <w:tcW w:w="350" w:type="pct"/>
            <w:tcBorders>
              <w:top w:val="single" w:sz="4" w:space="0" w:color="008080"/>
              <w:left w:val="nil"/>
              <w:bottom w:val="single" w:sz="4" w:space="0" w:color="008080"/>
              <w:right w:val="single" w:sz="8" w:space="0" w:color="008080"/>
            </w:tcBorders>
            <w:shd w:val="clear" w:color="auto" w:fill="auto"/>
            <w:noWrap/>
            <w:vAlign w:val="center"/>
          </w:tcPr>
          <w:p w14:paraId="4343A4FD" w14:textId="77777777" w:rsidR="00F820F8" w:rsidRPr="004659B0" w:rsidRDefault="00F820F8" w:rsidP="004659B0">
            <w:pPr>
              <w:spacing w:after="0" w:line="240" w:lineRule="auto"/>
              <w:jc w:val="right"/>
              <w:rPr>
                <w:rFonts w:ascii="Arial" w:hAnsi="Arial" w:cs="Arial"/>
                <w:b/>
                <w:bCs/>
              </w:rPr>
            </w:pPr>
          </w:p>
        </w:tc>
        <w:tc>
          <w:tcPr>
            <w:tcW w:w="314" w:type="pct"/>
            <w:tcBorders>
              <w:top w:val="single" w:sz="4" w:space="0" w:color="008080"/>
              <w:left w:val="nil"/>
              <w:bottom w:val="single" w:sz="4" w:space="0" w:color="008080"/>
              <w:right w:val="single" w:sz="4" w:space="0" w:color="008080"/>
            </w:tcBorders>
            <w:shd w:val="clear" w:color="auto" w:fill="auto"/>
            <w:noWrap/>
            <w:vAlign w:val="bottom"/>
          </w:tcPr>
          <w:p w14:paraId="151D62FE" w14:textId="77777777" w:rsidR="00F820F8" w:rsidRPr="004659B0" w:rsidRDefault="00F820F8" w:rsidP="004659B0">
            <w:pPr>
              <w:spacing w:after="0" w:line="240" w:lineRule="auto"/>
              <w:jc w:val="right"/>
              <w:rPr>
                <w:rFonts w:ascii="Arial" w:hAnsi="Arial" w:cs="Arial"/>
                <w:b/>
                <w:bCs/>
              </w:rPr>
            </w:pPr>
          </w:p>
        </w:tc>
        <w:tc>
          <w:tcPr>
            <w:tcW w:w="253" w:type="pct"/>
            <w:tcBorders>
              <w:top w:val="single" w:sz="4" w:space="0" w:color="008080"/>
              <w:left w:val="nil"/>
              <w:bottom w:val="single" w:sz="4" w:space="0" w:color="008080"/>
              <w:right w:val="single" w:sz="8" w:space="0" w:color="008080"/>
            </w:tcBorders>
            <w:shd w:val="clear" w:color="auto" w:fill="auto"/>
            <w:noWrap/>
            <w:vAlign w:val="bottom"/>
          </w:tcPr>
          <w:p w14:paraId="236B5F06" w14:textId="77777777" w:rsidR="00F820F8" w:rsidRPr="004659B0" w:rsidRDefault="00F820F8" w:rsidP="004659B0">
            <w:pPr>
              <w:spacing w:after="0" w:line="240" w:lineRule="auto"/>
              <w:jc w:val="right"/>
              <w:rPr>
                <w:rFonts w:ascii="Arial" w:hAnsi="Arial" w:cs="Arial"/>
                <w:b/>
                <w:bCs/>
              </w:rPr>
            </w:pPr>
          </w:p>
        </w:tc>
      </w:tr>
      <w:tr w:rsidR="00F820F8" w:rsidRPr="004659B0" w14:paraId="7A73F26A" w14:textId="77777777" w:rsidTr="00D36164">
        <w:trPr>
          <w:trHeight w:val="255"/>
        </w:trPr>
        <w:tc>
          <w:tcPr>
            <w:tcW w:w="2937" w:type="pct"/>
            <w:tcBorders>
              <w:top w:val="nil"/>
              <w:left w:val="single" w:sz="8" w:space="0" w:color="008080"/>
              <w:bottom w:val="single" w:sz="4" w:space="0" w:color="008080"/>
              <w:right w:val="nil"/>
            </w:tcBorders>
            <w:shd w:val="clear" w:color="auto" w:fill="auto"/>
            <w:vAlign w:val="center"/>
          </w:tcPr>
          <w:p w14:paraId="6E44F0C3" w14:textId="77777777" w:rsidR="00F820F8" w:rsidRPr="004659B0" w:rsidRDefault="00F820F8" w:rsidP="004659B0">
            <w:pPr>
              <w:spacing w:after="0" w:line="240" w:lineRule="auto"/>
              <w:rPr>
                <w:rFonts w:ascii="Arial" w:hAnsi="Arial" w:cs="Arial"/>
              </w:rPr>
            </w:pPr>
            <w:r w:rsidRPr="004659B0">
              <w:rPr>
                <w:rFonts w:ascii="Arial" w:hAnsi="Arial" w:cs="Arial"/>
              </w:rPr>
              <w:t xml:space="preserve">5.1 Organizare de şantier </w:t>
            </w:r>
          </w:p>
        </w:tc>
        <w:tc>
          <w:tcPr>
            <w:tcW w:w="398" w:type="pct"/>
            <w:tcBorders>
              <w:top w:val="nil"/>
              <w:left w:val="single" w:sz="8" w:space="0" w:color="008080"/>
              <w:bottom w:val="single" w:sz="4" w:space="0" w:color="008080"/>
              <w:right w:val="single" w:sz="4" w:space="0" w:color="008080"/>
            </w:tcBorders>
            <w:shd w:val="clear" w:color="auto" w:fill="auto"/>
            <w:noWrap/>
            <w:vAlign w:val="center"/>
          </w:tcPr>
          <w:p w14:paraId="65D563CC" w14:textId="77777777" w:rsidR="00F820F8" w:rsidRPr="004659B0" w:rsidRDefault="00F820F8" w:rsidP="004659B0">
            <w:pPr>
              <w:spacing w:after="0" w:line="240" w:lineRule="auto"/>
              <w:jc w:val="right"/>
              <w:rPr>
                <w:rFonts w:ascii="Arial" w:hAnsi="Arial" w:cs="Arial"/>
              </w:rPr>
            </w:pPr>
          </w:p>
        </w:tc>
        <w:tc>
          <w:tcPr>
            <w:tcW w:w="350" w:type="pct"/>
            <w:tcBorders>
              <w:top w:val="nil"/>
              <w:left w:val="nil"/>
              <w:bottom w:val="single" w:sz="4" w:space="0" w:color="008080"/>
              <w:right w:val="single" w:sz="8" w:space="0" w:color="008080"/>
            </w:tcBorders>
            <w:shd w:val="clear" w:color="auto" w:fill="auto"/>
            <w:noWrap/>
            <w:vAlign w:val="center"/>
          </w:tcPr>
          <w:p w14:paraId="466265CC" w14:textId="77777777" w:rsidR="00F820F8" w:rsidRPr="004659B0" w:rsidRDefault="00F820F8" w:rsidP="004659B0">
            <w:pPr>
              <w:spacing w:after="0" w:line="240" w:lineRule="auto"/>
              <w:jc w:val="right"/>
              <w:rPr>
                <w:rFonts w:ascii="Arial" w:hAnsi="Arial" w:cs="Arial"/>
              </w:rPr>
            </w:pPr>
          </w:p>
        </w:tc>
        <w:tc>
          <w:tcPr>
            <w:tcW w:w="398" w:type="pct"/>
            <w:tcBorders>
              <w:top w:val="nil"/>
              <w:left w:val="nil"/>
              <w:bottom w:val="single" w:sz="4" w:space="0" w:color="008080"/>
              <w:right w:val="single" w:sz="4" w:space="0" w:color="008080"/>
            </w:tcBorders>
            <w:shd w:val="clear" w:color="auto" w:fill="auto"/>
            <w:noWrap/>
            <w:vAlign w:val="center"/>
          </w:tcPr>
          <w:p w14:paraId="47E81109" w14:textId="77777777" w:rsidR="00F820F8" w:rsidRPr="004659B0" w:rsidRDefault="00F820F8" w:rsidP="004659B0">
            <w:pPr>
              <w:spacing w:after="0" w:line="240" w:lineRule="auto"/>
              <w:jc w:val="right"/>
              <w:rPr>
                <w:rFonts w:ascii="Arial" w:hAnsi="Arial" w:cs="Arial"/>
              </w:rPr>
            </w:pPr>
          </w:p>
        </w:tc>
        <w:tc>
          <w:tcPr>
            <w:tcW w:w="350" w:type="pct"/>
            <w:tcBorders>
              <w:top w:val="nil"/>
              <w:left w:val="nil"/>
              <w:bottom w:val="single" w:sz="4" w:space="0" w:color="008080"/>
              <w:right w:val="single" w:sz="8" w:space="0" w:color="008080"/>
            </w:tcBorders>
            <w:shd w:val="clear" w:color="auto" w:fill="auto"/>
            <w:noWrap/>
            <w:vAlign w:val="center"/>
          </w:tcPr>
          <w:p w14:paraId="2CE25C83" w14:textId="77777777" w:rsidR="00F820F8" w:rsidRPr="004659B0" w:rsidRDefault="00F820F8" w:rsidP="004659B0">
            <w:pPr>
              <w:spacing w:after="0" w:line="240" w:lineRule="auto"/>
              <w:jc w:val="right"/>
              <w:rPr>
                <w:rFonts w:ascii="Arial" w:hAnsi="Arial" w:cs="Arial"/>
              </w:rPr>
            </w:pPr>
          </w:p>
        </w:tc>
        <w:tc>
          <w:tcPr>
            <w:tcW w:w="314" w:type="pct"/>
            <w:tcBorders>
              <w:top w:val="nil"/>
              <w:left w:val="nil"/>
              <w:bottom w:val="single" w:sz="4" w:space="0" w:color="008080"/>
              <w:right w:val="single" w:sz="4" w:space="0" w:color="008080"/>
            </w:tcBorders>
            <w:shd w:val="clear" w:color="auto" w:fill="auto"/>
            <w:noWrap/>
            <w:vAlign w:val="bottom"/>
          </w:tcPr>
          <w:p w14:paraId="0303EA0E" w14:textId="77777777" w:rsidR="00F820F8" w:rsidRPr="004659B0" w:rsidRDefault="00F820F8" w:rsidP="004659B0">
            <w:pPr>
              <w:spacing w:after="0" w:line="240" w:lineRule="auto"/>
              <w:jc w:val="right"/>
              <w:rPr>
                <w:rFonts w:ascii="Arial" w:hAnsi="Arial" w:cs="Arial"/>
              </w:rPr>
            </w:pPr>
          </w:p>
        </w:tc>
        <w:tc>
          <w:tcPr>
            <w:tcW w:w="253" w:type="pct"/>
            <w:tcBorders>
              <w:top w:val="nil"/>
              <w:left w:val="nil"/>
              <w:bottom w:val="single" w:sz="4" w:space="0" w:color="008080"/>
              <w:right w:val="single" w:sz="8" w:space="0" w:color="008080"/>
            </w:tcBorders>
            <w:shd w:val="clear" w:color="auto" w:fill="auto"/>
            <w:noWrap/>
            <w:vAlign w:val="bottom"/>
          </w:tcPr>
          <w:p w14:paraId="4836D41B" w14:textId="77777777" w:rsidR="00F820F8" w:rsidRPr="004659B0" w:rsidRDefault="00F820F8" w:rsidP="004659B0">
            <w:pPr>
              <w:spacing w:after="0" w:line="240" w:lineRule="auto"/>
              <w:jc w:val="right"/>
              <w:rPr>
                <w:rFonts w:ascii="Arial" w:hAnsi="Arial" w:cs="Arial"/>
              </w:rPr>
            </w:pPr>
          </w:p>
        </w:tc>
      </w:tr>
      <w:tr w:rsidR="00F820F8" w:rsidRPr="004659B0" w14:paraId="2F35ABDF" w14:textId="77777777" w:rsidTr="00D36164">
        <w:trPr>
          <w:trHeight w:val="255"/>
        </w:trPr>
        <w:tc>
          <w:tcPr>
            <w:tcW w:w="2937" w:type="pct"/>
            <w:tcBorders>
              <w:top w:val="nil"/>
              <w:left w:val="single" w:sz="8" w:space="0" w:color="008080"/>
              <w:bottom w:val="single" w:sz="4" w:space="0" w:color="008080"/>
              <w:right w:val="nil"/>
            </w:tcBorders>
            <w:shd w:val="clear" w:color="auto" w:fill="auto"/>
            <w:vAlign w:val="center"/>
          </w:tcPr>
          <w:p w14:paraId="4D27BED9" w14:textId="77777777" w:rsidR="00F820F8" w:rsidRPr="004659B0" w:rsidRDefault="00F820F8" w:rsidP="004659B0">
            <w:pPr>
              <w:spacing w:after="0" w:line="240" w:lineRule="auto"/>
              <w:rPr>
                <w:rFonts w:ascii="Arial" w:hAnsi="Arial" w:cs="Arial"/>
              </w:rPr>
            </w:pPr>
            <w:r w:rsidRPr="004659B0">
              <w:rPr>
                <w:rFonts w:ascii="Arial" w:hAnsi="Arial" w:cs="Arial"/>
              </w:rPr>
              <w:t xml:space="preserve">5.1.1 lucrări de construcţii </w:t>
            </w:r>
            <w:r w:rsidRPr="004659B0">
              <w:rPr>
                <w:rFonts w:ascii="Arial" w:hAnsi="Arial" w:cs="Arial"/>
                <w:bCs/>
              </w:rPr>
              <w:t xml:space="preserve"> ş</w:t>
            </w:r>
            <w:r w:rsidRPr="004659B0">
              <w:rPr>
                <w:rFonts w:ascii="Arial" w:hAnsi="Arial" w:cs="Arial"/>
              </w:rPr>
              <w:t>i instalaţii aferente organizării de şantier</w:t>
            </w:r>
          </w:p>
        </w:tc>
        <w:tc>
          <w:tcPr>
            <w:tcW w:w="398" w:type="pct"/>
            <w:tcBorders>
              <w:top w:val="nil"/>
              <w:left w:val="single" w:sz="8" w:space="0" w:color="008080"/>
              <w:bottom w:val="single" w:sz="4" w:space="0" w:color="008080"/>
              <w:right w:val="single" w:sz="4" w:space="0" w:color="008080"/>
            </w:tcBorders>
            <w:shd w:val="clear" w:color="auto" w:fill="auto"/>
            <w:noWrap/>
            <w:vAlign w:val="center"/>
          </w:tcPr>
          <w:p w14:paraId="08D16BDE" w14:textId="77777777" w:rsidR="00F820F8" w:rsidRPr="004659B0" w:rsidRDefault="00F820F8" w:rsidP="004659B0">
            <w:pPr>
              <w:spacing w:after="0" w:line="240" w:lineRule="auto"/>
              <w:jc w:val="right"/>
              <w:rPr>
                <w:rFonts w:ascii="Arial" w:hAnsi="Arial" w:cs="Arial"/>
              </w:rPr>
            </w:pPr>
          </w:p>
        </w:tc>
        <w:tc>
          <w:tcPr>
            <w:tcW w:w="350" w:type="pct"/>
            <w:tcBorders>
              <w:top w:val="nil"/>
              <w:left w:val="nil"/>
              <w:bottom w:val="single" w:sz="4" w:space="0" w:color="008080"/>
              <w:right w:val="single" w:sz="8" w:space="0" w:color="008080"/>
            </w:tcBorders>
            <w:shd w:val="clear" w:color="auto" w:fill="auto"/>
            <w:noWrap/>
            <w:vAlign w:val="center"/>
          </w:tcPr>
          <w:p w14:paraId="6523DFBD" w14:textId="77777777" w:rsidR="00F820F8" w:rsidRPr="004659B0" w:rsidRDefault="00F820F8" w:rsidP="004659B0">
            <w:pPr>
              <w:spacing w:after="0" w:line="240" w:lineRule="auto"/>
              <w:jc w:val="right"/>
              <w:rPr>
                <w:rFonts w:ascii="Arial" w:hAnsi="Arial" w:cs="Arial"/>
              </w:rPr>
            </w:pPr>
          </w:p>
        </w:tc>
        <w:tc>
          <w:tcPr>
            <w:tcW w:w="398" w:type="pct"/>
            <w:tcBorders>
              <w:top w:val="nil"/>
              <w:left w:val="nil"/>
              <w:bottom w:val="single" w:sz="4" w:space="0" w:color="008080"/>
              <w:right w:val="single" w:sz="4" w:space="0" w:color="008080"/>
            </w:tcBorders>
            <w:shd w:val="clear" w:color="auto" w:fill="auto"/>
            <w:noWrap/>
            <w:vAlign w:val="center"/>
          </w:tcPr>
          <w:p w14:paraId="2C4B496D" w14:textId="77777777" w:rsidR="00F820F8" w:rsidRPr="004659B0" w:rsidRDefault="00F820F8" w:rsidP="004659B0">
            <w:pPr>
              <w:spacing w:after="0" w:line="240" w:lineRule="auto"/>
              <w:jc w:val="right"/>
              <w:rPr>
                <w:rFonts w:ascii="Arial" w:hAnsi="Arial" w:cs="Arial"/>
              </w:rPr>
            </w:pPr>
          </w:p>
        </w:tc>
        <w:tc>
          <w:tcPr>
            <w:tcW w:w="350" w:type="pct"/>
            <w:tcBorders>
              <w:top w:val="nil"/>
              <w:left w:val="nil"/>
              <w:bottom w:val="single" w:sz="4" w:space="0" w:color="008080"/>
              <w:right w:val="single" w:sz="8" w:space="0" w:color="008080"/>
            </w:tcBorders>
            <w:shd w:val="clear" w:color="auto" w:fill="auto"/>
            <w:noWrap/>
            <w:vAlign w:val="center"/>
          </w:tcPr>
          <w:p w14:paraId="5F4CA66C" w14:textId="77777777" w:rsidR="00F820F8" w:rsidRPr="004659B0" w:rsidRDefault="00F820F8" w:rsidP="004659B0">
            <w:pPr>
              <w:spacing w:after="0" w:line="240" w:lineRule="auto"/>
              <w:jc w:val="right"/>
              <w:rPr>
                <w:rFonts w:ascii="Arial" w:hAnsi="Arial" w:cs="Arial"/>
              </w:rPr>
            </w:pPr>
          </w:p>
        </w:tc>
        <w:tc>
          <w:tcPr>
            <w:tcW w:w="314" w:type="pct"/>
            <w:tcBorders>
              <w:top w:val="nil"/>
              <w:left w:val="nil"/>
              <w:bottom w:val="single" w:sz="4" w:space="0" w:color="008080"/>
              <w:right w:val="single" w:sz="4" w:space="0" w:color="008080"/>
            </w:tcBorders>
            <w:shd w:val="clear" w:color="auto" w:fill="auto"/>
            <w:noWrap/>
            <w:vAlign w:val="bottom"/>
          </w:tcPr>
          <w:p w14:paraId="1A99768C" w14:textId="77777777" w:rsidR="00F820F8" w:rsidRPr="004659B0" w:rsidRDefault="00F820F8" w:rsidP="004659B0">
            <w:pPr>
              <w:spacing w:after="0" w:line="240" w:lineRule="auto"/>
              <w:jc w:val="right"/>
              <w:rPr>
                <w:rFonts w:ascii="Arial" w:hAnsi="Arial" w:cs="Arial"/>
              </w:rPr>
            </w:pPr>
          </w:p>
        </w:tc>
        <w:tc>
          <w:tcPr>
            <w:tcW w:w="253" w:type="pct"/>
            <w:tcBorders>
              <w:top w:val="nil"/>
              <w:left w:val="nil"/>
              <w:bottom w:val="single" w:sz="4" w:space="0" w:color="008080"/>
              <w:right w:val="single" w:sz="8" w:space="0" w:color="008080"/>
            </w:tcBorders>
            <w:shd w:val="clear" w:color="auto" w:fill="auto"/>
            <w:noWrap/>
            <w:vAlign w:val="bottom"/>
          </w:tcPr>
          <w:p w14:paraId="0C658F43" w14:textId="77777777" w:rsidR="00F820F8" w:rsidRPr="004659B0" w:rsidRDefault="00F820F8" w:rsidP="004659B0">
            <w:pPr>
              <w:spacing w:after="0" w:line="240" w:lineRule="auto"/>
              <w:jc w:val="right"/>
              <w:rPr>
                <w:rFonts w:ascii="Arial" w:hAnsi="Arial" w:cs="Arial"/>
              </w:rPr>
            </w:pPr>
          </w:p>
        </w:tc>
      </w:tr>
      <w:tr w:rsidR="00F820F8" w:rsidRPr="004659B0" w14:paraId="6BB51135" w14:textId="77777777" w:rsidTr="00D36164">
        <w:trPr>
          <w:trHeight w:val="255"/>
        </w:trPr>
        <w:tc>
          <w:tcPr>
            <w:tcW w:w="2937" w:type="pct"/>
            <w:tcBorders>
              <w:top w:val="nil"/>
              <w:left w:val="single" w:sz="8" w:space="0" w:color="008080"/>
              <w:bottom w:val="single" w:sz="4" w:space="0" w:color="008080"/>
              <w:right w:val="nil"/>
            </w:tcBorders>
            <w:shd w:val="clear" w:color="auto" w:fill="auto"/>
            <w:vAlign w:val="center"/>
          </w:tcPr>
          <w:p w14:paraId="390F5C22" w14:textId="77777777" w:rsidR="00F820F8" w:rsidRPr="004659B0" w:rsidRDefault="00F820F8" w:rsidP="004659B0">
            <w:pPr>
              <w:spacing w:after="0" w:line="240" w:lineRule="auto"/>
              <w:rPr>
                <w:rFonts w:ascii="Arial" w:hAnsi="Arial" w:cs="Arial"/>
              </w:rPr>
            </w:pPr>
            <w:r w:rsidRPr="004659B0">
              <w:rPr>
                <w:rFonts w:ascii="Arial" w:hAnsi="Arial" w:cs="Arial"/>
              </w:rPr>
              <w:t>5.1.2 cheltuieli conexe organizării şantierului</w:t>
            </w:r>
            <w:r w:rsidRPr="004659B0">
              <w:rPr>
                <w:rFonts w:ascii="Arial" w:hAnsi="Arial" w:cs="Arial"/>
                <w:b/>
                <w:bCs/>
              </w:rPr>
              <w:t xml:space="preserve"> </w:t>
            </w:r>
          </w:p>
        </w:tc>
        <w:tc>
          <w:tcPr>
            <w:tcW w:w="398" w:type="pct"/>
            <w:tcBorders>
              <w:top w:val="nil"/>
              <w:left w:val="single" w:sz="8" w:space="0" w:color="008080"/>
              <w:bottom w:val="single" w:sz="4" w:space="0" w:color="008080"/>
              <w:right w:val="single" w:sz="4" w:space="0" w:color="008080"/>
            </w:tcBorders>
            <w:shd w:val="clear" w:color="auto" w:fill="auto"/>
            <w:noWrap/>
            <w:vAlign w:val="center"/>
          </w:tcPr>
          <w:p w14:paraId="1D4E6131" w14:textId="77777777" w:rsidR="00F820F8" w:rsidRPr="004659B0" w:rsidRDefault="00F820F8" w:rsidP="004659B0">
            <w:pPr>
              <w:spacing w:after="0" w:line="240" w:lineRule="auto"/>
              <w:jc w:val="right"/>
              <w:rPr>
                <w:rFonts w:ascii="Arial" w:hAnsi="Arial" w:cs="Arial"/>
              </w:rPr>
            </w:pPr>
          </w:p>
        </w:tc>
        <w:tc>
          <w:tcPr>
            <w:tcW w:w="350" w:type="pct"/>
            <w:tcBorders>
              <w:top w:val="nil"/>
              <w:left w:val="nil"/>
              <w:bottom w:val="single" w:sz="4" w:space="0" w:color="008080"/>
              <w:right w:val="single" w:sz="8" w:space="0" w:color="008080"/>
            </w:tcBorders>
            <w:shd w:val="clear" w:color="auto" w:fill="auto"/>
            <w:noWrap/>
            <w:vAlign w:val="center"/>
          </w:tcPr>
          <w:p w14:paraId="62F34A4C" w14:textId="77777777" w:rsidR="00F820F8" w:rsidRPr="004659B0" w:rsidRDefault="00F820F8" w:rsidP="004659B0">
            <w:pPr>
              <w:spacing w:after="0" w:line="240" w:lineRule="auto"/>
              <w:jc w:val="right"/>
              <w:rPr>
                <w:rFonts w:ascii="Arial" w:hAnsi="Arial" w:cs="Arial"/>
              </w:rPr>
            </w:pPr>
          </w:p>
        </w:tc>
        <w:tc>
          <w:tcPr>
            <w:tcW w:w="398" w:type="pct"/>
            <w:tcBorders>
              <w:top w:val="nil"/>
              <w:left w:val="nil"/>
              <w:bottom w:val="single" w:sz="4" w:space="0" w:color="008080"/>
              <w:right w:val="single" w:sz="4" w:space="0" w:color="008080"/>
            </w:tcBorders>
            <w:shd w:val="clear" w:color="auto" w:fill="auto"/>
            <w:noWrap/>
            <w:vAlign w:val="center"/>
          </w:tcPr>
          <w:p w14:paraId="2A7639FA" w14:textId="77777777" w:rsidR="00F820F8" w:rsidRPr="004659B0" w:rsidRDefault="00F820F8" w:rsidP="004659B0">
            <w:pPr>
              <w:spacing w:after="0" w:line="240" w:lineRule="auto"/>
              <w:jc w:val="right"/>
              <w:rPr>
                <w:rFonts w:ascii="Arial" w:hAnsi="Arial" w:cs="Arial"/>
              </w:rPr>
            </w:pPr>
          </w:p>
        </w:tc>
        <w:tc>
          <w:tcPr>
            <w:tcW w:w="350" w:type="pct"/>
            <w:tcBorders>
              <w:top w:val="nil"/>
              <w:left w:val="nil"/>
              <w:bottom w:val="single" w:sz="4" w:space="0" w:color="008080"/>
              <w:right w:val="single" w:sz="8" w:space="0" w:color="008080"/>
            </w:tcBorders>
            <w:shd w:val="clear" w:color="auto" w:fill="auto"/>
            <w:noWrap/>
            <w:vAlign w:val="center"/>
          </w:tcPr>
          <w:p w14:paraId="149AE2AC" w14:textId="77777777" w:rsidR="00F820F8" w:rsidRPr="004659B0" w:rsidRDefault="00F820F8" w:rsidP="004659B0">
            <w:pPr>
              <w:spacing w:after="0" w:line="240" w:lineRule="auto"/>
              <w:jc w:val="right"/>
              <w:rPr>
                <w:rFonts w:ascii="Arial" w:hAnsi="Arial" w:cs="Arial"/>
              </w:rPr>
            </w:pPr>
          </w:p>
        </w:tc>
        <w:tc>
          <w:tcPr>
            <w:tcW w:w="314" w:type="pct"/>
            <w:tcBorders>
              <w:top w:val="nil"/>
              <w:left w:val="nil"/>
              <w:bottom w:val="single" w:sz="4" w:space="0" w:color="008080"/>
              <w:right w:val="single" w:sz="4" w:space="0" w:color="008080"/>
            </w:tcBorders>
            <w:shd w:val="clear" w:color="auto" w:fill="auto"/>
            <w:noWrap/>
            <w:vAlign w:val="bottom"/>
          </w:tcPr>
          <w:p w14:paraId="14F69277" w14:textId="77777777" w:rsidR="00F820F8" w:rsidRPr="004659B0" w:rsidRDefault="00F820F8" w:rsidP="004659B0">
            <w:pPr>
              <w:spacing w:after="0" w:line="240" w:lineRule="auto"/>
              <w:jc w:val="right"/>
              <w:rPr>
                <w:rFonts w:ascii="Arial" w:hAnsi="Arial" w:cs="Arial"/>
              </w:rPr>
            </w:pPr>
          </w:p>
        </w:tc>
        <w:tc>
          <w:tcPr>
            <w:tcW w:w="253" w:type="pct"/>
            <w:tcBorders>
              <w:top w:val="nil"/>
              <w:left w:val="nil"/>
              <w:bottom w:val="single" w:sz="4" w:space="0" w:color="008080"/>
              <w:right w:val="single" w:sz="8" w:space="0" w:color="008080"/>
            </w:tcBorders>
            <w:shd w:val="clear" w:color="auto" w:fill="auto"/>
            <w:noWrap/>
            <w:vAlign w:val="bottom"/>
          </w:tcPr>
          <w:p w14:paraId="525D98A0" w14:textId="77777777" w:rsidR="00F820F8" w:rsidRPr="004659B0" w:rsidRDefault="00F820F8" w:rsidP="004659B0">
            <w:pPr>
              <w:spacing w:after="0" w:line="240" w:lineRule="auto"/>
              <w:jc w:val="right"/>
              <w:rPr>
                <w:rFonts w:ascii="Arial" w:hAnsi="Arial" w:cs="Arial"/>
              </w:rPr>
            </w:pPr>
          </w:p>
        </w:tc>
      </w:tr>
      <w:tr w:rsidR="00F820F8" w:rsidRPr="004659B0" w14:paraId="3587375A" w14:textId="77777777" w:rsidTr="00D36164">
        <w:trPr>
          <w:trHeight w:val="255"/>
        </w:trPr>
        <w:tc>
          <w:tcPr>
            <w:tcW w:w="2937" w:type="pct"/>
            <w:tcBorders>
              <w:top w:val="nil"/>
              <w:left w:val="single" w:sz="8" w:space="0" w:color="008080"/>
              <w:bottom w:val="single" w:sz="4" w:space="0" w:color="008080"/>
              <w:right w:val="nil"/>
            </w:tcBorders>
            <w:shd w:val="clear" w:color="auto" w:fill="auto"/>
            <w:vAlign w:val="center"/>
          </w:tcPr>
          <w:p w14:paraId="1C620B5A" w14:textId="77777777" w:rsidR="00F820F8" w:rsidRPr="004659B0" w:rsidRDefault="00F820F8" w:rsidP="004659B0">
            <w:pPr>
              <w:spacing w:after="0" w:line="240" w:lineRule="auto"/>
              <w:rPr>
                <w:rFonts w:ascii="Arial" w:hAnsi="Arial" w:cs="Arial"/>
              </w:rPr>
            </w:pPr>
            <w:r w:rsidRPr="004659B0">
              <w:rPr>
                <w:rFonts w:ascii="Arial" w:hAnsi="Arial" w:cs="Arial"/>
              </w:rPr>
              <w:t>5.2 Comisioane, taxe, costul creditului</w:t>
            </w:r>
          </w:p>
        </w:tc>
        <w:tc>
          <w:tcPr>
            <w:tcW w:w="398" w:type="pct"/>
            <w:tcBorders>
              <w:top w:val="nil"/>
              <w:left w:val="single" w:sz="8" w:space="0" w:color="008080"/>
              <w:bottom w:val="single" w:sz="4" w:space="0" w:color="008080"/>
              <w:right w:val="single" w:sz="4" w:space="0" w:color="008080"/>
            </w:tcBorders>
            <w:shd w:val="clear" w:color="auto" w:fill="auto"/>
            <w:noWrap/>
            <w:vAlign w:val="bottom"/>
          </w:tcPr>
          <w:p w14:paraId="785A4127" w14:textId="77777777" w:rsidR="00F820F8" w:rsidRPr="004659B0" w:rsidRDefault="00F820F8" w:rsidP="004659B0">
            <w:pPr>
              <w:spacing w:after="0" w:line="240" w:lineRule="auto"/>
              <w:rPr>
                <w:rFonts w:ascii="Arial" w:hAnsi="Arial" w:cs="Arial"/>
              </w:rPr>
            </w:pPr>
          </w:p>
        </w:tc>
        <w:tc>
          <w:tcPr>
            <w:tcW w:w="350" w:type="pct"/>
            <w:tcBorders>
              <w:top w:val="nil"/>
              <w:left w:val="nil"/>
              <w:bottom w:val="single" w:sz="4" w:space="0" w:color="008080"/>
              <w:right w:val="single" w:sz="8" w:space="0" w:color="008080"/>
            </w:tcBorders>
            <w:shd w:val="clear" w:color="auto" w:fill="auto"/>
            <w:noWrap/>
            <w:vAlign w:val="center"/>
          </w:tcPr>
          <w:p w14:paraId="39825D9E" w14:textId="77777777" w:rsidR="00F820F8" w:rsidRPr="004659B0" w:rsidRDefault="00F820F8" w:rsidP="004659B0">
            <w:pPr>
              <w:spacing w:after="0" w:line="240" w:lineRule="auto"/>
              <w:jc w:val="right"/>
              <w:rPr>
                <w:rFonts w:ascii="Arial" w:hAnsi="Arial" w:cs="Arial"/>
              </w:rPr>
            </w:pPr>
          </w:p>
        </w:tc>
        <w:tc>
          <w:tcPr>
            <w:tcW w:w="398" w:type="pct"/>
            <w:tcBorders>
              <w:top w:val="nil"/>
              <w:left w:val="nil"/>
              <w:bottom w:val="single" w:sz="4" w:space="0" w:color="008080"/>
              <w:right w:val="single" w:sz="4" w:space="0" w:color="008080"/>
            </w:tcBorders>
            <w:shd w:val="clear" w:color="auto" w:fill="auto"/>
            <w:noWrap/>
            <w:vAlign w:val="bottom"/>
          </w:tcPr>
          <w:p w14:paraId="594E5854" w14:textId="77777777" w:rsidR="00F820F8" w:rsidRPr="004659B0" w:rsidRDefault="00F820F8" w:rsidP="004659B0">
            <w:pPr>
              <w:spacing w:after="0" w:line="240" w:lineRule="auto"/>
              <w:rPr>
                <w:rFonts w:ascii="Arial" w:hAnsi="Arial" w:cs="Arial"/>
              </w:rPr>
            </w:pPr>
          </w:p>
        </w:tc>
        <w:tc>
          <w:tcPr>
            <w:tcW w:w="350" w:type="pct"/>
            <w:tcBorders>
              <w:top w:val="nil"/>
              <w:left w:val="nil"/>
              <w:bottom w:val="single" w:sz="4" w:space="0" w:color="008080"/>
              <w:right w:val="single" w:sz="8" w:space="0" w:color="008080"/>
            </w:tcBorders>
            <w:shd w:val="clear" w:color="auto" w:fill="auto"/>
            <w:noWrap/>
            <w:vAlign w:val="center"/>
          </w:tcPr>
          <w:p w14:paraId="2D9F77DE" w14:textId="77777777" w:rsidR="00F820F8" w:rsidRPr="004659B0" w:rsidRDefault="00F820F8" w:rsidP="004659B0">
            <w:pPr>
              <w:spacing w:after="0" w:line="240" w:lineRule="auto"/>
              <w:jc w:val="right"/>
              <w:rPr>
                <w:rFonts w:ascii="Arial" w:hAnsi="Arial" w:cs="Arial"/>
              </w:rPr>
            </w:pPr>
          </w:p>
        </w:tc>
        <w:tc>
          <w:tcPr>
            <w:tcW w:w="314" w:type="pct"/>
            <w:tcBorders>
              <w:top w:val="nil"/>
              <w:left w:val="nil"/>
              <w:bottom w:val="single" w:sz="4" w:space="0" w:color="008080"/>
              <w:right w:val="single" w:sz="4" w:space="0" w:color="008080"/>
            </w:tcBorders>
            <w:shd w:val="clear" w:color="auto" w:fill="auto"/>
            <w:noWrap/>
            <w:vAlign w:val="bottom"/>
          </w:tcPr>
          <w:p w14:paraId="59C641F5" w14:textId="77777777" w:rsidR="00F820F8" w:rsidRPr="004659B0" w:rsidRDefault="00F820F8" w:rsidP="004659B0">
            <w:pPr>
              <w:spacing w:after="0" w:line="240" w:lineRule="auto"/>
              <w:rPr>
                <w:rFonts w:ascii="Arial" w:hAnsi="Arial" w:cs="Arial"/>
              </w:rPr>
            </w:pPr>
          </w:p>
        </w:tc>
        <w:tc>
          <w:tcPr>
            <w:tcW w:w="253" w:type="pct"/>
            <w:tcBorders>
              <w:top w:val="nil"/>
              <w:left w:val="nil"/>
              <w:bottom w:val="single" w:sz="4" w:space="0" w:color="008080"/>
              <w:right w:val="single" w:sz="8" w:space="0" w:color="008080"/>
            </w:tcBorders>
            <w:shd w:val="clear" w:color="auto" w:fill="auto"/>
            <w:noWrap/>
            <w:vAlign w:val="bottom"/>
          </w:tcPr>
          <w:p w14:paraId="25DD4AB1" w14:textId="77777777" w:rsidR="00F820F8" w:rsidRPr="004659B0" w:rsidRDefault="00F820F8" w:rsidP="004659B0">
            <w:pPr>
              <w:spacing w:after="0" w:line="240" w:lineRule="auto"/>
              <w:jc w:val="right"/>
              <w:rPr>
                <w:rFonts w:ascii="Arial" w:hAnsi="Arial" w:cs="Arial"/>
              </w:rPr>
            </w:pPr>
          </w:p>
        </w:tc>
      </w:tr>
      <w:tr w:rsidR="00F820F8" w:rsidRPr="004659B0" w14:paraId="5E2C7A2D" w14:textId="77777777" w:rsidTr="00D36164">
        <w:trPr>
          <w:trHeight w:val="255"/>
        </w:trPr>
        <w:tc>
          <w:tcPr>
            <w:tcW w:w="2937" w:type="pct"/>
            <w:tcBorders>
              <w:top w:val="nil"/>
              <w:left w:val="single" w:sz="8" w:space="0" w:color="008080"/>
              <w:bottom w:val="single" w:sz="4" w:space="0" w:color="008080"/>
              <w:right w:val="nil"/>
            </w:tcBorders>
            <w:shd w:val="clear" w:color="auto" w:fill="auto"/>
            <w:vAlign w:val="center"/>
          </w:tcPr>
          <w:p w14:paraId="1F634360" w14:textId="77777777" w:rsidR="00F820F8" w:rsidRPr="004659B0" w:rsidRDefault="00F820F8" w:rsidP="004659B0">
            <w:pPr>
              <w:spacing w:after="0" w:line="240" w:lineRule="auto"/>
              <w:rPr>
                <w:rFonts w:ascii="Arial" w:hAnsi="Arial" w:cs="Arial"/>
              </w:rPr>
            </w:pPr>
            <w:r w:rsidRPr="004659B0">
              <w:rPr>
                <w:rFonts w:ascii="Arial" w:eastAsia="SimSun" w:hAnsi="Arial" w:cs="Arial"/>
                <w:lang w:eastAsia="en-GB"/>
              </w:rPr>
              <w:t>5.2.1. Comisioanele şi dobânzile aferente creditului băncii finanţatoare</w:t>
            </w:r>
          </w:p>
        </w:tc>
        <w:tc>
          <w:tcPr>
            <w:tcW w:w="398" w:type="pct"/>
            <w:tcBorders>
              <w:top w:val="nil"/>
              <w:left w:val="single" w:sz="8" w:space="0" w:color="008080"/>
              <w:bottom w:val="single" w:sz="4" w:space="0" w:color="008080"/>
              <w:right w:val="single" w:sz="4" w:space="0" w:color="008080"/>
            </w:tcBorders>
            <w:shd w:val="clear" w:color="auto" w:fill="auto"/>
            <w:noWrap/>
            <w:vAlign w:val="bottom"/>
          </w:tcPr>
          <w:p w14:paraId="3E1C7EE2" w14:textId="77777777" w:rsidR="00F820F8" w:rsidRPr="004659B0" w:rsidRDefault="00F820F8" w:rsidP="004659B0">
            <w:pPr>
              <w:spacing w:after="0" w:line="240" w:lineRule="auto"/>
              <w:rPr>
                <w:rFonts w:ascii="Arial" w:hAnsi="Arial" w:cs="Arial"/>
              </w:rPr>
            </w:pPr>
          </w:p>
        </w:tc>
        <w:tc>
          <w:tcPr>
            <w:tcW w:w="350" w:type="pct"/>
            <w:tcBorders>
              <w:top w:val="nil"/>
              <w:left w:val="nil"/>
              <w:bottom w:val="single" w:sz="4" w:space="0" w:color="008080"/>
              <w:right w:val="single" w:sz="8" w:space="0" w:color="008080"/>
            </w:tcBorders>
            <w:shd w:val="clear" w:color="auto" w:fill="auto"/>
            <w:noWrap/>
            <w:vAlign w:val="center"/>
          </w:tcPr>
          <w:p w14:paraId="663C891A" w14:textId="77777777" w:rsidR="00F820F8" w:rsidRPr="004659B0" w:rsidRDefault="00F820F8" w:rsidP="004659B0">
            <w:pPr>
              <w:spacing w:after="0" w:line="240" w:lineRule="auto"/>
              <w:jc w:val="right"/>
              <w:rPr>
                <w:rFonts w:ascii="Arial" w:hAnsi="Arial" w:cs="Arial"/>
              </w:rPr>
            </w:pPr>
          </w:p>
        </w:tc>
        <w:tc>
          <w:tcPr>
            <w:tcW w:w="398" w:type="pct"/>
            <w:tcBorders>
              <w:top w:val="nil"/>
              <w:left w:val="nil"/>
              <w:bottom w:val="single" w:sz="4" w:space="0" w:color="008080"/>
              <w:right w:val="single" w:sz="4" w:space="0" w:color="008080"/>
            </w:tcBorders>
            <w:shd w:val="clear" w:color="auto" w:fill="auto"/>
            <w:noWrap/>
            <w:vAlign w:val="bottom"/>
          </w:tcPr>
          <w:p w14:paraId="3B64A4F4" w14:textId="77777777" w:rsidR="00F820F8" w:rsidRPr="004659B0" w:rsidRDefault="00F820F8" w:rsidP="004659B0">
            <w:pPr>
              <w:spacing w:after="0" w:line="240" w:lineRule="auto"/>
              <w:rPr>
                <w:rFonts w:ascii="Arial" w:hAnsi="Arial" w:cs="Arial"/>
              </w:rPr>
            </w:pPr>
          </w:p>
        </w:tc>
        <w:tc>
          <w:tcPr>
            <w:tcW w:w="350" w:type="pct"/>
            <w:tcBorders>
              <w:top w:val="nil"/>
              <w:left w:val="nil"/>
              <w:bottom w:val="single" w:sz="4" w:space="0" w:color="008080"/>
              <w:right w:val="single" w:sz="8" w:space="0" w:color="008080"/>
            </w:tcBorders>
            <w:shd w:val="clear" w:color="auto" w:fill="auto"/>
            <w:noWrap/>
            <w:vAlign w:val="center"/>
          </w:tcPr>
          <w:p w14:paraId="1F18FDCF" w14:textId="77777777" w:rsidR="00F820F8" w:rsidRPr="004659B0" w:rsidRDefault="00F820F8" w:rsidP="004659B0">
            <w:pPr>
              <w:spacing w:after="0" w:line="240" w:lineRule="auto"/>
              <w:jc w:val="right"/>
              <w:rPr>
                <w:rFonts w:ascii="Arial" w:hAnsi="Arial" w:cs="Arial"/>
              </w:rPr>
            </w:pPr>
          </w:p>
        </w:tc>
        <w:tc>
          <w:tcPr>
            <w:tcW w:w="314" w:type="pct"/>
            <w:tcBorders>
              <w:top w:val="nil"/>
              <w:left w:val="nil"/>
              <w:bottom w:val="single" w:sz="4" w:space="0" w:color="008080"/>
              <w:right w:val="single" w:sz="4" w:space="0" w:color="008080"/>
            </w:tcBorders>
            <w:shd w:val="clear" w:color="auto" w:fill="auto"/>
            <w:noWrap/>
            <w:vAlign w:val="bottom"/>
          </w:tcPr>
          <w:p w14:paraId="1CCDA786" w14:textId="77777777" w:rsidR="00F820F8" w:rsidRPr="004659B0" w:rsidRDefault="00F820F8" w:rsidP="004659B0">
            <w:pPr>
              <w:spacing w:after="0" w:line="240" w:lineRule="auto"/>
              <w:rPr>
                <w:rFonts w:ascii="Arial" w:hAnsi="Arial" w:cs="Arial"/>
              </w:rPr>
            </w:pPr>
          </w:p>
        </w:tc>
        <w:tc>
          <w:tcPr>
            <w:tcW w:w="253" w:type="pct"/>
            <w:tcBorders>
              <w:top w:val="nil"/>
              <w:left w:val="nil"/>
              <w:bottom w:val="single" w:sz="4" w:space="0" w:color="008080"/>
              <w:right w:val="single" w:sz="8" w:space="0" w:color="008080"/>
            </w:tcBorders>
            <w:shd w:val="clear" w:color="auto" w:fill="auto"/>
            <w:noWrap/>
            <w:vAlign w:val="bottom"/>
          </w:tcPr>
          <w:p w14:paraId="18A0716F" w14:textId="77777777" w:rsidR="00F820F8" w:rsidRPr="004659B0" w:rsidRDefault="00F820F8" w:rsidP="004659B0">
            <w:pPr>
              <w:spacing w:after="0" w:line="240" w:lineRule="auto"/>
              <w:jc w:val="right"/>
              <w:rPr>
                <w:rFonts w:ascii="Arial" w:hAnsi="Arial" w:cs="Arial"/>
              </w:rPr>
            </w:pPr>
          </w:p>
        </w:tc>
      </w:tr>
      <w:tr w:rsidR="00F820F8" w:rsidRPr="004659B0" w14:paraId="4135332E" w14:textId="77777777" w:rsidTr="00D36164">
        <w:trPr>
          <w:trHeight w:val="255"/>
        </w:trPr>
        <w:tc>
          <w:tcPr>
            <w:tcW w:w="2937" w:type="pct"/>
            <w:tcBorders>
              <w:top w:val="nil"/>
              <w:left w:val="single" w:sz="8" w:space="0" w:color="008080"/>
              <w:bottom w:val="single" w:sz="4" w:space="0" w:color="008080"/>
              <w:right w:val="nil"/>
            </w:tcBorders>
            <w:shd w:val="clear" w:color="auto" w:fill="auto"/>
            <w:vAlign w:val="center"/>
          </w:tcPr>
          <w:p w14:paraId="6B57FBCB" w14:textId="77777777" w:rsidR="00F820F8" w:rsidRPr="004659B0" w:rsidRDefault="00F820F8" w:rsidP="004659B0">
            <w:pPr>
              <w:spacing w:after="0" w:line="240" w:lineRule="auto"/>
              <w:rPr>
                <w:rFonts w:ascii="Arial" w:hAnsi="Arial" w:cs="Arial"/>
              </w:rPr>
            </w:pPr>
            <w:r w:rsidRPr="004659B0">
              <w:rPr>
                <w:rFonts w:ascii="Arial" w:eastAsia="SimSun" w:hAnsi="Arial" w:cs="Arial"/>
                <w:lang w:eastAsia="en-GB"/>
              </w:rPr>
              <w:t>5.2.2. Cota aferentă ISC pentru controlul calităţii lucrărilor de construcţii</w:t>
            </w:r>
          </w:p>
        </w:tc>
        <w:tc>
          <w:tcPr>
            <w:tcW w:w="398" w:type="pct"/>
            <w:tcBorders>
              <w:top w:val="nil"/>
              <w:left w:val="single" w:sz="8" w:space="0" w:color="008080"/>
              <w:bottom w:val="single" w:sz="4" w:space="0" w:color="008080"/>
              <w:right w:val="single" w:sz="4" w:space="0" w:color="008080"/>
            </w:tcBorders>
            <w:shd w:val="clear" w:color="auto" w:fill="auto"/>
            <w:noWrap/>
            <w:vAlign w:val="bottom"/>
          </w:tcPr>
          <w:p w14:paraId="296386B8" w14:textId="77777777" w:rsidR="00F820F8" w:rsidRPr="004659B0" w:rsidRDefault="00F820F8" w:rsidP="004659B0">
            <w:pPr>
              <w:spacing w:after="0" w:line="240" w:lineRule="auto"/>
              <w:rPr>
                <w:rFonts w:ascii="Arial" w:hAnsi="Arial" w:cs="Arial"/>
              </w:rPr>
            </w:pPr>
          </w:p>
        </w:tc>
        <w:tc>
          <w:tcPr>
            <w:tcW w:w="350" w:type="pct"/>
            <w:tcBorders>
              <w:top w:val="nil"/>
              <w:left w:val="nil"/>
              <w:bottom w:val="single" w:sz="4" w:space="0" w:color="008080"/>
              <w:right w:val="single" w:sz="8" w:space="0" w:color="008080"/>
            </w:tcBorders>
            <w:shd w:val="clear" w:color="auto" w:fill="auto"/>
            <w:noWrap/>
            <w:vAlign w:val="center"/>
          </w:tcPr>
          <w:p w14:paraId="6A3410F1" w14:textId="77777777" w:rsidR="00F820F8" w:rsidRPr="004659B0" w:rsidRDefault="00F820F8" w:rsidP="004659B0">
            <w:pPr>
              <w:spacing w:after="0" w:line="240" w:lineRule="auto"/>
              <w:jc w:val="right"/>
              <w:rPr>
                <w:rFonts w:ascii="Arial" w:hAnsi="Arial" w:cs="Arial"/>
              </w:rPr>
            </w:pPr>
          </w:p>
        </w:tc>
        <w:tc>
          <w:tcPr>
            <w:tcW w:w="398" w:type="pct"/>
            <w:tcBorders>
              <w:top w:val="nil"/>
              <w:left w:val="nil"/>
              <w:bottom w:val="single" w:sz="4" w:space="0" w:color="008080"/>
              <w:right w:val="single" w:sz="4" w:space="0" w:color="008080"/>
            </w:tcBorders>
            <w:shd w:val="clear" w:color="auto" w:fill="auto"/>
            <w:noWrap/>
            <w:vAlign w:val="bottom"/>
          </w:tcPr>
          <w:p w14:paraId="6A7ACE0E" w14:textId="77777777" w:rsidR="00F820F8" w:rsidRPr="004659B0" w:rsidRDefault="00F820F8" w:rsidP="004659B0">
            <w:pPr>
              <w:spacing w:after="0" w:line="240" w:lineRule="auto"/>
              <w:rPr>
                <w:rFonts w:ascii="Arial" w:hAnsi="Arial" w:cs="Arial"/>
              </w:rPr>
            </w:pPr>
          </w:p>
        </w:tc>
        <w:tc>
          <w:tcPr>
            <w:tcW w:w="350" w:type="pct"/>
            <w:tcBorders>
              <w:top w:val="nil"/>
              <w:left w:val="nil"/>
              <w:bottom w:val="single" w:sz="4" w:space="0" w:color="008080"/>
              <w:right w:val="single" w:sz="8" w:space="0" w:color="008080"/>
            </w:tcBorders>
            <w:shd w:val="clear" w:color="auto" w:fill="auto"/>
            <w:noWrap/>
            <w:vAlign w:val="center"/>
          </w:tcPr>
          <w:p w14:paraId="043FED7E" w14:textId="77777777" w:rsidR="00F820F8" w:rsidRPr="004659B0" w:rsidRDefault="00F820F8" w:rsidP="004659B0">
            <w:pPr>
              <w:spacing w:after="0" w:line="240" w:lineRule="auto"/>
              <w:jc w:val="right"/>
              <w:rPr>
                <w:rFonts w:ascii="Arial" w:hAnsi="Arial" w:cs="Arial"/>
              </w:rPr>
            </w:pPr>
          </w:p>
        </w:tc>
        <w:tc>
          <w:tcPr>
            <w:tcW w:w="314" w:type="pct"/>
            <w:tcBorders>
              <w:top w:val="nil"/>
              <w:left w:val="nil"/>
              <w:bottom w:val="single" w:sz="4" w:space="0" w:color="008080"/>
              <w:right w:val="single" w:sz="4" w:space="0" w:color="008080"/>
            </w:tcBorders>
            <w:shd w:val="clear" w:color="auto" w:fill="auto"/>
            <w:noWrap/>
            <w:vAlign w:val="bottom"/>
          </w:tcPr>
          <w:p w14:paraId="2386BEA9" w14:textId="77777777" w:rsidR="00F820F8" w:rsidRPr="004659B0" w:rsidRDefault="00F820F8" w:rsidP="004659B0">
            <w:pPr>
              <w:spacing w:after="0" w:line="240" w:lineRule="auto"/>
              <w:rPr>
                <w:rFonts w:ascii="Arial" w:hAnsi="Arial" w:cs="Arial"/>
              </w:rPr>
            </w:pPr>
          </w:p>
        </w:tc>
        <w:tc>
          <w:tcPr>
            <w:tcW w:w="253" w:type="pct"/>
            <w:tcBorders>
              <w:top w:val="nil"/>
              <w:left w:val="nil"/>
              <w:bottom w:val="single" w:sz="4" w:space="0" w:color="008080"/>
              <w:right w:val="single" w:sz="8" w:space="0" w:color="008080"/>
            </w:tcBorders>
            <w:shd w:val="clear" w:color="auto" w:fill="auto"/>
            <w:noWrap/>
            <w:vAlign w:val="bottom"/>
          </w:tcPr>
          <w:p w14:paraId="034D229A" w14:textId="77777777" w:rsidR="00F820F8" w:rsidRPr="004659B0" w:rsidRDefault="00F820F8" w:rsidP="004659B0">
            <w:pPr>
              <w:spacing w:after="0" w:line="240" w:lineRule="auto"/>
              <w:jc w:val="right"/>
              <w:rPr>
                <w:rFonts w:ascii="Arial" w:hAnsi="Arial" w:cs="Arial"/>
              </w:rPr>
            </w:pPr>
          </w:p>
        </w:tc>
      </w:tr>
      <w:tr w:rsidR="00F820F8" w:rsidRPr="004659B0" w14:paraId="1F1716DA" w14:textId="77777777" w:rsidTr="00D36164">
        <w:trPr>
          <w:trHeight w:val="255"/>
        </w:trPr>
        <w:tc>
          <w:tcPr>
            <w:tcW w:w="2937" w:type="pct"/>
            <w:tcBorders>
              <w:top w:val="nil"/>
              <w:left w:val="single" w:sz="8" w:space="0" w:color="008080"/>
              <w:bottom w:val="single" w:sz="4" w:space="0" w:color="008080"/>
              <w:right w:val="nil"/>
            </w:tcBorders>
            <w:shd w:val="clear" w:color="auto" w:fill="auto"/>
            <w:vAlign w:val="center"/>
          </w:tcPr>
          <w:p w14:paraId="30F93F42" w14:textId="77777777" w:rsidR="00F820F8" w:rsidRPr="004659B0" w:rsidRDefault="00F820F8" w:rsidP="004659B0">
            <w:pPr>
              <w:autoSpaceDE w:val="0"/>
              <w:autoSpaceDN w:val="0"/>
              <w:adjustRightInd w:val="0"/>
              <w:spacing w:after="0" w:line="240" w:lineRule="auto"/>
              <w:rPr>
                <w:rFonts w:ascii="Arial" w:eastAsia="SimSun" w:hAnsi="Arial" w:cs="Arial"/>
                <w:lang w:eastAsia="en-GB"/>
              </w:rPr>
            </w:pPr>
            <w:r w:rsidRPr="004659B0">
              <w:rPr>
                <w:rFonts w:ascii="Arial" w:eastAsia="SimSun" w:hAnsi="Arial" w:cs="Arial"/>
                <w:lang w:eastAsia="en-GB"/>
              </w:rPr>
              <w:t>5.2.3. Cota aferentă ISC pentru controlul statului în amenajarea teritoriului, urbanism şi pentru autorizarea lucrărilor de construcţ</w:t>
            </w:r>
          </w:p>
        </w:tc>
        <w:tc>
          <w:tcPr>
            <w:tcW w:w="398" w:type="pct"/>
            <w:tcBorders>
              <w:top w:val="nil"/>
              <w:left w:val="single" w:sz="8" w:space="0" w:color="008080"/>
              <w:bottom w:val="single" w:sz="4" w:space="0" w:color="008080"/>
              <w:right w:val="single" w:sz="4" w:space="0" w:color="008080"/>
            </w:tcBorders>
            <w:shd w:val="clear" w:color="auto" w:fill="auto"/>
            <w:noWrap/>
            <w:vAlign w:val="bottom"/>
          </w:tcPr>
          <w:p w14:paraId="64FCA5C2" w14:textId="77777777" w:rsidR="00F820F8" w:rsidRPr="004659B0" w:rsidRDefault="00F820F8" w:rsidP="004659B0">
            <w:pPr>
              <w:spacing w:after="0" w:line="240" w:lineRule="auto"/>
              <w:rPr>
                <w:rFonts w:ascii="Arial" w:hAnsi="Arial" w:cs="Arial"/>
              </w:rPr>
            </w:pPr>
          </w:p>
        </w:tc>
        <w:tc>
          <w:tcPr>
            <w:tcW w:w="350" w:type="pct"/>
            <w:tcBorders>
              <w:top w:val="nil"/>
              <w:left w:val="nil"/>
              <w:bottom w:val="single" w:sz="4" w:space="0" w:color="008080"/>
              <w:right w:val="single" w:sz="8" w:space="0" w:color="008080"/>
            </w:tcBorders>
            <w:shd w:val="clear" w:color="auto" w:fill="auto"/>
            <w:noWrap/>
            <w:vAlign w:val="center"/>
          </w:tcPr>
          <w:p w14:paraId="4B6FFB10" w14:textId="77777777" w:rsidR="00F820F8" w:rsidRPr="004659B0" w:rsidRDefault="00F820F8" w:rsidP="004659B0">
            <w:pPr>
              <w:spacing w:after="0" w:line="240" w:lineRule="auto"/>
              <w:jc w:val="right"/>
              <w:rPr>
                <w:rFonts w:ascii="Arial" w:hAnsi="Arial" w:cs="Arial"/>
              </w:rPr>
            </w:pPr>
          </w:p>
        </w:tc>
        <w:tc>
          <w:tcPr>
            <w:tcW w:w="398" w:type="pct"/>
            <w:tcBorders>
              <w:top w:val="nil"/>
              <w:left w:val="nil"/>
              <w:bottom w:val="single" w:sz="4" w:space="0" w:color="008080"/>
              <w:right w:val="single" w:sz="4" w:space="0" w:color="008080"/>
            </w:tcBorders>
            <w:shd w:val="clear" w:color="auto" w:fill="auto"/>
            <w:noWrap/>
            <w:vAlign w:val="bottom"/>
          </w:tcPr>
          <w:p w14:paraId="21FF6AC2" w14:textId="77777777" w:rsidR="00F820F8" w:rsidRPr="004659B0" w:rsidRDefault="00F820F8" w:rsidP="004659B0">
            <w:pPr>
              <w:spacing w:after="0" w:line="240" w:lineRule="auto"/>
              <w:rPr>
                <w:rFonts w:ascii="Arial" w:hAnsi="Arial" w:cs="Arial"/>
              </w:rPr>
            </w:pPr>
          </w:p>
        </w:tc>
        <w:tc>
          <w:tcPr>
            <w:tcW w:w="350" w:type="pct"/>
            <w:tcBorders>
              <w:top w:val="nil"/>
              <w:left w:val="nil"/>
              <w:bottom w:val="single" w:sz="4" w:space="0" w:color="008080"/>
              <w:right w:val="single" w:sz="8" w:space="0" w:color="008080"/>
            </w:tcBorders>
            <w:shd w:val="clear" w:color="auto" w:fill="auto"/>
            <w:noWrap/>
            <w:vAlign w:val="center"/>
          </w:tcPr>
          <w:p w14:paraId="5EAF5510" w14:textId="77777777" w:rsidR="00F820F8" w:rsidRPr="004659B0" w:rsidRDefault="00F820F8" w:rsidP="004659B0">
            <w:pPr>
              <w:spacing w:after="0" w:line="240" w:lineRule="auto"/>
              <w:jc w:val="right"/>
              <w:rPr>
                <w:rFonts w:ascii="Arial" w:hAnsi="Arial" w:cs="Arial"/>
              </w:rPr>
            </w:pPr>
          </w:p>
        </w:tc>
        <w:tc>
          <w:tcPr>
            <w:tcW w:w="314" w:type="pct"/>
            <w:tcBorders>
              <w:top w:val="nil"/>
              <w:left w:val="nil"/>
              <w:bottom w:val="single" w:sz="4" w:space="0" w:color="008080"/>
              <w:right w:val="single" w:sz="4" w:space="0" w:color="008080"/>
            </w:tcBorders>
            <w:shd w:val="clear" w:color="auto" w:fill="auto"/>
            <w:noWrap/>
            <w:vAlign w:val="bottom"/>
          </w:tcPr>
          <w:p w14:paraId="075F36AF" w14:textId="77777777" w:rsidR="00F820F8" w:rsidRPr="004659B0" w:rsidRDefault="00F820F8" w:rsidP="004659B0">
            <w:pPr>
              <w:spacing w:after="0" w:line="240" w:lineRule="auto"/>
              <w:rPr>
                <w:rFonts w:ascii="Arial" w:hAnsi="Arial" w:cs="Arial"/>
              </w:rPr>
            </w:pPr>
          </w:p>
        </w:tc>
        <w:tc>
          <w:tcPr>
            <w:tcW w:w="253" w:type="pct"/>
            <w:tcBorders>
              <w:top w:val="nil"/>
              <w:left w:val="nil"/>
              <w:bottom w:val="single" w:sz="4" w:space="0" w:color="008080"/>
              <w:right w:val="single" w:sz="8" w:space="0" w:color="008080"/>
            </w:tcBorders>
            <w:shd w:val="clear" w:color="auto" w:fill="auto"/>
            <w:noWrap/>
            <w:vAlign w:val="bottom"/>
          </w:tcPr>
          <w:p w14:paraId="6AC19251" w14:textId="77777777" w:rsidR="00F820F8" w:rsidRPr="004659B0" w:rsidRDefault="00F820F8" w:rsidP="004659B0">
            <w:pPr>
              <w:spacing w:after="0" w:line="240" w:lineRule="auto"/>
              <w:jc w:val="right"/>
              <w:rPr>
                <w:rFonts w:ascii="Arial" w:hAnsi="Arial" w:cs="Arial"/>
              </w:rPr>
            </w:pPr>
          </w:p>
        </w:tc>
      </w:tr>
      <w:tr w:rsidR="00F820F8" w:rsidRPr="004659B0" w14:paraId="77C66C23" w14:textId="77777777" w:rsidTr="00D36164">
        <w:trPr>
          <w:trHeight w:val="255"/>
        </w:trPr>
        <w:tc>
          <w:tcPr>
            <w:tcW w:w="2937" w:type="pct"/>
            <w:tcBorders>
              <w:top w:val="nil"/>
              <w:left w:val="single" w:sz="8" w:space="0" w:color="008080"/>
              <w:bottom w:val="single" w:sz="4" w:space="0" w:color="008080"/>
              <w:right w:val="nil"/>
            </w:tcBorders>
            <w:shd w:val="clear" w:color="auto" w:fill="auto"/>
            <w:vAlign w:val="center"/>
          </w:tcPr>
          <w:p w14:paraId="53D47279" w14:textId="77777777" w:rsidR="00F820F8" w:rsidRPr="004659B0" w:rsidRDefault="00F820F8" w:rsidP="004659B0">
            <w:pPr>
              <w:spacing w:after="0" w:line="240" w:lineRule="auto"/>
              <w:rPr>
                <w:rFonts w:ascii="Arial" w:hAnsi="Arial" w:cs="Arial"/>
              </w:rPr>
            </w:pPr>
            <w:r w:rsidRPr="004659B0">
              <w:rPr>
                <w:rFonts w:ascii="Arial" w:eastAsia="SimSun" w:hAnsi="Arial" w:cs="Arial"/>
                <w:lang w:eastAsia="en-GB"/>
              </w:rPr>
              <w:t>5.2.4. Cota aferentă Casei Sociale a Constructorilor – CSC (N)</w:t>
            </w:r>
          </w:p>
        </w:tc>
        <w:tc>
          <w:tcPr>
            <w:tcW w:w="398" w:type="pct"/>
            <w:tcBorders>
              <w:top w:val="nil"/>
              <w:left w:val="single" w:sz="8" w:space="0" w:color="008080"/>
              <w:bottom w:val="single" w:sz="4" w:space="0" w:color="008080"/>
              <w:right w:val="single" w:sz="4" w:space="0" w:color="008080"/>
            </w:tcBorders>
            <w:shd w:val="clear" w:color="auto" w:fill="auto"/>
            <w:noWrap/>
            <w:vAlign w:val="bottom"/>
          </w:tcPr>
          <w:p w14:paraId="18387E86" w14:textId="77777777" w:rsidR="00F820F8" w:rsidRPr="004659B0" w:rsidRDefault="00F820F8" w:rsidP="004659B0">
            <w:pPr>
              <w:spacing w:after="0" w:line="240" w:lineRule="auto"/>
              <w:rPr>
                <w:rFonts w:ascii="Arial" w:hAnsi="Arial" w:cs="Arial"/>
              </w:rPr>
            </w:pPr>
          </w:p>
        </w:tc>
        <w:tc>
          <w:tcPr>
            <w:tcW w:w="350" w:type="pct"/>
            <w:tcBorders>
              <w:top w:val="nil"/>
              <w:left w:val="nil"/>
              <w:bottom w:val="single" w:sz="4" w:space="0" w:color="008080"/>
              <w:right w:val="single" w:sz="8" w:space="0" w:color="008080"/>
            </w:tcBorders>
            <w:shd w:val="clear" w:color="auto" w:fill="auto"/>
            <w:noWrap/>
            <w:vAlign w:val="center"/>
          </w:tcPr>
          <w:p w14:paraId="4A5AAA1A" w14:textId="77777777" w:rsidR="00F820F8" w:rsidRPr="004659B0" w:rsidRDefault="00F820F8" w:rsidP="004659B0">
            <w:pPr>
              <w:spacing w:after="0" w:line="240" w:lineRule="auto"/>
              <w:jc w:val="right"/>
              <w:rPr>
                <w:rFonts w:ascii="Arial" w:hAnsi="Arial" w:cs="Arial"/>
              </w:rPr>
            </w:pPr>
          </w:p>
        </w:tc>
        <w:tc>
          <w:tcPr>
            <w:tcW w:w="398" w:type="pct"/>
            <w:tcBorders>
              <w:top w:val="nil"/>
              <w:left w:val="nil"/>
              <w:bottom w:val="single" w:sz="4" w:space="0" w:color="008080"/>
              <w:right w:val="single" w:sz="4" w:space="0" w:color="008080"/>
            </w:tcBorders>
            <w:shd w:val="clear" w:color="auto" w:fill="auto"/>
            <w:noWrap/>
            <w:vAlign w:val="bottom"/>
          </w:tcPr>
          <w:p w14:paraId="133C95F8" w14:textId="77777777" w:rsidR="00F820F8" w:rsidRPr="004659B0" w:rsidRDefault="00F820F8" w:rsidP="004659B0">
            <w:pPr>
              <w:spacing w:after="0" w:line="240" w:lineRule="auto"/>
              <w:rPr>
                <w:rFonts w:ascii="Arial" w:hAnsi="Arial" w:cs="Arial"/>
              </w:rPr>
            </w:pPr>
          </w:p>
        </w:tc>
        <w:tc>
          <w:tcPr>
            <w:tcW w:w="350" w:type="pct"/>
            <w:tcBorders>
              <w:top w:val="nil"/>
              <w:left w:val="nil"/>
              <w:bottom w:val="single" w:sz="4" w:space="0" w:color="008080"/>
              <w:right w:val="single" w:sz="8" w:space="0" w:color="008080"/>
            </w:tcBorders>
            <w:shd w:val="clear" w:color="auto" w:fill="auto"/>
            <w:noWrap/>
            <w:vAlign w:val="center"/>
          </w:tcPr>
          <w:p w14:paraId="1651FB80" w14:textId="77777777" w:rsidR="00F820F8" w:rsidRPr="004659B0" w:rsidRDefault="00F820F8" w:rsidP="004659B0">
            <w:pPr>
              <w:spacing w:after="0" w:line="240" w:lineRule="auto"/>
              <w:jc w:val="right"/>
              <w:rPr>
                <w:rFonts w:ascii="Arial" w:hAnsi="Arial" w:cs="Arial"/>
              </w:rPr>
            </w:pPr>
          </w:p>
        </w:tc>
        <w:tc>
          <w:tcPr>
            <w:tcW w:w="314" w:type="pct"/>
            <w:tcBorders>
              <w:top w:val="nil"/>
              <w:left w:val="nil"/>
              <w:bottom w:val="single" w:sz="4" w:space="0" w:color="008080"/>
              <w:right w:val="single" w:sz="4" w:space="0" w:color="008080"/>
            </w:tcBorders>
            <w:shd w:val="clear" w:color="auto" w:fill="auto"/>
            <w:noWrap/>
            <w:vAlign w:val="bottom"/>
          </w:tcPr>
          <w:p w14:paraId="622A1E03" w14:textId="77777777" w:rsidR="00F820F8" w:rsidRPr="004659B0" w:rsidRDefault="00F820F8" w:rsidP="004659B0">
            <w:pPr>
              <w:spacing w:after="0" w:line="240" w:lineRule="auto"/>
              <w:rPr>
                <w:rFonts w:ascii="Arial" w:hAnsi="Arial" w:cs="Arial"/>
              </w:rPr>
            </w:pPr>
          </w:p>
        </w:tc>
        <w:tc>
          <w:tcPr>
            <w:tcW w:w="253" w:type="pct"/>
            <w:tcBorders>
              <w:top w:val="nil"/>
              <w:left w:val="nil"/>
              <w:bottom w:val="single" w:sz="4" w:space="0" w:color="008080"/>
              <w:right w:val="single" w:sz="8" w:space="0" w:color="008080"/>
            </w:tcBorders>
            <w:shd w:val="clear" w:color="auto" w:fill="auto"/>
            <w:noWrap/>
            <w:vAlign w:val="bottom"/>
          </w:tcPr>
          <w:p w14:paraId="04CE41FE" w14:textId="77777777" w:rsidR="00F820F8" w:rsidRPr="004659B0" w:rsidRDefault="00F820F8" w:rsidP="004659B0">
            <w:pPr>
              <w:spacing w:after="0" w:line="240" w:lineRule="auto"/>
              <w:jc w:val="right"/>
              <w:rPr>
                <w:rFonts w:ascii="Arial" w:hAnsi="Arial" w:cs="Arial"/>
              </w:rPr>
            </w:pPr>
          </w:p>
        </w:tc>
      </w:tr>
      <w:tr w:rsidR="00F820F8" w:rsidRPr="004659B0" w14:paraId="73846EB2" w14:textId="77777777" w:rsidTr="00D36164">
        <w:trPr>
          <w:trHeight w:val="255"/>
        </w:trPr>
        <w:tc>
          <w:tcPr>
            <w:tcW w:w="2937" w:type="pct"/>
            <w:tcBorders>
              <w:top w:val="nil"/>
              <w:left w:val="single" w:sz="8" w:space="0" w:color="008080"/>
              <w:bottom w:val="single" w:sz="4" w:space="0" w:color="008080"/>
              <w:right w:val="nil"/>
            </w:tcBorders>
            <w:shd w:val="clear" w:color="auto" w:fill="auto"/>
            <w:vAlign w:val="center"/>
          </w:tcPr>
          <w:p w14:paraId="122F63C4" w14:textId="77777777" w:rsidR="00F820F8" w:rsidRPr="004659B0" w:rsidRDefault="00F820F8" w:rsidP="004659B0">
            <w:pPr>
              <w:spacing w:after="0" w:line="240" w:lineRule="auto"/>
              <w:rPr>
                <w:rFonts w:ascii="Arial" w:hAnsi="Arial" w:cs="Arial"/>
              </w:rPr>
            </w:pPr>
            <w:r w:rsidRPr="004659B0">
              <w:rPr>
                <w:rFonts w:ascii="Arial" w:eastAsia="SimSun" w:hAnsi="Arial" w:cs="Arial"/>
                <w:lang w:eastAsia="en-GB"/>
              </w:rPr>
              <w:lastRenderedPageBreak/>
              <w:t>5.2.5. Taxe pentru acorduri, avize conforme şi autorizaţia de construire/desfiinţare</w:t>
            </w:r>
          </w:p>
        </w:tc>
        <w:tc>
          <w:tcPr>
            <w:tcW w:w="398" w:type="pct"/>
            <w:tcBorders>
              <w:top w:val="nil"/>
              <w:left w:val="single" w:sz="8" w:space="0" w:color="008080"/>
              <w:bottom w:val="single" w:sz="4" w:space="0" w:color="008080"/>
              <w:right w:val="single" w:sz="4" w:space="0" w:color="008080"/>
            </w:tcBorders>
            <w:shd w:val="clear" w:color="auto" w:fill="auto"/>
            <w:noWrap/>
            <w:vAlign w:val="bottom"/>
          </w:tcPr>
          <w:p w14:paraId="3F132328" w14:textId="77777777" w:rsidR="00F820F8" w:rsidRPr="004659B0" w:rsidRDefault="00F820F8" w:rsidP="004659B0">
            <w:pPr>
              <w:spacing w:after="0" w:line="240" w:lineRule="auto"/>
              <w:rPr>
                <w:rFonts w:ascii="Arial" w:hAnsi="Arial" w:cs="Arial"/>
              </w:rPr>
            </w:pPr>
          </w:p>
        </w:tc>
        <w:tc>
          <w:tcPr>
            <w:tcW w:w="350" w:type="pct"/>
            <w:tcBorders>
              <w:top w:val="nil"/>
              <w:left w:val="nil"/>
              <w:bottom w:val="single" w:sz="4" w:space="0" w:color="008080"/>
              <w:right w:val="single" w:sz="8" w:space="0" w:color="008080"/>
            </w:tcBorders>
            <w:shd w:val="clear" w:color="auto" w:fill="auto"/>
            <w:noWrap/>
            <w:vAlign w:val="center"/>
          </w:tcPr>
          <w:p w14:paraId="5C387DE9" w14:textId="77777777" w:rsidR="00F820F8" w:rsidRPr="004659B0" w:rsidRDefault="00F820F8" w:rsidP="004659B0">
            <w:pPr>
              <w:spacing w:after="0" w:line="240" w:lineRule="auto"/>
              <w:jc w:val="right"/>
              <w:rPr>
                <w:rFonts w:ascii="Arial" w:hAnsi="Arial" w:cs="Arial"/>
              </w:rPr>
            </w:pPr>
          </w:p>
        </w:tc>
        <w:tc>
          <w:tcPr>
            <w:tcW w:w="398" w:type="pct"/>
            <w:tcBorders>
              <w:top w:val="nil"/>
              <w:left w:val="nil"/>
              <w:bottom w:val="single" w:sz="4" w:space="0" w:color="008080"/>
              <w:right w:val="single" w:sz="4" w:space="0" w:color="008080"/>
            </w:tcBorders>
            <w:shd w:val="clear" w:color="auto" w:fill="auto"/>
            <w:noWrap/>
            <w:vAlign w:val="bottom"/>
          </w:tcPr>
          <w:p w14:paraId="7E433F50" w14:textId="77777777" w:rsidR="00F820F8" w:rsidRPr="004659B0" w:rsidRDefault="00F820F8" w:rsidP="004659B0">
            <w:pPr>
              <w:spacing w:after="0" w:line="240" w:lineRule="auto"/>
              <w:rPr>
                <w:rFonts w:ascii="Arial" w:hAnsi="Arial" w:cs="Arial"/>
              </w:rPr>
            </w:pPr>
          </w:p>
        </w:tc>
        <w:tc>
          <w:tcPr>
            <w:tcW w:w="350" w:type="pct"/>
            <w:tcBorders>
              <w:top w:val="nil"/>
              <w:left w:val="nil"/>
              <w:bottom w:val="single" w:sz="4" w:space="0" w:color="008080"/>
              <w:right w:val="single" w:sz="8" w:space="0" w:color="008080"/>
            </w:tcBorders>
            <w:shd w:val="clear" w:color="auto" w:fill="auto"/>
            <w:noWrap/>
            <w:vAlign w:val="center"/>
          </w:tcPr>
          <w:p w14:paraId="74E0E0F0" w14:textId="77777777" w:rsidR="00F820F8" w:rsidRPr="004659B0" w:rsidRDefault="00F820F8" w:rsidP="004659B0">
            <w:pPr>
              <w:spacing w:after="0" w:line="240" w:lineRule="auto"/>
              <w:jc w:val="right"/>
              <w:rPr>
                <w:rFonts w:ascii="Arial" w:hAnsi="Arial" w:cs="Arial"/>
              </w:rPr>
            </w:pPr>
          </w:p>
        </w:tc>
        <w:tc>
          <w:tcPr>
            <w:tcW w:w="314" w:type="pct"/>
            <w:tcBorders>
              <w:top w:val="nil"/>
              <w:left w:val="nil"/>
              <w:bottom w:val="single" w:sz="4" w:space="0" w:color="008080"/>
              <w:right w:val="single" w:sz="4" w:space="0" w:color="008080"/>
            </w:tcBorders>
            <w:shd w:val="clear" w:color="auto" w:fill="auto"/>
            <w:noWrap/>
            <w:vAlign w:val="bottom"/>
          </w:tcPr>
          <w:p w14:paraId="72224135" w14:textId="77777777" w:rsidR="00F820F8" w:rsidRPr="004659B0" w:rsidRDefault="00F820F8" w:rsidP="004659B0">
            <w:pPr>
              <w:spacing w:after="0" w:line="240" w:lineRule="auto"/>
              <w:rPr>
                <w:rFonts w:ascii="Arial" w:hAnsi="Arial" w:cs="Arial"/>
              </w:rPr>
            </w:pPr>
          </w:p>
        </w:tc>
        <w:tc>
          <w:tcPr>
            <w:tcW w:w="253" w:type="pct"/>
            <w:tcBorders>
              <w:top w:val="nil"/>
              <w:left w:val="nil"/>
              <w:bottom w:val="single" w:sz="4" w:space="0" w:color="008080"/>
              <w:right w:val="single" w:sz="8" w:space="0" w:color="008080"/>
            </w:tcBorders>
            <w:shd w:val="clear" w:color="auto" w:fill="auto"/>
            <w:noWrap/>
            <w:vAlign w:val="bottom"/>
          </w:tcPr>
          <w:p w14:paraId="272C8F5B" w14:textId="77777777" w:rsidR="00F820F8" w:rsidRPr="004659B0" w:rsidRDefault="00F820F8" w:rsidP="004659B0">
            <w:pPr>
              <w:spacing w:after="0" w:line="240" w:lineRule="auto"/>
              <w:jc w:val="right"/>
              <w:rPr>
                <w:rFonts w:ascii="Arial" w:hAnsi="Arial" w:cs="Arial"/>
              </w:rPr>
            </w:pPr>
          </w:p>
        </w:tc>
      </w:tr>
      <w:tr w:rsidR="00F820F8" w:rsidRPr="004659B0" w14:paraId="0410579F" w14:textId="77777777" w:rsidTr="00D36164">
        <w:trPr>
          <w:trHeight w:val="255"/>
        </w:trPr>
        <w:tc>
          <w:tcPr>
            <w:tcW w:w="2937" w:type="pct"/>
            <w:tcBorders>
              <w:top w:val="nil"/>
              <w:left w:val="single" w:sz="8" w:space="0" w:color="008080"/>
              <w:bottom w:val="single" w:sz="4" w:space="0" w:color="008080"/>
              <w:right w:val="nil"/>
            </w:tcBorders>
            <w:shd w:val="clear" w:color="auto" w:fill="auto"/>
            <w:vAlign w:val="center"/>
          </w:tcPr>
          <w:p w14:paraId="3A979E4C" w14:textId="77777777" w:rsidR="00F820F8" w:rsidRPr="004659B0" w:rsidRDefault="00F820F8" w:rsidP="004659B0">
            <w:pPr>
              <w:spacing w:after="0" w:line="240" w:lineRule="auto"/>
              <w:rPr>
                <w:rFonts w:ascii="Arial" w:hAnsi="Arial" w:cs="Arial"/>
              </w:rPr>
            </w:pPr>
            <w:r w:rsidRPr="004659B0">
              <w:rPr>
                <w:rFonts w:ascii="Arial" w:hAnsi="Arial" w:cs="Arial"/>
              </w:rPr>
              <w:t>5.3 Cheltuieli diverse şi neprevăzute (N)</w:t>
            </w:r>
          </w:p>
        </w:tc>
        <w:tc>
          <w:tcPr>
            <w:tcW w:w="398" w:type="pct"/>
            <w:tcBorders>
              <w:top w:val="nil"/>
              <w:left w:val="single" w:sz="8" w:space="0" w:color="008080"/>
              <w:bottom w:val="single" w:sz="4" w:space="0" w:color="008080"/>
              <w:right w:val="single" w:sz="4" w:space="0" w:color="008080"/>
            </w:tcBorders>
            <w:shd w:val="clear" w:color="auto" w:fill="auto"/>
            <w:noWrap/>
            <w:vAlign w:val="center"/>
          </w:tcPr>
          <w:p w14:paraId="65A0985B" w14:textId="77777777" w:rsidR="00F820F8" w:rsidRPr="004659B0" w:rsidRDefault="00F820F8" w:rsidP="004659B0">
            <w:pPr>
              <w:spacing w:after="0" w:line="240" w:lineRule="auto"/>
              <w:jc w:val="right"/>
              <w:rPr>
                <w:rFonts w:ascii="Arial" w:hAnsi="Arial" w:cs="Arial"/>
              </w:rPr>
            </w:pPr>
          </w:p>
        </w:tc>
        <w:tc>
          <w:tcPr>
            <w:tcW w:w="350" w:type="pct"/>
            <w:tcBorders>
              <w:top w:val="nil"/>
              <w:left w:val="nil"/>
              <w:bottom w:val="single" w:sz="4" w:space="0" w:color="008080"/>
              <w:right w:val="single" w:sz="8" w:space="0" w:color="008080"/>
            </w:tcBorders>
            <w:shd w:val="clear" w:color="auto" w:fill="auto"/>
            <w:noWrap/>
            <w:vAlign w:val="center"/>
          </w:tcPr>
          <w:p w14:paraId="5D01D797" w14:textId="77777777" w:rsidR="00F820F8" w:rsidRPr="004659B0" w:rsidRDefault="00F820F8" w:rsidP="004659B0">
            <w:pPr>
              <w:spacing w:after="0" w:line="240" w:lineRule="auto"/>
              <w:jc w:val="right"/>
              <w:rPr>
                <w:rFonts w:ascii="Arial" w:hAnsi="Arial" w:cs="Arial"/>
              </w:rPr>
            </w:pPr>
          </w:p>
        </w:tc>
        <w:tc>
          <w:tcPr>
            <w:tcW w:w="398" w:type="pct"/>
            <w:tcBorders>
              <w:top w:val="nil"/>
              <w:left w:val="nil"/>
              <w:bottom w:val="single" w:sz="4" w:space="0" w:color="008080"/>
              <w:right w:val="single" w:sz="4" w:space="0" w:color="008080"/>
            </w:tcBorders>
            <w:shd w:val="clear" w:color="auto" w:fill="auto"/>
            <w:noWrap/>
            <w:vAlign w:val="center"/>
          </w:tcPr>
          <w:p w14:paraId="2AB8915A" w14:textId="77777777" w:rsidR="00F820F8" w:rsidRPr="004659B0" w:rsidRDefault="00F820F8" w:rsidP="004659B0">
            <w:pPr>
              <w:spacing w:after="0" w:line="240" w:lineRule="auto"/>
              <w:jc w:val="right"/>
              <w:rPr>
                <w:rFonts w:ascii="Arial" w:hAnsi="Arial" w:cs="Arial"/>
              </w:rPr>
            </w:pPr>
          </w:p>
        </w:tc>
        <w:tc>
          <w:tcPr>
            <w:tcW w:w="350" w:type="pct"/>
            <w:tcBorders>
              <w:top w:val="nil"/>
              <w:left w:val="nil"/>
              <w:bottom w:val="single" w:sz="4" w:space="0" w:color="008080"/>
              <w:right w:val="single" w:sz="8" w:space="0" w:color="008080"/>
            </w:tcBorders>
            <w:shd w:val="clear" w:color="auto" w:fill="auto"/>
            <w:noWrap/>
            <w:vAlign w:val="center"/>
          </w:tcPr>
          <w:p w14:paraId="05ACE6D7" w14:textId="77777777" w:rsidR="00F820F8" w:rsidRPr="004659B0" w:rsidRDefault="00F820F8" w:rsidP="004659B0">
            <w:pPr>
              <w:spacing w:after="0" w:line="240" w:lineRule="auto"/>
              <w:jc w:val="right"/>
              <w:rPr>
                <w:rFonts w:ascii="Arial" w:hAnsi="Arial" w:cs="Arial"/>
              </w:rPr>
            </w:pPr>
          </w:p>
        </w:tc>
        <w:tc>
          <w:tcPr>
            <w:tcW w:w="314" w:type="pct"/>
            <w:tcBorders>
              <w:top w:val="nil"/>
              <w:left w:val="nil"/>
              <w:bottom w:val="single" w:sz="4" w:space="0" w:color="008080"/>
              <w:right w:val="single" w:sz="4" w:space="0" w:color="008080"/>
            </w:tcBorders>
            <w:shd w:val="clear" w:color="auto" w:fill="auto"/>
            <w:noWrap/>
            <w:vAlign w:val="bottom"/>
          </w:tcPr>
          <w:p w14:paraId="552081F9" w14:textId="77777777" w:rsidR="00F820F8" w:rsidRPr="004659B0" w:rsidRDefault="00F820F8" w:rsidP="004659B0">
            <w:pPr>
              <w:spacing w:after="0" w:line="240" w:lineRule="auto"/>
              <w:jc w:val="right"/>
              <w:rPr>
                <w:rFonts w:ascii="Arial" w:hAnsi="Arial" w:cs="Arial"/>
              </w:rPr>
            </w:pPr>
          </w:p>
        </w:tc>
        <w:tc>
          <w:tcPr>
            <w:tcW w:w="253" w:type="pct"/>
            <w:tcBorders>
              <w:top w:val="nil"/>
              <w:left w:val="nil"/>
              <w:bottom w:val="single" w:sz="4" w:space="0" w:color="008080"/>
              <w:right w:val="single" w:sz="8" w:space="0" w:color="008080"/>
            </w:tcBorders>
            <w:shd w:val="clear" w:color="auto" w:fill="auto"/>
            <w:noWrap/>
            <w:vAlign w:val="bottom"/>
          </w:tcPr>
          <w:p w14:paraId="5B270C51" w14:textId="77777777" w:rsidR="00F820F8" w:rsidRPr="004659B0" w:rsidRDefault="00F820F8" w:rsidP="004659B0">
            <w:pPr>
              <w:spacing w:after="0" w:line="240" w:lineRule="auto"/>
              <w:jc w:val="right"/>
              <w:rPr>
                <w:rFonts w:ascii="Arial" w:hAnsi="Arial" w:cs="Arial"/>
              </w:rPr>
            </w:pPr>
          </w:p>
        </w:tc>
      </w:tr>
      <w:tr w:rsidR="00F820F8" w:rsidRPr="004659B0" w14:paraId="56C5ADF5" w14:textId="77777777" w:rsidTr="00D36164">
        <w:trPr>
          <w:trHeight w:val="255"/>
        </w:trPr>
        <w:tc>
          <w:tcPr>
            <w:tcW w:w="2937" w:type="pct"/>
            <w:tcBorders>
              <w:top w:val="nil"/>
              <w:left w:val="single" w:sz="8" w:space="0" w:color="008080"/>
              <w:bottom w:val="single" w:sz="4" w:space="0" w:color="008080"/>
              <w:right w:val="nil"/>
            </w:tcBorders>
            <w:shd w:val="clear" w:color="auto" w:fill="auto"/>
            <w:vAlign w:val="center"/>
          </w:tcPr>
          <w:p w14:paraId="01FE1A39" w14:textId="77777777" w:rsidR="00F820F8" w:rsidRPr="004659B0" w:rsidRDefault="00F820F8" w:rsidP="004659B0">
            <w:pPr>
              <w:spacing w:after="0" w:line="240" w:lineRule="auto"/>
              <w:rPr>
                <w:rFonts w:ascii="Arial" w:hAnsi="Arial" w:cs="Arial"/>
              </w:rPr>
            </w:pPr>
            <w:r w:rsidRPr="004659B0">
              <w:rPr>
                <w:rFonts w:ascii="Arial" w:eastAsia="SimSun" w:hAnsi="Arial" w:cs="Arial"/>
                <w:lang w:eastAsia="en-GB"/>
              </w:rPr>
              <w:t>5.4 Cheltuieli pentru informare şi publicitate</w:t>
            </w:r>
          </w:p>
        </w:tc>
        <w:tc>
          <w:tcPr>
            <w:tcW w:w="398" w:type="pct"/>
            <w:tcBorders>
              <w:top w:val="nil"/>
              <w:left w:val="single" w:sz="8" w:space="0" w:color="008080"/>
              <w:bottom w:val="single" w:sz="4" w:space="0" w:color="008080"/>
              <w:right w:val="single" w:sz="4" w:space="0" w:color="008080"/>
            </w:tcBorders>
            <w:shd w:val="clear" w:color="auto" w:fill="auto"/>
            <w:noWrap/>
            <w:vAlign w:val="center"/>
          </w:tcPr>
          <w:p w14:paraId="0C40BDAC" w14:textId="77777777" w:rsidR="00F820F8" w:rsidRPr="004659B0" w:rsidRDefault="00F820F8" w:rsidP="004659B0">
            <w:pPr>
              <w:spacing w:after="0" w:line="240" w:lineRule="auto"/>
              <w:jc w:val="right"/>
              <w:rPr>
                <w:rFonts w:ascii="Arial" w:hAnsi="Arial" w:cs="Arial"/>
              </w:rPr>
            </w:pPr>
          </w:p>
        </w:tc>
        <w:tc>
          <w:tcPr>
            <w:tcW w:w="350" w:type="pct"/>
            <w:tcBorders>
              <w:top w:val="nil"/>
              <w:left w:val="nil"/>
              <w:bottom w:val="single" w:sz="4" w:space="0" w:color="008080"/>
              <w:right w:val="single" w:sz="8" w:space="0" w:color="008080"/>
            </w:tcBorders>
            <w:shd w:val="clear" w:color="auto" w:fill="auto"/>
            <w:noWrap/>
            <w:vAlign w:val="center"/>
          </w:tcPr>
          <w:p w14:paraId="2AB93579" w14:textId="77777777" w:rsidR="00F820F8" w:rsidRPr="004659B0" w:rsidRDefault="00F820F8" w:rsidP="004659B0">
            <w:pPr>
              <w:spacing w:after="0" w:line="240" w:lineRule="auto"/>
              <w:jc w:val="right"/>
              <w:rPr>
                <w:rFonts w:ascii="Arial" w:hAnsi="Arial" w:cs="Arial"/>
              </w:rPr>
            </w:pPr>
          </w:p>
        </w:tc>
        <w:tc>
          <w:tcPr>
            <w:tcW w:w="398" w:type="pct"/>
            <w:tcBorders>
              <w:top w:val="nil"/>
              <w:left w:val="nil"/>
              <w:bottom w:val="single" w:sz="4" w:space="0" w:color="008080"/>
              <w:right w:val="single" w:sz="4" w:space="0" w:color="008080"/>
            </w:tcBorders>
            <w:shd w:val="clear" w:color="auto" w:fill="auto"/>
            <w:noWrap/>
            <w:vAlign w:val="center"/>
          </w:tcPr>
          <w:p w14:paraId="1E452017" w14:textId="77777777" w:rsidR="00F820F8" w:rsidRPr="004659B0" w:rsidRDefault="00F820F8" w:rsidP="004659B0">
            <w:pPr>
              <w:spacing w:after="0" w:line="240" w:lineRule="auto"/>
              <w:jc w:val="right"/>
              <w:rPr>
                <w:rFonts w:ascii="Arial" w:hAnsi="Arial" w:cs="Arial"/>
              </w:rPr>
            </w:pPr>
          </w:p>
        </w:tc>
        <w:tc>
          <w:tcPr>
            <w:tcW w:w="350" w:type="pct"/>
            <w:tcBorders>
              <w:top w:val="nil"/>
              <w:left w:val="nil"/>
              <w:bottom w:val="single" w:sz="4" w:space="0" w:color="008080"/>
              <w:right w:val="single" w:sz="8" w:space="0" w:color="008080"/>
            </w:tcBorders>
            <w:shd w:val="clear" w:color="auto" w:fill="auto"/>
            <w:noWrap/>
            <w:vAlign w:val="center"/>
          </w:tcPr>
          <w:p w14:paraId="5CECE556" w14:textId="77777777" w:rsidR="00F820F8" w:rsidRPr="004659B0" w:rsidRDefault="00F820F8" w:rsidP="004659B0">
            <w:pPr>
              <w:spacing w:after="0" w:line="240" w:lineRule="auto"/>
              <w:jc w:val="right"/>
              <w:rPr>
                <w:rFonts w:ascii="Arial" w:hAnsi="Arial" w:cs="Arial"/>
              </w:rPr>
            </w:pPr>
          </w:p>
        </w:tc>
        <w:tc>
          <w:tcPr>
            <w:tcW w:w="314" w:type="pct"/>
            <w:tcBorders>
              <w:top w:val="nil"/>
              <w:left w:val="nil"/>
              <w:bottom w:val="single" w:sz="4" w:space="0" w:color="008080"/>
              <w:right w:val="single" w:sz="4" w:space="0" w:color="008080"/>
            </w:tcBorders>
            <w:shd w:val="clear" w:color="auto" w:fill="auto"/>
            <w:noWrap/>
            <w:vAlign w:val="bottom"/>
          </w:tcPr>
          <w:p w14:paraId="072707AC" w14:textId="77777777" w:rsidR="00F820F8" w:rsidRPr="004659B0" w:rsidRDefault="00F820F8" w:rsidP="004659B0">
            <w:pPr>
              <w:spacing w:after="0" w:line="240" w:lineRule="auto"/>
              <w:jc w:val="right"/>
              <w:rPr>
                <w:rFonts w:ascii="Arial" w:hAnsi="Arial" w:cs="Arial"/>
              </w:rPr>
            </w:pPr>
          </w:p>
        </w:tc>
        <w:tc>
          <w:tcPr>
            <w:tcW w:w="253" w:type="pct"/>
            <w:tcBorders>
              <w:top w:val="nil"/>
              <w:left w:val="nil"/>
              <w:bottom w:val="single" w:sz="4" w:space="0" w:color="008080"/>
              <w:right w:val="single" w:sz="8" w:space="0" w:color="008080"/>
            </w:tcBorders>
            <w:shd w:val="clear" w:color="auto" w:fill="auto"/>
            <w:noWrap/>
            <w:vAlign w:val="bottom"/>
          </w:tcPr>
          <w:p w14:paraId="7F5E112B" w14:textId="77777777" w:rsidR="00F820F8" w:rsidRPr="004659B0" w:rsidRDefault="00F820F8" w:rsidP="004659B0">
            <w:pPr>
              <w:spacing w:after="0" w:line="240" w:lineRule="auto"/>
              <w:jc w:val="right"/>
              <w:rPr>
                <w:rFonts w:ascii="Arial" w:hAnsi="Arial" w:cs="Arial"/>
              </w:rPr>
            </w:pPr>
          </w:p>
        </w:tc>
      </w:tr>
      <w:tr w:rsidR="00F820F8" w:rsidRPr="004659B0" w14:paraId="0DAE9215" w14:textId="77777777" w:rsidTr="00D36164">
        <w:trPr>
          <w:trHeight w:val="255"/>
        </w:trPr>
        <w:tc>
          <w:tcPr>
            <w:tcW w:w="2937" w:type="pct"/>
            <w:tcBorders>
              <w:top w:val="nil"/>
              <w:left w:val="single" w:sz="8" w:space="0" w:color="008080"/>
              <w:bottom w:val="single" w:sz="4" w:space="0" w:color="008080"/>
              <w:right w:val="nil"/>
            </w:tcBorders>
            <w:shd w:val="clear" w:color="auto" w:fill="auto"/>
            <w:noWrap/>
            <w:vAlign w:val="bottom"/>
          </w:tcPr>
          <w:p w14:paraId="78AF7C46" w14:textId="77777777" w:rsidR="00F820F8" w:rsidRPr="004659B0" w:rsidRDefault="00F820F8" w:rsidP="004659B0">
            <w:pPr>
              <w:spacing w:after="0" w:line="240" w:lineRule="auto"/>
              <w:rPr>
                <w:rFonts w:ascii="Arial" w:hAnsi="Arial" w:cs="Arial"/>
                <w:b/>
                <w:bCs/>
              </w:rPr>
            </w:pPr>
            <w:r w:rsidRPr="004659B0">
              <w:rPr>
                <w:rFonts w:ascii="Arial" w:hAnsi="Arial" w:cs="Arial"/>
                <w:b/>
                <w:bCs/>
              </w:rPr>
              <w:t xml:space="preserve"> Capitolul 6 Cheltuieli pentru darea în exploatare - total, din care: </w:t>
            </w:r>
          </w:p>
        </w:tc>
        <w:tc>
          <w:tcPr>
            <w:tcW w:w="398" w:type="pct"/>
            <w:tcBorders>
              <w:top w:val="nil"/>
              <w:left w:val="single" w:sz="8" w:space="0" w:color="008080"/>
              <w:bottom w:val="single" w:sz="4" w:space="0" w:color="008080"/>
              <w:right w:val="single" w:sz="4" w:space="0" w:color="008080"/>
            </w:tcBorders>
            <w:shd w:val="clear" w:color="auto" w:fill="auto"/>
            <w:noWrap/>
            <w:vAlign w:val="center"/>
          </w:tcPr>
          <w:p w14:paraId="7F3F7553" w14:textId="77777777" w:rsidR="00F820F8" w:rsidRPr="004659B0" w:rsidRDefault="00F820F8" w:rsidP="004659B0">
            <w:pPr>
              <w:spacing w:after="0" w:line="240" w:lineRule="auto"/>
              <w:jc w:val="right"/>
              <w:rPr>
                <w:rFonts w:ascii="Arial" w:hAnsi="Arial" w:cs="Arial"/>
                <w:b/>
                <w:bCs/>
              </w:rPr>
            </w:pPr>
          </w:p>
        </w:tc>
        <w:tc>
          <w:tcPr>
            <w:tcW w:w="350" w:type="pct"/>
            <w:tcBorders>
              <w:top w:val="nil"/>
              <w:left w:val="nil"/>
              <w:bottom w:val="single" w:sz="4" w:space="0" w:color="008080"/>
              <w:right w:val="single" w:sz="8" w:space="0" w:color="008080"/>
            </w:tcBorders>
            <w:shd w:val="clear" w:color="auto" w:fill="auto"/>
            <w:noWrap/>
            <w:vAlign w:val="center"/>
          </w:tcPr>
          <w:p w14:paraId="4084E092" w14:textId="77777777" w:rsidR="00F820F8" w:rsidRPr="004659B0" w:rsidRDefault="00F820F8" w:rsidP="004659B0">
            <w:pPr>
              <w:spacing w:after="0" w:line="240" w:lineRule="auto"/>
              <w:jc w:val="right"/>
              <w:rPr>
                <w:rFonts w:ascii="Arial" w:hAnsi="Arial" w:cs="Arial"/>
                <w:b/>
                <w:bCs/>
              </w:rPr>
            </w:pPr>
          </w:p>
        </w:tc>
        <w:tc>
          <w:tcPr>
            <w:tcW w:w="398" w:type="pct"/>
            <w:tcBorders>
              <w:top w:val="nil"/>
              <w:left w:val="nil"/>
              <w:bottom w:val="single" w:sz="4" w:space="0" w:color="008080"/>
              <w:right w:val="single" w:sz="4" w:space="0" w:color="008080"/>
            </w:tcBorders>
            <w:shd w:val="clear" w:color="auto" w:fill="auto"/>
            <w:noWrap/>
            <w:vAlign w:val="center"/>
          </w:tcPr>
          <w:p w14:paraId="44A81EC6" w14:textId="77777777" w:rsidR="00F820F8" w:rsidRPr="004659B0" w:rsidRDefault="00F820F8" w:rsidP="004659B0">
            <w:pPr>
              <w:spacing w:after="0" w:line="240" w:lineRule="auto"/>
              <w:jc w:val="right"/>
              <w:rPr>
                <w:rFonts w:ascii="Arial" w:hAnsi="Arial" w:cs="Arial"/>
                <w:b/>
                <w:bCs/>
              </w:rPr>
            </w:pPr>
          </w:p>
        </w:tc>
        <w:tc>
          <w:tcPr>
            <w:tcW w:w="350" w:type="pct"/>
            <w:tcBorders>
              <w:top w:val="nil"/>
              <w:left w:val="nil"/>
              <w:bottom w:val="single" w:sz="4" w:space="0" w:color="008080"/>
              <w:right w:val="single" w:sz="8" w:space="0" w:color="008080"/>
            </w:tcBorders>
            <w:shd w:val="clear" w:color="auto" w:fill="auto"/>
            <w:noWrap/>
            <w:vAlign w:val="center"/>
          </w:tcPr>
          <w:p w14:paraId="00B174B0" w14:textId="77777777" w:rsidR="00F820F8" w:rsidRPr="004659B0" w:rsidRDefault="00F820F8" w:rsidP="004659B0">
            <w:pPr>
              <w:spacing w:after="0" w:line="240" w:lineRule="auto"/>
              <w:jc w:val="right"/>
              <w:rPr>
                <w:rFonts w:ascii="Arial" w:hAnsi="Arial" w:cs="Arial"/>
                <w:b/>
                <w:bCs/>
              </w:rPr>
            </w:pPr>
          </w:p>
        </w:tc>
        <w:tc>
          <w:tcPr>
            <w:tcW w:w="314" w:type="pct"/>
            <w:tcBorders>
              <w:top w:val="nil"/>
              <w:left w:val="nil"/>
              <w:bottom w:val="single" w:sz="4" w:space="0" w:color="008080"/>
              <w:right w:val="single" w:sz="4" w:space="0" w:color="008080"/>
            </w:tcBorders>
            <w:shd w:val="clear" w:color="auto" w:fill="auto"/>
            <w:noWrap/>
            <w:vAlign w:val="bottom"/>
          </w:tcPr>
          <w:p w14:paraId="32D646D9" w14:textId="77777777" w:rsidR="00F820F8" w:rsidRPr="004659B0" w:rsidRDefault="00F820F8" w:rsidP="004659B0">
            <w:pPr>
              <w:spacing w:after="0" w:line="240" w:lineRule="auto"/>
              <w:jc w:val="right"/>
              <w:rPr>
                <w:rFonts w:ascii="Arial" w:hAnsi="Arial" w:cs="Arial"/>
                <w:b/>
                <w:bCs/>
              </w:rPr>
            </w:pPr>
          </w:p>
        </w:tc>
        <w:tc>
          <w:tcPr>
            <w:tcW w:w="253" w:type="pct"/>
            <w:tcBorders>
              <w:top w:val="nil"/>
              <w:left w:val="nil"/>
              <w:bottom w:val="single" w:sz="4" w:space="0" w:color="008080"/>
              <w:right w:val="single" w:sz="8" w:space="0" w:color="008080"/>
            </w:tcBorders>
            <w:shd w:val="clear" w:color="auto" w:fill="auto"/>
            <w:noWrap/>
            <w:vAlign w:val="bottom"/>
          </w:tcPr>
          <w:p w14:paraId="6168D48A" w14:textId="77777777" w:rsidR="00F820F8" w:rsidRPr="004659B0" w:rsidRDefault="00F820F8" w:rsidP="004659B0">
            <w:pPr>
              <w:spacing w:after="0" w:line="240" w:lineRule="auto"/>
              <w:jc w:val="right"/>
              <w:rPr>
                <w:rFonts w:ascii="Arial" w:hAnsi="Arial" w:cs="Arial"/>
                <w:b/>
                <w:bCs/>
              </w:rPr>
            </w:pPr>
          </w:p>
        </w:tc>
      </w:tr>
      <w:tr w:rsidR="00F820F8" w:rsidRPr="004659B0" w14:paraId="0EFD25EB" w14:textId="77777777" w:rsidTr="00D36164">
        <w:trPr>
          <w:trHeight w:val="255"/>
        </w:trPr>
        <w:tc>
          <w:tcPr>
            <w:tcW w:w="2937" w:type="pct"/>
            <w:tcBorders>
              <w:top w:val="nil"/>
              <w:left w:val="single" w:sz="8" w:space="0" w:color="008080"/>
              <w:bottom w:val="single" w:sz="4" w:space="0" w:color="008080"/>
              <w:right w:val="nil"/>
            </w:tcBorders>
            <w:vAlign w:val="center"/>
          </w:tcPr>
          <w:p w14:paraId="7D26E69F" w14:textId="77777777" w:rsidR="00F820F8" w:rsidRPr="004659B0" w:rsidRDefault="00F820F8" w:rsidP="004659B0">
            <w:pPr>
              <w:spacing w:after="0" w:line="240" w:lineRule="auto"/>
              <w:rPr>
                <w:rFonts w:ascii="Arial" w:hAnsi="Arial" w:cs="Arial"/>
              </w:rPr>
            </w:pPr>
            <w:r w:rsidRPr="004659B0">
              <w:rPr>
                <w:rFonts w:ascii="Arial" w:hAnsi="Arial" w:cs="Arial"/>
              </w:rPr>
              <w:t xml:space="preserve">6.1 Pregătirea personalului de exploatare </w:t>
            </w:r>
            <w:r w:rsidRPr="004659B0">
              <w:rPr>
                <w:rFonts w:ascii="Arial" w:hAnsi="Arial" w:cs="Arial"/>
                <w:b/>
                <w:bCs/>
              </w:rPr>
              <w:t>(N)</w:t>
            </w:r>
          </w:p>
        </w:tc>
        <w:tc>
          <w:tcPr>
            <w:tcW w:w="398" w:type="pct"/>
            <w:tcBorders>
              <w:top w:val="nil"/>
              <w:left w:val="single" w:sz="8" w:space="0" w:color="008080"/>
              <w:bottom w:val="single" w:sz="4" w:space="0" w:color="008080"/>
              <w:right w:val="single" w:sz="4" w:space="0" w:color="008080"/>
            </w:tcBorders>
            <w:shd w:val="clear" w:color="auto" w:fill="00B050"/>
            <w:noWrap/>
            <w:vAlign w:val="bottom"/>
          </w:tcPr>
          <w:p w14:paraId="586A6E67" w14:textId="77777777" w:rsidR="00F820F8" w:rsidRPr="004659B0" w:rsidRDefault="00F820F8" w:rsidP="004659B0">
            <w:pPr>
              <w:spacing w:after="0" w:line="240" w:lineRule="auto"/>
              <w:rPr>
                <w:rFonts w:ascii="Arial" w:hAnsi="Arial" w:cs="Arial"/>
              </w:rPr>
            </w:pPr>
          </w:p>
        </w:tc>
        <w:tc>
          <w:tcPr>
            <w:tcW w:w="350" w:type="pct"/>
            <w:tcBorders>
              <w:top w:val="nil"/>
              <w:left w:val="nil"/>
              <w:bottom w:val="single" w:sz="4" w:space="0" w:color="008080"/>
              <w:right w:val="single" w:sz="8" w:space="0" w:color="008080"/>
            </w:tcBorders>
            <w:noWrap/>
            <w:vAlign w:val="center"/>
          </w:tcPr>
          <w:p w14:paraId="061A3D03" w14:textId="77777777" w:rsidR="00F820F8" w:rsidRPr="004659B0" w:rsidRDefault="00F820F8" w:rsidP="004659B0">
            <w:pPr>
              <w:spacing w:after="0" w:line="240" w:lineRule="auto"/>
              <w:jc w:val="right"/>
              <w:rPr>
                <w:rFonts w:ascii="Arial" w:hAnsi="Arial" w:cs="Arial"/>
              </w:rPr>
            </w:pPr>
          </w:p>
        </w:tc>
        <w:tc>
          <w:tcPr>
            <w:tcW w:w="398" w:type="pct"/>
            <w:tcBorders>
              <w:top w:val="nil"/>
              <w:left w:val="nil"/>
              <w:bottom w:val="single" w:sz="4" w:space="0" w:color="008080"/>
              <w:right w:val="single" w:sz="4" w:space="0" w:color="008080"/>
            </w:tcBorders>
            <w:shd w:val="clear" w:color="auto" w:fill="00B050"/>
            <w:noWrap/>
            <w:vAlign w:val="bottom"/>
          </w:tcPr>
          <w:p w14:paraId="37A35C87" w14:textId="77777777" w:rsidR="00F820F8" w:rsidRPr="004659B0" w:rsidRDefault="00F820F8" w:rsidP="004659B0">
            <w:pPr>
              <w:spacing w:after="0" w:line="240" w:lineRule="auto"/>
              <w:rPr>
                <w:rFonts w:ascii="Arial" w:hAnsi="Arial" w:cs="Arial"/>
              </w:rPr>
            </w:pPr>
          </w:p>
        </w:tc>
        <w:tc>
          <w:tcPr>
            <w:tcW w:w="350" w:type="pct"/>
            <w:tcBorders>
              <w:top w:val="nil"/>
              <w:left w:val="nil"/>
              <w:bottom w:val="single" w:sz="4" w:space="0" w:color="008080"/>
              <w:right w:val="single" w:sz="8" w:space="0" w:color="008080"/>
            </w:tcBorders>
            <w:noWrap/>
            <w:vAlign w:val="center"/>
          </w:tcPr>
          <w:p w14:paraId="112188FA" w14:textId="77777777" w:rsidR="00F820F8" w:rsidRPr="004659B0" w:rsidRDefault="00F820F8" w:rsidP="004659B0">
            <w:pPr>
              <w:spacing w:after="0" w:line="240" w:lineRule="auto"/>
              <w:jc w:val="right"/>
              <w:rPr>
                <w:rFonts w:ascii="Arial" w:hAnsi="Arial" w:cs="Arial"/>
              </w:rPr>
            </w:pPr>
          </w:p>
        </w:tc>
        <w:tc>
          <w:tcPr>
            <w:tcW w:w="314" w:type="pct"/>
            <w:tcBorders>
              <w:top w:val="nil"/>
              <w:left w:val="nil"/>
              <w:bottom w:val="single" w:sz="4" w:space="0" w:color="008080"/>
              <w:right w:val="single" w:sz="4" w:space="0" w:color="008080"/>
            </w:tcBorders>
            <w:shd w:val="clear" w:color="auto" w:fill="00B050"/>
            <w:noWrap/>
            <w:vAlign w:val="bottom"/>
          </w:tcPr>
          <w:p w14:paraId="4E90A1CE" w14:textId="77777777" w:rsidR="00F820F8" w:rsidRPr="004659B0" w:rsidRDefault="00F820F8" w:rsidP="004659B0">
            <w:pPr>
              <w:spacing w:after="0" w:line="240" w:lineRule="auto"/>
              <w:rPr>
                <w:rFonts w:ascii="Arial" w:hAnsi="Arial" w:cs="Arial"/>
              </w:rPr>
            </w:pPr>
          </w:p>
        </w:tc>
        <w:tc>
          <w:tcPr>
            <w:tcW w:w="253" w:type="pct"/>
            <w:tcBorders>
              <w:top w:val="nil"/>
              <w:left w:val="nil"/>
              <w:bottom w:val="single" w:sz="4" w:space="0" w:color="008080"/>
              <w:right w:val="single" w:sz="8" w:space="0" w:color="008080"/>
            </w:tcBorders>
            <w:shd w:val="clear" w:color="auto" w:fill="auto"/>
            <w:noWrap/>
            <w:vAlign w:val="bottom"/>
          </w:tcPr>
          <w:p w14:paraId="1D9C4483" w14:textId="77777777" w:rsidR="00F820F8" w:rsidRPr="004659B0" w:rsidRDefault="00F820F8" w:rsidP="004659B0">
            <w:pPr>
              <w:spacing w:after="0" w:line="240" w:lineRule="auto"/>
              <w:jc w:val="right"/>
              <w:rPr>
                <w:rFonts w:ascii="Arial" w:hAnsi="Arial" w:cs="Arial"/>
              </w:rPr>
            </w:pPr>
          </w:p>
        </w:tc>
      </w:tr>
      <w:tr w:rsidR="00F820F8" w:rsidRPr="004659B0" w14:paraId="34782806" w14:textId="77777777" w:rsidTr="00D36164">
        <w:trPr>
          <w:trHeight w:val="255"/>
        </w:trPr>
        <w:tc>
          <w:tcPr>
            <w:tcW w:w="2937" w:type="pct"/>
            <w:tcBorders>
              <w:top w:val="nil"/>
              <w:left w:val="single" w:sz="8" w:space="0" w:color="008080"/>
              <w:bottom w:val="single" w:sz="4" w:space="0" w:color="008080"/>
              <w:right w:val="nil"/>
            </w:tcBorders>
            <w:shd w:val="clear" w:color="auto" w:fill="auto"/>
            <w:vAlign w:val="center"/>
          </w:tcPr>
          <w:p w14:paraId="20A4510F" w14:textId="77777777" w:rsidR="00F820F8" w:rsidRPr="004659B0" w:rsidRDefault="00F820F8" w:rsidP="004659B0">
            <w:pPr>
              <w:spacing w:after="0" w:line="240" w:lineRule="auto"/>
              <w:rPr>
                <w:rFonts w:ascii="Arial" w:hAnsi="Arial" w:cs="Arial"/>
              </w:rPr>
            </w:pPr>
            <w:r w:rsidRPr="004659B0">
              <w:rPr>
                <w:rFonts w:ascii="Arial" w:hAnsi="Arial" w:cs="Arial"/>
              </w:rPr>
              <w:t xml:space="preserve">6.2 Probe tehnologice, încercări, rodaje, expertize la recepţie </w:t>
            </w:r>
          </w:p>
        </w:tc>
        <w:tc>
          <w:tcPr>
            <w:tcW w:w="398" w:type="pct"/>
            <w:tcBorders>
              <w:top w:val="nil"/>
              <w:left w:val="single" w:sz="8" w:space="0" w:color="008080"/>
              <w:bottom w:val="single" w:sz="4" w:space="0" w:color="008080"/>
              <w:right w:val="single" w:sz="4" w:space="0" w:color="008080"/>
            </w:tcBorders>
            <w:shd w:val="clear" w:color="auto" w:fill="auto"/>
            <w:noWrap/>
            <w:vAlign w:val="center"/>
          </w:tcPr>
          <w:p w14:paraId="5AC67820" w14:textId="77777777" w:rsidR="00F820F8" w:rsidRPr="004659B0" w:rsidRDefault="00F820F8" w:rsidP="004659B0">
            <w:pPr>
              <w:spacing w:after="0" w:line="240" w:lineRule="auto"/>
              <w:jc w:val="right"/>
              <w:rPr>
                <w:rFonts w:ascii="Arial" w:hAnsi="Arial" w:cs="Arial"/>
              </w:rPr>
            </w:pPr>
          </w:p>
        </w:tc>
        <w:tc>
          <w:tcPr>
            <w:tcW w:w="350" w:type="pct"/>
            <w:tcBorders>
              <w:top w:val="nil"/>
              <w:left w:val="nil"/>
              <w:bottom w:val="single" w:sz="4" w:space="0" w:color="008080"/>
              <w:right w:val="single" w:sz="8" w:space="0" w:color="008080"/>
            </w:tcBorders>
            <w:shd w:val="clear" w:color="auto" w:fill="auto"/>
            <w:noWrap/>
            <w:vAlign w:val="center"/>
          </w:tcPr>
          <w:p w14:paraId="0AFB4F00" w14:textId="77777777" w:rsidR="00F820F8" w:rsidRPr="004659B0" w:rsidRDefault="00F820F8" w:rsidP="004659B0">
            <w:pPr>
              <w:spacing w:after="0" w:line="240" w:lineRule="auto"/>
              <w:jc w:val="right"/>
              <w:rPr>
                <w:rFonts w:ascii="Arial" w:hAnsi="Arial" w:cs="Arial"/>
              </w:rPr>
            </w:pPr>
          </w:p>
        </w:tc>
        <w:tc>
          <w:tcPr>
            <w:tcW w:w="398" w:type="pct"/>
            <w:tcBorders>
              <w:top w:val="nil"/>
              <w:left w:val="nil"/>
              <w:bottom w:val="single" w:sz="4" w:space="0" w:color="008080"/>
              <w:right w:val="single" w:sz="4" w:space="0" w:color="008080"/>
            </w:tcBorders>
            <w:shd w:val="clear" w:color="auto" w:fill="auto"/>
            <w:noWrap/>
            <w:vAlign w:val="center"/>
          </w:tcPr>
          <w:p w14:paraId="661271A3" w14:textId="77777777" w:rsidR="00F820F8" w:rsidRPr="004659B0" w:rsidRDefault="00F820F8" w:rsidP="004659B0">
            <w:pPr>
              <w:spacing w:after="0" w:line="240" w:lineRule="auto"/>
              <w:jc w:val="right"/>
              <w:rPr>
                <w:rFonts w:ascii="Arial" w:hAnsi="Arial" w:cs="Arial"/>
              </w:rPr>
            </w:pPr>
          </w:p>
        </w:tc>
        <w:tc>
          <w:tcPr>
            <w:tcW w:w="350" w:type="pct"/>
            <w:tcBorders>
              <w:top w:val="nil"/>
              <w:left w:val="nil"/>
              <w:bottom w:val="single" w:sz="4" w:space="0" w:color="008080"/>
              <w:right w:val="single" w:sz="8" w:space="0" w:color="008080"/>
            </w:tcBorders>
            <w:shd w:val="clear" w:color="auto" w:fill="auto"/>
            <w:noWrap/>
            <w:vAlign w:val="center"/>
          </w:tcPr>
          <w:p w14:paraId="6C9E74B8" w14:textId="77777777" w:rsidR="00F820F8" w:rsidRPr="004659B0" w:rsidRDefault="00F820F8" w:rsidP="004659B0">
            <w:pPr>
              <w:spacing w:after="0" w:line="240" w:lineRule="auto"/>
              <w:jc w:val="right"/>
              <w:rPr>
                <w:rFonts w:ascii="Arial" w:hAnsi="Arial" w:cs="Arial"/>
              </w:rPr>
            </w:pPr>
          </w:p>
        </w:tc>
        <w:tc>
          <w:tcPr>
            <w:tcW w:w="314" w:type="pct"/>
            <w:tcBorders>
              <w:top w:val="nil"/>
              <w:left w:val="nil"/>
              <w:bottom w:val="single" w:sz="4" w:space="0" w:color="008080"/>
              <w:right w:val="single" w:sz="4" w:space="0" w:color="008080"/>
            </w:tcBorders>
            <w:shd w:val="clear" w:color="auto" w:fill="auto"/>
            <w:noWrap/>
            <w:vAlign w:val="bottom"/>
          </w:tcPr>
          <w:p w14:paraId="15F0B660" w14:textId="77777777" w:rsidR="00F820F8" w:rsidRPr="004659B0" w:rsidRDefault="00F820F8" w:rsidP="004659B0">
            <w:pPr>
              <w:spacing w:after="0" w:line="240" w:lineRule="auto"/>
              <w:jc w:val="right"/>
              <w:rPr>
                <w:rFonts w:ascii="Arial" w:hAnsi="Arial" w:cs="Arial"/>
              </w:rPr>
            </w:pPr>
          </w:p>
        </w:tc>
        <w:tc>
          <w:tcPr>
            <w:tcW w:w="253" w:type="pct"/>
            <w:tcBorders>
              <w:top w:val="nil"/>
              <w:left w:val="nil"/>
              <w:bottom w:val="single" w:sz="4" w:space="0" w:color="008080"/>
              <w:right w:val="single" w:sz="8" w:space="0" w:color="008080"/>
            </w:tcBorders>
            <w:shd w:val="clear" w:color="auto" w:fill="auto"/>
            <w:noWrap/>
            <w:vAlign w:val="bottom"/>
          </w:tcPr>
          <w:p w14:paraId="4E913A58" w14:textId="77777777" w:rsidR="00F820F8" w:rsidRPr="004659B0" w:rsidRDefault="00F820F8" w:rsidP="004659B0">
            <w:pPr>
              <w:spacing w:after="0" w:line="240" w:lineRule="auto"/>
              <w:jc w:val="right"/>
              <w:rPr>
                <w:rFonts w:ascii="Arial" w:hAnsi="Arial" w:cs="Arial"/>
              </w:rPr>
            </w:pPr>
          </w:p>
        </w:tc>
      </w:tr>
      <w:tr w:rsidR="00F820F8" w:rsidRPr="004659B0" w14:paraId="7D95424F" w14:textId="77777777" w:rsidTr="00D36164">
        <w:trPr>
          <w:trHeight w:val="255"/>
        </w:trPr>
        <w:tc>
          <w:tcPr>
            <w:tcW w:w="2937" w:type="pct"/>
            <w:tcBorders>
              <w:top w:val="nil"/>
              <w:left w:val="single" w:sz="8" w:space="0" w:color="008080"/>
              <w:bottom w:val="single" w:sz="4" w:space="0" w:color="008080"/>
              <w:right w:val="nil"/>
            </w:tcBorders>
            <w:shd w:val="clear" w:color="auto" w:fill="auto"/>
            <w:noWrap/>
            <w:vAlign w:val="bottom"/>
          </w:tcPr>
          <w:p w14:paraId="00A430CC" w14:textId="77777777" w:rsidR="00F820F8" w:rsidRPr="004659B0" w:rsidRDefault="00F820F8" w:rsidP="004659B0">
            <w:pPr>
              <w:spacing w:after="0" w:line="240" w:lineRule="auto"/>
              <w:jc w:val="center"/>
              <w:rPr>
                <w:rFonts w:ascii="Arial" w:hAnsi="Arial" w:cs="Arial"/>
                <w:b/>
                <w:bCs/>
              </w:rPr>
            </w:pPr>
            <w:r w:rsidRPr="004659B0">
              <w:rPr>
                <w:rFonts w:ascii="Arial" w:hAnsi="Arial" w:cs="Arial"/>
                <w:b/>
                <w:bCs/>
              </w:rPr>
              <w:t xml:space="preserve">TOTAL    </w:t>
            </w:r>
          </w:p>
        </w:tc>
        <w:tc>
          <w:tcPr>
            <w:tcW w:w="398" w:type="pct"/>
            <w:tcBorders>
              <w:top w:val="nil"/>
              <w:left w:val="single" w:sz="8" w:space="0" w:color="008080"/>
              <w:bottom w:val="single" w:sz="4" w:space="0" w:color="008080"/>
              <w:right w:val="single" w:sz="4" w:space="0" w:color="008080"/>
            </w:tcBorders>
            <w:shd w:val="clear" w:color="auto" w:fill="auto"/>
            <w:noWrap/>
            <w:vAlign w:val="center"/>
          </w:tcPr>
          <w:p w14:paraId="35F0A195" w14:textId="77777777" w:rsidR="00F820F8" w:rsidRPr="004659B0" w:rsidRDefault="00F820F8" w:rsidP="004659B0">
            <w:pPr>
              <w:spacing w:after="0" w:line="240" w:lineRule="auto"/>
              <w:jc w:val="right"/>
              <w:rPr>
                <w:rFonts w:ascii="Arial" w:hAnsi="Arial" w:cs="Arial"/>
                <w:b/>
                <w:bCs/>
              </w:rPr>
            </w:pPr>
          </w:p>
        </w:tc>
        <w:tc>
          <w:tcPr>
            <w:tcW w:w="350" w:type="pct"/>
            <w:tcBorders>
              <w:top w:val="nil"/>
              <w:left w:val="nil"/>
              <w:bottom w:val="single" w:sz="4" w:space="0" w:color="008080"/>
              <w:right w:val="single" w:sz="8" w:space="0" w:color="008080"/>
            </w:tcBorders>
            <w:shd w:val="clear" w:color="auto" w:fill="auto"/>
            <w:noWrap/>
            <w:vAlign w:val="center"/>
          </w:tcPr>
          <w:p w14:paraId="6B738FB1" w14:textId="77777777" w:rsidR="00F820F8" w:rsidRPr="004659B0" w:rsidRDefault="00F820F8" w:rsidP="004659B0">
            <w:pPr>
              <w:spacing w:after="0" w:line="240" w:lineRule="auto"/>
              <w:jc w:val="right"/>
              <w:rPr>
                <w:rFonts w:ascii="Arial" w:hAnsi="Arial" w:cs="Arial"/>
                <w:b/>
                <w:bCs/>
              </w:rPr>
            </w:pPr>
          </w:p>
        </w:tc>
        <w:tc>
          <w:tcPr>
            <w:tcW w:w="398" w:type="pct"/>
            <w:tcBorders>
              <w:top w:val="nil"/>
              <w:left w:val="nil"/>
              <w:bottom w:val="single" w:sz="4" w:space="0" w:color="008080"/>
              <w:right w:val="single" w:sz="4" w:space="0" w:color="008080"/>
            </w:tcBorders>
            <w:shd w:val="clear" w:color="auto" w:fill="auto"/>
            <w:noWrap/>
            <w:vAlign w:val="center"/>
          </w:tcPr>
          <w:p w14:paraId="4B5C784E" w14:textId="77777777" w:rsidR="00F820F8" w:rsidRPr="004659B0" w:rsidRDefault="00F820F8" w:rsidP="004659B0">
            <w:pPr>
              <w:spacing w:after="0" w:line="240" w:lineRule="auto"/>
              <w:jc w:val="right"/>
              <w:rPr>
                <w:rFonts w:ascii="Arial" w:hAnsi="Arial" w:cs="Arial"/>
                <w:b/>
                <w:bCs/>
              </w:rPr>
            </w:pPr>
          </w:p>
        </w:tc>
        <w:tc>
          <w:tcPr>
            <w:tcW w:w="350" w:type="pct"/>
            <w:tcBorders>
              <w:top w:val="nil"/>
              <w:left w:val="nil"/>
              <w:bottom w:val="single" w:sz="4" w:space="0" w:color="008080"/>
              <w:right w:val="single" w:sz="8" w:space="0" w:color="008080"/>
            </w:tcBorders>
            <w:shd w:val="clear" w:color="auto" w:fill="auto"/>
            <w:noWrap/>
            <w:vAlign w:val="center"/>
          </w:tcPr>
          <w:p w14:paraId="35801DAE" w14:textId="77777777" w:rsidR="00F820F8" w:rsidRPr="004659B0" w:rsidRDefault="00F820F8" w:rsidP="004659B0">
            <w:pPr>
              <w:spacing w:after="0" w:line="240" w:lineRule="auto"/>
              <w:jc w:val="right"/>
              <w:rPr>
                <w:rFonts w:ascii="Arial" w:hAnsi="Arial" w:cs="Arial"/>
                <w:b/>
                <w:bCs/>
              </w:rPr>
            </w:pPr>
          </w:p>
        </w:tc>
        <w:tc>
          <w:tcPr>
            <w:tcW w:w="314" w:type="pct"/>
            <w:tcBorders>
              <w:top w:val="nil"/>
              <w:left w:val="nil"/>
              <w:bottom w:val="single" w:sz="4" w:space="0" w:color="008080"/>
              <w:right w:val="single" w:sz="4" w:space="0" w:color="008080"/>
            </w:tcBorders>
            <w:shd w:val="clear" w:color="auto" w:fill="auto"/>
            <w:noWrap/>
            <w:vAlign w:val="bottom"/>
          </w:tcPr>
          <w:p w14:paraId="0EFF71C8" w14:textId="77777777" w:rsidR="00F820F8" w:rsidRPr="004659B0" w:rsidRDefault="00F820F8" w:rsidP="004659B0">
            <w:pPr>
              <w:spacing w:after="0" w:line="240" w:lineRule="auto"/>
              <w:jc w:val="right"/>
              <w:rPr>
                <w:rFonts w:ascii="Arial" w:hAnsi="Arial" w:cs="Arial"/>
                <w:b/>
                <w:bCs/>
              </w:rPr>
            </w:pPr>
          </w:p>
        </w:tc>
        <w:tc>
          <w:tcPr>
            <w:tcW w:w="253" w:type="pct"/>
            <w:tcBorders>
              <w:top w:val="nil"/>
              <w:left w:val="nil"/>
              <w:bottom w:val="single" w:sz="4" w:space="0" w:color="008080"/>
              <w:right w:val="single" w:sz="8" w:space="0" w:color="008080"/>
            </w:tcBorders>
            <w:shd w:val="clear" w:color="auto" w:fill="auto"/>
            <w:noWrap/>
            <w:vAlign w:val="bottom"/>
          </w:tcPr>
          <w:p w14:paraId="78BCC9C3" w14:textId="77777777" w:rsidR="00F820F8" w:rsidRPr="004659B0" w:rsidRDefault="00F820F8" w:rsidP="004659B0">
            <w:pPr>
              <w:spacing w:after="0" w:line="240" w:lineRule="auto"/>
              <w:jc w:val="right"/>
              <w:rPr>
                <w:rFonts w:ascii="Arial" w:hAnsi="Arial" w:cs="Arial"/>
                <w:b/>
                <w:bCs/>
              </w:rPr>
            </w:pPr>
          </w:p>
        </w:tc>
      </w:tr>
      <w:tr w:rsidR="00F820F8" w:rsidRPr="004659B0" w14:paraId="23D6FBFA" w14:textId="77777777" w:rsidTr="00D36164">
        <w:trPr>
          <w:trHeight w:val="255"/>
        </w:trPr>
        <w:tc>
          <w:tcPr>
            <w:tcW w:w="2937" w:type="pct"/>
            <w:tcBorders>
              <w:top w:val="nil"/>
              <w:left w:val="single" w:sz="8" w:space="0" w:color="008080"/>
              <w:bottom w:val="single" w:sz="4" w:space="0" w:color="008080"/>
              <w:right w:val="nil"/>
            </w:tcBorders>
            <w:shd w:val="clear" w:color="auto" w:fill="auto"/>
            <w:noWrap/>
            <w:vAlign w:val="bottom"/>
          </w:tcPr>
          <w:p w14:paraId="621DD64B" w14:textId="77777777" w:rsidR="00F820F8" w:rsidRPr="004659B0" w:rsidRDefault="00F820F8" w:rsidP="004659B0">
            <w:pPr>
              <w:spacing w:after="0" w:line="240" w:lineRule="auto"/>
              <w:jc w:val="center"/>
              <w:rPr>
                <w:rFonts w:ascii="Arial" w:hAnsi="Arial" w:cs="Arial"/>
                <w:b/>
                <w:bCs/>
              </w:rPr>
            </w:pPr>
            <w:r w:rsidRPr="004659B0">
              <w:rPr>
                <w:rFonts w:ascii="Arial" w:hAnsi="Arial" w:cs="Arial"/>
                <w:b/>
                <w:bCs/>
              </w:rPr>
              <w:t xml:space="preserve"> ACTUALIZARE Cheltuieli Eligibile (max 5%) </w:t>
            </w:r>
          </w:p>
        </w:tc>
        <w:tc>
          <w:tcPr>
            <w:tcW w:w="398" w:type="pct"/>
            <w:tcBorders>
              <w:top w:val="nil"/>
              <w:left w:val="single" w:sz="8" w:space="0" w:color="008080"/>
              <w:bottom w:val="single" w:sz="4" w:space="0" w:color="008080"/>
              <w:right w:val="single" w:sz="4" w:space="0" w:color="008080"/>
            </w:tcBorders>
            <w:shd w:val="clear" w:color="auto" w:fill="auto"/>
            <w:noWrap/>
            <w:vAlign w:val="bottom"/>
          </w:tcPr>
          <w:p w14:paraId="2DB2F65B" w14:textId="77777777" w:rsidR="00F820F8" w:rsidRPr="004659B0" w:rsidRDefault="00F820F8" w:rsidP="004659B0">
            <w:pPr>
              <w:spacing w:after="0" w:line="240" w:lineRule="auto"/>
              <w:jc w:val="right"/>
              <w:rPr>
                <w:rFonts w:ascii="Arial" w:hAnsi="Arial" w:cs="Arial"/>
                <w:b/>
                <w:bCs/>
              </w:rPr>
            </w:pPr>
          </w:p>
        </w:tc>
        <w:tc>
          <w:tcPr>
            <w:tcW w:w="350" w:type="pct"/>
            <w:tcBorders>
              <w:top w:val="nil"/>
              <w:left w:val="nil"/>
              <w:bottom w:val="single" w:sz="4" w:space="0" w:color="008080"/>
              <w:right w:val="single" w:sz="8" w:space="0" w:color="008080"/>
            </w:tcBorders>
            <w:shd w:val="clear" w:color="auto" w:fill="auto"/>
            <w:noWrap/>
            <w:vAlign w:val="bottom"/>
          </w:tcPr>
          <w:p w14:paraId="45A1C53E" w14:textId="77777777" w:rsidR="00F820F8" w:rsidRPr="004659B0" w:rsidRDefault="00F820F8" w:rsidP="004659B0">
            <w:pPr>
              <w:spacing w:after="0" w:line="240" w:lineRule="auto"/>
              <w:rPr>
                <w:rFonts w:ascii="Arial" w:hAnsi="Arial" w:cs="Arial"/>
                <w:b/>
                <w:bCs/>
              </w:rPr>
            </w:pPr>
          </w:p>
        </w:tc>
        <w:tc>
          <w:tcPr>
            <w:tcW w:w="398" w:type="pct"/>
            <w:tcBorders>
              <w:top w:val="nil"/>
              <w:left w:val="nil"/>
              <w:bottom w:val="single" w:sz="4" w:space="0" w:color="008080"/>
              <w:right w:val="single" w:sz="4" w:space="0" w:color="008080"/>
            </w:tcBorders>
            <w:shd w:val="clear" w:color="auto" w:fill="auto"/>
            <w:noWrap/>
            <w:vAlign w:val="bottom"/>
          </w:tcPr>
          <w:p w14:paraId="6A18C099" w14:textId="77777777" w:rsidR="00F820F8" w:rsidRPr="004659B0" w:rsidRDefault="00F820F8" w:rsidP="004659B0">
            <w:pPr>
              <w:spacing w:after="0" w:line="240" w:lineRule="auto"/>
              <w:jc w:val="right"/>
              <w:rPr>
                <w:rFonts w:ascii="Arial" w:hAnsi="Arial" w:cs="Arial"/>
                <w:b/>
                <w:bCs/>
              </w:rPr>
            </w:pPr>
          </w:p>
        </w:tc>
        <w:tc>
          <w:tcPr>
            <w:tcW w:w="350" w:type="pct"/>
            <w:tcBorders>
              <w:top w:val="nil"/>
              <w:left w:val="nil"/>
              <w:bottom w:val="single" w:sz="4" w:space="0" w:color="008080"/>
              <w:right w:val="single" w:sz="8" w:space="0" w:color="008080"/>
            </w:tcBorders>
            <w:shd w:val="clear" w:color="auto" w:fill="auto"/>
            <w:noWrap/>
            <w:vAlign w:val="bottom"/>
          </w:tcPr>
          <w:p w14:paraId="52A1AF0F" w14:textId="77777777" w:rsidR="00F820F8" w:rsidRPr="004659B0" w:rsidRDefault="00F820F8" w:rsidP="004659B0">
            <w:pPr>
              <w:spacing w:after="0" w:line="240" w:lineRule="auto"/>
              <w:rPr>
                <w:rFonts w:ascii="Arial" w:hAnsi="Arial" w:cs="Arial"/>
                <w:b/>
                <w:bCs/>
              </w:rPr>
            </w:pPr>
          </w:p>
        </w:tc>
        <w:tc>
          <w:tcPr>
            <w:tcW w:w="314" w:type="pct"/>
            <w:tcBorders>
              <w:top w:val="nil"/>
              <w:left w:val="nil"/>
              <w:bottom w:val="single" w:sz="4" w:space="0" w:color="008080"/>
              <w:right w:val="single" w:sz="4" w:space="0" w:color="008080"/>
            </w:tcBorders>
            <w:shd w:val="clear" w:color="auto" w:fill="auto"/>
            <w:noWrap/>
            <w:vAlign w:val="bottom"/>
          </w:tcPr>
          <w:p w14:paraId="1FC5A77F" w14:textId="77777777" w:rsidR="00F820F8" w:rsidRPr="004659B0" w:rsidRDefault="00F820F8" w:rsidP="004659B0">
            <w:pPr>
              <w:spacing w:after="0" w:line="240" w:lineRule="auto"/>
              <w:jc w:val="right"/>
              <w:rPr>
                <w:rFonts w:ascii="Arial" w:hAnsi="Arial" w:cs="Arial"/>
                <w:b/>
                <w:bCs/>
              </w:rPr>
            </w:pPr>
          </w:p>
        </w:tc>
        <w:tc>
          <w:tcPr>
            <w:tcW w:w="253" w:type="pct"/>
            <w:tcBorders>
              <w:top w:val="nil"/>
              <w:left w:val="nil"/>
              <w:bottom w:val="single" w:sz="4" w:space="0" w:color="008080"/>
              <w:right w:val="single" w:sz="8" w:space="0" w:color="008080"/>
            </w:tcBorders>
            <w:shd w:val="clear" w:color="auto" w:fill="auto"/>
            <w:noWrap/>
            <w:vAlign w:val="bottom"/>
          </w:tcPr>
          <w:p w14:paraId="7CB76CD4" w14:textId="77777777" w:rsidR="00F820F8" w:rsidRPr="004659B0" w:rsidRDefault="00F820F8" w:rsidP="004659B0">
            <w:pPr>
              <w:spacing w:after="0" w:line="240" w:lineRule="auto"/>
              <w:rPr>
                <w:rFonts w:ascii="Arial" w:hAnsi="Arial" w:cs="Arial"/>
                <w:b/>
                <w:bCs/>
              </w:rPr>
            </w:pPr>
          </w:p>
        </w:tc>
      </w:tr>
      <w:tr w:rsidR="00F820F8" w:rsidRPr="004659B0" w14:paraId="376A9FB8" w14:textId="77777777" w:rsidTr="00D36164">
        <w:trPr>
          <w:trHeight w:val="255"/>
        </w:trPr>
        <w:tc>
          <w:tcPr>
            <w:tcW w:w="2937" w:type="pct"/>
            <w:tcBorders>
              <w:top w:val="nil"/>
              <w:left w:val="single" w:sz="8" w:space="0" w:color="008080"/>
              <w:bottom w:val="single" w:sz="4" w:space="0" w:color="008080"/>
              <w:right w:val="nil"/>
            </w:tcBorders>
            <w:shd w:val="clear" w:color="auto" w:fill="auto"/>
            <w:noWrap/>
            <w:vAlign w:val="bottom"/>
          </w:tcPr>
          <w:p w14:paraId="098D5C26" w14:textId="77777777" w:rsidR="00F820F8" w:rsidRPr="004659B0" w:rsidRDefault="00F820F8" w:rsidP="004659B0">
            <w:pPr>
              <w:spacing w:after="0" w:line="240" w:lineRule="auto"/>
              <w:jc w:val="center"/>
              <w:rPr>
                <w:rFonts w:ascii="Arial" w:hAnsi="Arial" w:cs="Arial"/>
                <w:b/>
                <w:bCs/>
              </w:rPr>
            </w:pPr>
            <w:r w:rsidRPr="004659B0">
              <w:rPr>
                <w:rFonts w:ascii="Arial" w:hAnsi="Arial" w:cs="Arial"/>
                <w:b/>
                <w:bCs/>
              </w:rPr>
              <w:t>TOTAL GENERAL fără TVA </w:t>
            </w:r>
          </w:p>
        </w:tc>
        <w:tc>
          <w:tcPr>
            <w:tcW w:w="398" w:type="pct"/>
            <w:tcBorders>
              <w:top w:val="nil"/>
              <w:left w:val="single" w:sz="8" w:space="0" w:color="008080"/>
              <w:bottom w:val="single" w:sz="4" w:space="0" w:color="008080"/>
              <w:right w:val="single" w:sz="4" w:space="0" w:color="008080"/>
            </w:tcBorders>
            <w:shd w:val="clear" w:color="auto" w:fill="auto"/>
            <w:noWrap/>
            <w:vAlign w:val="bottom"/>
          </w:tcPr>
          <w:p w14:paraId="0F14C55F" w14:textId="77777777" w:rsidR="00F820F8" w:rsidRPr="004659B0" w:rsidRDefault="00F820F8" w:rsidP="004659B0">
            <w:pPr>
              <w:spacing w:after="0" w:line="240" w:lineRule="auto"/>
              <w:rPr>
                <w:rFonts w:ascii="Arial" w:hAnsi="Arial" w:cs="Arial"/>
                <w:b/>
                <w:bCs/>
              </w:rPr>
            </w:pPr>
          </w:p>
        </w:tc>
        <w:tc>
          <w:tcPr>
            <w:tcW w:w="350" w:type="pct"/>
            <w:tcBorders>
              <w:top w:val="nil"/>
              <w:left w:val="nil"/>
              <w:bottom w:val="single" w:sz="4" w:space="0" w:color="008080"/>
              <w:right w:val="single" w:sz="8" w:space="0" w:color="008080"/>
            </w:tcBorders>
            <w:shd w:val="clear" w:color="auto" w:fill="auto"/>
            <w:noWrap/>
            <w:vAlign w:val="bottom"/>
          </w:tcPr>
          <w:p w14:paraId="2AE47D64" w14:textId="77777777" w:rsidR="00F820F8" w:rsidRPr="004659B0" w:rsidRDefault="00F820F8" w:rsidP="004659B0">
            <w:pPr>
              <w:spacing w:after="0" w:line="240" w:lineRule="auto"/>
              <w:rPr>
                <w:rFonts w:ascii="Arial" w:hAnsi="Arial" w:cs="Arial"/>
                <w:b/>
                <w:bCs/>
              </w:rPr>
            </w:pPr>
          </w:p>
        </w:tc>
        <w:tc>
          <w:tcPr>
            <w:tcW w:w="398" w:type="pct"/>
            <w:tcBorders>
              <w:top w:val="nil"/>
              <w:left w:val="nil"/>
              <w:bottom w:val="single" w:sz="4" w:space="0" w:color="008080"/>
              <w:right w:val="single" w:sz="4" w:space="0" w:color="008080"/>
            </w:tcBorders>
            <w:shd w:val="clear" w:color="auto" w:fill="auto"/>
            <w:noWrap/>
            <w:vAlign w:val="bottom"/>
          </w:tcPr>
          <w:p w14:paraId="1AAB41CB" w14:textId="77777777" w:rsidR="00F820F8" w:rsidRPr="004659B0" w:rsidRDefault="00F820F8" w:rsidP="004659B0">
            <w:pPr>
              <w:spacing w:after="0" w:line="240" w:lineRule="auto"/>
              <w:rPr>
                <w:rFonts w:ascii="Arial" w:hAnsi="Arial" w:cs="Arial"/>
                <w:b/>
                <w:bCs/>
              </w:rPr>
            </w:pPr>
          </w:p>
        </w:tc>
        <w:tc>
          <w:tcPr>
            <w:tcW w:w="350" w:type="pct"/>
            <w:tcBorders>
              <w:top w:val="nil"/>
              <w:left w:val="nil"/>
              <w:bottom w:val="single" w:sz="4" w:space="0" w:color="008080"/>
              <w:right w:val="single" w:sz="8" w:space="0" w:color="008080"/>
            </w:tcBorders>
            <w:shd w:val="clear" w:color="auto" w:fill="auto"/>
            <w:noWrap/>
            <w:vAlign w:val="bottom"/>
          </w:tcPr>
          <w:p w14:paraId="3707C1C4" w14:textId="77777777" w:rsidR="00F820F8" w:rsidRPr="004659B0" w:rsidRDefault="00F820F8" w:rsidP="004659B0">
            <w:pPr>
              <w:spacing w:after="0" w:line="240" w:lineRule="auto"/>
              <w:rPr>
                <w:rFonts w:ascii="Arial" w:hAnsi="Arial" w:cs="Arial"/>
                <w:b/>
                <w:bCs/>
              </w:rPr>
            </w:pPr>
          </w:p>
        </w:tc>
        <w:tc>
          <w:tcPr>
            <w:tcW w:w="314" w:type="pct"/>
            <w:tcBorders>
              <w:top w:val="nil"/>
              <w:left w:val="nil"/>
              <w:bottom w:val="single" w:sz="4" w:space="0" w:color="008080"/>
              <w:right w:val="single" w:sz="4" w:space="0" w:color="008080"/>
            </w:tcBorders>
            <w:shd w:val="clear" w:color="auto" w:fill="auto"/>
            <w:noWrap/>
            <w:vAlign w:val="bottom"/>
          </w:tcPr>
          <w:p w14:paraId="3FA15ECF" w14:textId="77777777" w:rsidR="00F820F8" w:rsidRPr="004659B0" w:rsidRDefault="00F820F8" w:rsidP="004659B0">
            <w:pPr>
              <w:spacing w:after="0" w:line="240" w:lineRule="auto"/>
              <w:rPr>
                <w:rFonts w:ascii="Arial" w:hAnsi="Arial" w:cs="Arial"/>
                <w:b/>
                <w:bCs/>
              </w:rPr>
            </w:pPr>
          </w:p>
        </w:tc>
        <w:tc>
          <w:tcPr>
            <w:tcW w:w="253" w:type="pct"/>
            <w:tcBorders>
              <w:top w:val="nil"/>
              <w:left w:val="nil"/>
              <w:bottom w:val="single" w:sz="4" w:space="0" w:color="008080"/>
              <w:right w:val="single" w:sz="8" w:space="0" w:color="008080"/>
            </w:tcBorders>
            <w:shd w:val="clear" w:color="auto" w:fill="auto"/>
            <w:noWrap/>
            <w:vAlign w:val="bottom"/>
          </w:tcPr>
          <w:p w14:paraId="2CBF068A" w14:textId="77777777" w:rsidR="00F820F8" w:rsidRPr="004659B0" w:rsidRDefault="00F820F8" w:rsidP="004659B0">
            <w:pPr>
              <w:spacing w:after="0" w:line="240" w:lineRule="auto"/>
              <w:rPr>
                <w:rFonts w:ascii="Arial" w:hAnsi="Arial" w:cs="Arial"/>
                <w:b/>
                <w:bCs/>
              </w:rPr>
            </w:pPr>
          </w:p>
        </w:tc>
      </w:tr>
      <w:tr w:rsidR="00F820F8" w:rsidRPr="004659B0" w14:paraId="787BB423" w14:textId="77777777" w:rsidTr="00D36164">
        <w:trPr>
          <w:trHeight w:val="255"/>
        </w:trPr>
        <w:tc>
          <w:tcPr>
            <w:tcW w:w="2937" w:type="pct"/>
            <w:tcBorders>
              <w:top w:val="nil"/>
              <w:left w:val="single" w:sz="8" w:space="0" w:color="008080"/>
              <w:bottom w:val="single" w:sz="4" w:space="0" w:color="008080"/>
              <w:right w:val="nil"/>
            </w:tcBorders>
            <w:shd w:val="clear" w:color="auto" w:fill="auto"/>
            <w:noWrap/>
            <w:vAlign w:val="bottom"/>
          </w:tcPr>
          <w:p w14:paraId="107E298B" w14:textId="77777777" w:rsidR="00F820F8" w:rsidRPr="004659B0" w:rsidRDefault="00F820F8" w:rsidP="004659B0">
            <w:pPr>
              <w:spacing w:after="0" w:line="240" w:lineRule="auto"/>
              <w:jc w:val="center"/>
              <w:rPr>
                <w:rFonts w:ascii="Arial" w:hAnsi="Arial" w:cs="Arial"/>
                <w:b/>
                <w:bCs/>
              </w:rPr>
            </w:pPr>
            <w:r w:rsidRPr="004659B0">
              <w:rPr>
                <w:rFonts w:ascii="Arial" w:hAnsi="Arial" w:cs="Arial"/>
                <w:b/>
                <w:bCs/>
              </w:rPr>
              <w:t xml:space="preserve"> Valoare TVA  </w:t>
            </w:r>
          </w:p>
        </w:tc>
        <w:tc>
          <w:tcPr>
            <w:tcW w:w="398" w:type="pct"/>
            <w:tcBorders>
              <w:top w:val="nil"/>
              <w:left w:val="single" w:sz="8" w:space="0" w:color="008080"/>
              <w:bottom w:val="single" w:sz="4" w:space="0" w:color="008080"/>
              <w:right w:val="single" w:sz="4" w:space="0" w:color="008080"/>
            </w:tcBorders>
            <w:shd w:val="clear" w:color="auto" w:fill="auto"/>
            <w:noWrap/>
            <w:vAlign w:val="bottom"/>
          </w:tcPr>
          <w:p w14:paraId="530C68DA" w14:textId="77777777" w:rsidR="00F820F8" w:rsidRPr="004659B0" w:rsidRDefault="00F820F8" w:rsidP="004659B0">
            <w:pPr>
              <w:spacing w:after="0" w:line="240" w:lineRule="auto"/>
              <w:jc w:val="right"/>
              <w:rPr>
                <w:rFonts w:ascii="Arial" w:hAnsi="Arial" w:cs="Arial"/>
                <w:b/>
                <w:bCs/>
              </w:rPr>
            </w:pPr>
          </w:p>
        </w:tc>
        <w:tc>
          <w:tcPr>
            <w:tcW w:w="350" w:type="pct"/>
            <w:tcBorders>
              <w:top w:val="nil"/>
              <w:left w:val="nil"/>
              <w:bottom w:val="single" w:sz="4" w:space="0" w:color="008080"/>
              <w:right w:val="single" w:sz="8" w:space="0" w:color="008080"/>
            </w:tcBorders>
            <w:shd w:val="clear" w:color="auto" w:fill="auto"/>
            <w:noWrap/>
            <w:vAlign w:val="bottom"/>
          </w:tcPr>
          <w:p w14:paraId="1E1F453F" w14:textId="77777777" w:rsidR="00F820F8" w:rsidRPr="004659B0" w:rsidRDefault="00F820F8" w:rsidP="004659B0">
            <w:pPr>
              <w:spacing w:after="0" w:line="240" w:lineRule="auto"/>
              <w:jc w:val="right"/>
              <w:rPr>
                <w:rFonts w:ascii="Arial" w:hAnsi="Arial" w:cs="Arial"/>
                <w:b/>
                <w:bCs/>
              </w:rPr>
            </w:pPr>
          </w:p>
        </w:tc>
        <w:tc>
          <w:tcPr>
            <w:tcW w:w="398" w:type="pct"/>
            <w:tcBorders>
              <w:top w:val="nil"/>
              <w:left w:val="nil"/>
              <w:bottom w:val="single" w:sz="4" w:space="0" w:color="008080"/>
              <w:right w:val="single" w:sz="4" w:space="0" w:color="008080"/>
            </w:tcBorders>
            <w:shd w:val="clear" w:color="auto" w:fill="auto"/>
            <w:noWrap/>
            <w:vAlign w:val="bottom"/>
          </w:tcPr>
          <w:p w14:paraId="30B03164" w14:textId="77777777" w:rsidR="00F820F8" w:rsidRPr="004659B0" w:rsidRDefault="00F820F8" w:rsidP="004659B0">
            <w:pPr>
              <w:spacing w:after="0" w:line="240" w:lineRule="auto"/>
              <w:jc w:val="right"/>
              <w:rPr>
                <w:rFonts w:ascii="Arial" w:hAnsi="Arial" w:cs="Arial"/>
                <w:b/>
                <w:bCs/>
              </w:rPr>
            </w:pPr>
          </w:p>
        </w:tc>
        <w:tc>
          <w:tcPr>
            <w:tcW w:w="350" w:type="pct"/>
            <w:tcBorders>
              <w:top w:val="nil"/>
              <w:left w:val="nil"/>
              <w:bottom w:val="single" w:sz="4" w:space="0" w:color="008080"/>
              <w:right w:val="single" w:sz="8" w:space="0" w:color="008080"/>
            </w:tcBorders>
            <w:shd w:val="clear" w:color="auto" w:fill="auto"/>
            <w:noWrap/>
            <w:vAlign w:val="bottom"/>
          </w:tcPr>
          <w:p w14:paraId="7263A94F" w14:textId="77777777" w:rsidR="00F820F8" w:rsidRPr="004659B0" w:rsidRDefault="00F820F8" w:rsidP="004659B0">
            <w:pPr>
              <w:spacing w:after="0" w:line="240" w:lineRule="auto"/>
              <w:jc w:val="right"/>
              <w:rPr>
                <w:rFonts w:ascii="Arial" w:hAnsi="Arial" w:cs="Arial"/>
                <w:b/>
                <w:bCs/>
              </w:rPr>
            </w:pPr>
          </w:p>
        </w:tc>
        <w:tc>
          <w:tcPr>
            <w:tcW w:w="314" w:type="pct"/>
            <w:tcBorders>
              <w:top w:val="nil"/>
              <w:left w:val="nil"/>
              <w:bottom w:val="single" w:sz="4" w:space="0" w:color="008080"/>
              <w:right w:val="single" w:sz="4" w:space="0" w:color="008080"/>
            </w:tcBorders>
            <w:shd w:val="clear" w:color="auto" w:fill="auto"/>
            <w:noWrap/>
            <w:vAlign w:val="bottom"/>
          </w:tcPr>
          <w:p w14:paraId="74632FAF" w14:textId="77777777" w:rsidR="00F820F8" w:rsidRPr="004659B0" w:rsidRDefault="00F820F8" w:rsidP="004659B0">
            <w:pPr>
              <w:spacing w:after="0" w:line="240" w:lineRule="auto"/>
              <w:jc w:val="right"/>
              <w:rPr>
                <w:rFonts w:ascii="Arial" w:hAnsi="Arial" w:cs="Arial"/>
                <w:b/>
                <w:bCs/>
              </w:rPr>
            </w:pPr>
          </w:p>
        </w:tc>
        <w:tc>
          <w:tcPr>
            <w:tcW w:w="253" w:type="pct"/>
            <w:tcBorders>
              <w:top w:val="nil"/>
              <w:left w:val="nil"/>
              <w:bottom w:val="single" w:sz="4" w:space="0" w:color="008080"/>
              <w:right w:val="single" w:sz="8" w:space="0" w:color="008080"/>
            </w:tcBorders>
            <w:shd w:val="clear" w:color="auto" w:fill="auto"/>
            <w:noWrap/>
            <w:vAlign w:val="bottom"/>
          </w:tcPr>
          <w:p w14:paraId="1C2953AC" w14:textId="77777777" w:rsidR="00F820F8" w:rsidRPr="004659B0" w:rsidRDefault="00F820F8" w:rsidP="004659B0">
            <w:pPr>
              <w:spacing w:after="0" w:line="240" w:lineRule="auto"/>
              <w:jc w:val="right"/>
              <w:rPr>
                <w:rFonts w:ascii="Arial" w:hAnsi="Arial" w:cs="Arial"/>
                <w:b/>
                <w:bCs/>
              </w:rPr>
            </w:pPr>
          </w:p>
        </w:tc>
      </w:tr>
      <w:tr w:rsidR="00F820F8" w:rsidRPr="004659B0" w14:paraId="7C142933" w14:textId="77777777" w:rsidTr="00D36164">
        <w:trPr>
          <w:trHeight w:val="270"/>
        </w:trPr>
        <w:tc>
          <w:tcPr>
            <w:tcW w:w="2937" w:type="pct"/>
            <w:tcBorders>
              <w:top w:val="nil"/>
              <w:left w:val="single" w:sz="8" w:space="0" w:color="008080"/>
              <w:bottom w:val="single" w:sz="8" w:space="0" w:color="008080"/>
              <w:right w:val="nil"/>
            </w:tcBorders>
            <w:shd w:val="clear" w:color="auto" w:fill="auto"/>
            <w:noWrap/>
            <w:vAlign w:val="bottom"/>
          </w:tcPr>
          <w:p w14:paraId="3CBAADEF" w14:textId="77777777" w:rsidR="00F820F8" w:rsidRPr="004659B0" w:rsidRDefault="00F820F8" w:rsidP="004659B0">
            <w:pPr>
              <w:spacing w:after="0" w:line="240" w:lineRule="auto"/>
              <w:jc w:val="center"/>
              <w:rPr>
                <w:rFonts w:ascii="Arial" w:hAnsi="Arial" w:cs="Arial"/>
                <w:b/>
                <w:bCs/>
              </w:rPr>
            </w:pPr>
            <w:r w:rsidRPr="004659B0">
              <w:rPr>
                <w:rFonts w:ascii="Arial" w:hAnsi="Arial" w:cs="Arial"/>
                <w:b/>
                <w:bCs/>
              </w:rPr>
              <w:t xml:space="preserve"> TOTAL GENERAL inclusiv TVA </w:t>
            </w:r>
          </w:p>
        </w:tc>
        <w:tc>
          <w:tcPr>
            <w:tcW w:w="748" w:type="pct"/>
            <w:gridSpan w:val="2"/>
            <w:tcBorders>
              <w:top w:val="single" w:sz="4" w:space="0" w:color="008080"/>
              <w:left w:val="single" w:sz="8" w:space="0" w:color="008080"/>
              <w:bottom w:val="single" w:sz="8" w:space="0" w:color="008080"/>
              <w:right w:val="single" w:sz="8" w:space="0" w:color="008080"/>
            </w:tcBorders>
            <w:shd w:val="clear" w:color="auto" w:fill="auto"/>
            <w:noWrap/>
            <w:vAlign w:val="bottom"/>
          </w:tcPr>
          <w:p w14:paraId="60AF702E" w14:textId="77777777" w:rsidR="00F820F8" w:rsidRPr="004659B0" w:rsidRDefault="00F820F8" w:rsidP="004659B0">
            <w:pPr>
              <w:spacing w:after="0" w:line="240" w:lineRule="auto"/>
              <w:jc w:val="center"/>
              <w:rPr>
                <w:rFonts w:ascii="Arial" w:hAnsi="Arial" w:cs="Arial"/>
                <w:b/>
                <w:bCs/>
              </w:rPr>
            </w:pPr>
          </w:p>
        </w:tc>
        <w:tc>
          <w:tcPr>
            <w:tcW w:w="748" w:type="pct"/>
            <w:gridSpan w:val="2"/>
            <w:tcBorders>
              <w:top w:val="single" w:sz="4" w:space="0" w:color="008080"/>
              <w:left w:val="nil"/>
              <w:bottom w:val="single" w:sz="8" w:space="0" w:color="008080"/>
              <w:right w:val="single" w:sz="8" w:space="0" w:color="008080"/>
            </w:tcBorders>
            <w:shd w:val="clear" w:color="auto" w:fill="auto"/>
            <w:noWrap/>
            <w:vAlign w:val="bottom"/>
          </w:tcPr>
          <w:p w14:paraId="456F840E" w14:textId="77777777" w:rsidR="00F820F8" w:rsidRPr="004659B0" w:rsidRDefault="00F820F8" w:rsidP="004659B0">
            <w:pPr>
              <w:spacing w:after="0" w:line="240" w:lineRule="auto"/>
              <w:jc w:val="center"/>
              <w:rPr>
                <w:rFonts w:ascii="Arial" w:hAnsi="Arial" w:cs="Arial"/>
                <w:b/>
                <w:bCs/>
              </w:rPr>
            </w:pPr>
          </w:p>
        </w:tc>
        <w:tc>
          <w:tcPr>
            <w:tcW w:w="567" w:type="pct"/>
            <w:gridSpan w:val="2"/>
            <w:tcBorders>
              <w:top w:val="single" w:sz="4" w:space="0" w:color="008080"/>
              <w:left w:val="nil"/>
              <w:bottom w:val="single" w:sz="8" w:space="0" w:color="008080"/>
              <w:right w:val="single" w:sz="8" w:space="0" w:color="008080"/>
            </w:tcBorders>
            <w:shd w:val="clear" w:color="auto" w:fill="auto"/>
            <w:noWrap/>
            <w:vAlign w:val="bottom"/>
          </w:tcPr>
          <w:p w14:paraId="6229E3C7" w14:textId="77777777" w:rsidR="00F820F8" w:rsidRPr="004659B0" w:rsidRDefault="00F820F8" w:rsidP="004659B0">
            <w:pPr>
              <w:spacing w:after="0" w:line="240" w:lineRule="auto"/>
              <w:jc w:val="center"/>
              <w:rPr>
                <w:rFonts w:ascii="Arial" w:hAnsi="Arial" w:cs="Arial"/>
                <w:b/>
                <w:bCs/>
              </w:rPr>
            </w:pPr>
          </w:p>
        </w:tc>
      </w:tr>
    </w:tbl>
    <w:p w14:paraId="2C7D768D" w14:textId="77777777" w:rsidR="009752CB" w:rsidRPr="004659B0" w:rsidRDefault="009752CB" w:rsidP="004659B0">
      <w:pPr>
        <w:spacing w:after="0" w:line="240" w:lineRule="auto"/>
        <w:rPr>
          <w:rFonts w:ascii="Arial" w:hAnsi="Arial" w:cs="Arial"/>
          <w:b/>
          <w:i/>
          <w:iCs/>
        </w:rPr>
      </w:pPr>
    </w:p>
    <w:p w14:paraId="6439BDC9" w14:textId="77777777" w:rsidR="009752CB" w:rsidRPr="004659B0" w:rsidRDefault="009752CB" w:rsidP="004659B0">
      <w:pPr>
        <w:spacing w:after="0" w:line="240" w:lineRule="auto"/>
        <w:rPr>
          <w:rFonts w:ascii="Arial" w:hAnsi="Arial" w:cs="Arial"/>
          <w:b/>
          <w:i/>
          <w:iCs/>
        </w:rPr>
      </w:pPr>
    </w:p>
    <w:p w14:paraId="1632BB90" w14:textId="77777777" w:rsidR="00F820F8" w:rsidRPr="004659B0" w:rsidRDefault="00F820F8" w:rsidP="004659B0">
      <w:pPr>
        <w:spacing w:after="0" w:line="240" w:lineRule="auto"/>
        <w:rPr>
          <w:rFonts w:ascii="Arial" w:hAnsi="Arial" w:cs="Arial"/>
          <w:b/>
          <w:i/>
          <w:iCs/>
          <w:caps/>
          <w:u w:val="single"/>
        </w:rPr>
      </w:pPr>
      <w:r w:rsidRPr="004659B0">
        <w:rPr>
          <w:rFonts w:ascii="Arial" w:hAnsi="Arial" w:cs="Arial"/>
          <w:b/>
          <w:i/>
          <w:iCs/>
        </w:rPr>
        <w:t>Toate costurile vor fi exprimate în Euro şi se vor baza pe devizul general din Studiul de fezabilitate (întocmit în Euro)</w:t>
      </w:r>
    </w:p>
    <w:p w14:paraId="33523A3C" w14:textId="77777777" w:rsidR="00F820F8" w:rsidRPr="004659B0" w:rsidRDefault="00F820F8" w:rsidP="004659B0">
      <w:pPr>
        <w:spacing w:after="0" w:line="240" w:lineRule="auto"/>
        <w:rPr>
          <w:rFonts w:ascii="Arial" w:eastAsia="Arial Unicode MS" w:hAnsi="Arial" w:cs="Arial"/>
        </w:rPr>
      </w:pPr>
      <w:r w:rsidRPr="004659B0">
        <w:rPr>
          <w:rFonts w:ascii="Arial" w:hAnsi="Arial" w:cs="Arial"/>
        </w:rPr>
        <w:t xml:space="preserve">1 Euro = ………..LEI </w:t>
      </w:r>
      <w:r w:rsidRPr="004659B0">
        <w:rPr>
          <w:rFonts w:ascii="Arial" w:eastAsia="Arial Unicode MS" w:hAnsi="Arial" w:cs="Arial"/>
        </w:rPr>
        <w:t>(</w:t>
      </w:r>
      <w:r w:rsidRPr="004659B0">
        <w:rPr>
          <w:rFonts w:ascii="Arial" w:hAnsi="Arial" w:cs="Arial"/>
        </w:rPr>
        <w:t>Rata de conversie între Euro şi moneda naţională pentru România este cea publicată de Banca Central Europeană pe Internet la adresa : &lt;http://www.ecb.int/index.html&gt;</w:t>
      </w:r>
      <w:r w:rsidRPr="004659B0">
        <w:rPr>
          <w:rFonts w:ascii="Arial" w:eastAsia="Arial Unicode MS" w:hAnsi="Arial" w:cs="Arial"/>
        </w:rPr>
        <w:t>la data întocmi</w:t>
      </w:r>
      <w:r w:rsidR="009752CB" w:rsidRPr="004659B0">
        <w:rPr>
          <w:rFonts w:ascii="Arial" w:eastAsia="Arial Unicode MS" w:hAnsi="Arial" w:cs="Arial"/>
        </w:rPr>
        <w:t xml:space="preserve">rii Studiului de fezabilitate) </w:t>
      </w:r>
    </w:p>
    <w:p w14:paraId="7490EF1A" w14:textId="77777777" w:rsidR="00F820F8" w:rsidRPr="004659B0" w:rsidRDefault="00F820F8" w:rsidP="004659B0">
      <w:pPr>
        <w:spacing w:after="0" w:line="240" w:lineRule="auto"/>
        <w:ind w:right="-1009"/>
        <w:jc w:val="both"/>
        <w:rPr>
          <w:rFonts w:ascii="Arial" w:hAnsi="Arial" w:cs="Arial"/>
          <w:bCs/>
          <w:i/>
        </w:rPr>
      </w:pPr>
    </w:p>
    <w:p w14:paraId="7731BA71" w14:textId="77777777" w:rsidR="00F820F8" w:rsidRPr="004659B0" w:rsidRDefault="00F820F8" w:rsidP="004659B0">
      <w:pPr>
        <w:spacing w:after="0" w:line="240" w:lineRule="auto"/>
        <w:ind w:right="-1009"/>
        <w:jc w:val="both"/>
        <w:rPr>
          <w:rFonts w:ascii="Arial" w:hAnsi="Arial" w:cs="Arial"/>
          <w:bCs/>
          <w:i/>
        </w:rPr>
      </w:pPr>
    </w:p>
    <w:p w14:paraId="49CA86F3" w14:textId="77777777" w:rsidR="00F820F8" w:rsidRPr="004659B0" w:rsidRDefault="00F820F8" w:rsidP="004659B0">
      <w:pPr>
        <w:spacing w:after="0" w:line="240" w:lineRule="auto"/>
        <w:ind w:right="-1009"/>
        <w:jc w:val="both"/>
        <w:rPr>
          <w:rFonts w:ascii="Arial" w:hAnsi="Arial" w:cs="Arial"/>
          <w:bCs/>
          <w:i/>
        </w:rPr>
      </w:pPr>
    </w:p>
    <w:p w14:paraId="79A7E287" w14:textId="77777777" w:rsidR="00F820F8" w:rsidRPr="004659B0" w:rsidRDefault="00F820F8" w:rsidP="004659B0">
      <w:pPr>
        <w:spacing w:after="0" w:line="240" w:lineRule="auto"/>
        <w:ind w:right="-1009"/>
        <w:jc w:val="both"/>
        <w:rPr>
          <w:rFonts w:ascii="Arial" w:hAnsi="Arial" w:cs="Arial"/>
          <w:bCs/>
          <w:i/>
        </w:rPr>
      </w:pPr>
    </w:p>
    <w:p w14:paraId="38AA5579" w14:textId="77777777" w:rsidR="00F820F8" w:rsidRPr="004659B0" w:rsidRDefault="00F820F8" w:rsidP="004659B0">
      <w:pPr>
        <w:spacing w:after="0" w:line="240" w:lineRule="auto"/>
        <w:ind w:right="-1009"/>
        <w:jc w:val="both"/>
        <w:rPr>
          <w:rFonts w:ascii="Arial" w:hAnsi="Arial" w:cs="Arial"/>
          <w:bCs/>
          <w:i/>
        </w:rPr>
      </w:pPr>
    </w:p>
    <w:p w14:paraId="799DC351" w14:textId="77777777" w:rsidR="00F820F8" w:rsidRPr="004659B0" w:rsidRDefault="00F820F8" w:rsidP="004659B0">
      <w:pPr>
        <w:spacing w:after="0" w:line="240" w:lineRule="auto"/>
        <w:ind w:right="-1009"/>
        <w:jc w:val="both"/>
        <w:rPr>
          <w:rFonts w:ascii="Arial" w:hAnsi="Arial" w:cs="Arial"/>
          <w:bCs/>
          <w:i/>
        </w:rPr>
      </w:pPr>
    </w:p>
    <w:p w14:paraId="345AFBC1" w14:textId="77777777" w:rsidR="009752CB" w:rsidRPr="004659B0" w:rsidRDefault="009752CB" w:rsidP="004659B0">
      <w:pPr>
        <w:spacing w:after="0" w:line="240" w:lineRule="auto"/>
        <w:ind w:right="-1009"/>
        <w:jc w:val="both"/>
        <w:rPr>
          <w:rFonts w:ascii="Arial" w:hAnsi="Arial" w:cs="Arial"/>
          <w:bCs/>
          <w:i/>
        </w:rPr>
      </w:pPr>
    </w:p>
    <w:p w14:paraId="2178E25F" w14:textId="77777777" w:rsidR="009752CB" w:rsidRPr="004659B0" w:rsidRDefault="009752CB" w:rsidP="004659B0">
      <w:pPr>
        <w:spacing w:after="0" w:line="240" w:lineRule="auto"/>
        <w:ind w:right="-1009"/>
        <w:jc w:val="both"/>
        <w:rPr>
          <w:rFonts w:ascii="Arial" w:hAnsi="Arial" w:cs="Arial"/>
          <w:bCs/>
          <w:i/>
        </w:rPr>
      </w:pPr>
    </w:p>
    <w:p w14:paraId="35912663" w14:textId="77777777" w:rsidR="009752CB" w:rsidRPr="004659B0" w:rsidRDefault="009752CB" w:rsidP="004659B0">
      <w:pPr>
        <w:spacing w:after="0" w:line="240" w:lineRule="auto"/>
        <w:ind w:right="-1009"/>
        <w:jc w:val="both"/>
        <w:rPr>
          <w:rFonts w:ascii="Arial" w:hAnsi="Arial" w:cs="Arial"/>
          <w:bCs/>
          <w:i/>
        </w:rPr>
      </w:pPr>
    </w:p>
    <w:p w14:paraId="1C7A6F92" w14:textId="77777777" w:rsidR="009752CB" w:rsidRPr="004659B0" w:rsidRDefault="009752CB" w:rsidP="004659B0">
      <w:pPr>
        <w:spacing w:after="0" w:line="240" w:lineRule="auto"/>
        <w:ind w:right="-1009"/>
        <w:jc w:val="both"/>
        <w:rPr>
          <w:rFonts w:ascii="Arial" w:hAnsi="Arial" w:cs="Arial"/>
          <w:bCs/>
          <w:i/>
        </w:rPr>
      </w:pPr>
    </w:p>
    <w:p w14:paraId="2016F215" w14:textId="77777777" w:rsidR="009752CB" w:rsidRPr="004659B0" w:rsidRDefault="009752CB" w:rsidP="004659B0">
      <w:pPr>
        <w:spacing w:after="0" w:line="240" w:lineRule="auto"/>
        <w:ind w:right="-1009"/>
        <w:jc w:val="both"/>
        <w:rPr>
          <w:rFonts w:ascii="Arial" w:hAnsi="Arial" w:cs="Arial"/>
          <w:bCs/>
          <w:i/>
        </w:rPr>
      </w:pPr>
    </w:p>
    <w:p w14:paraId="2B51D264" w14:textId="77777777" w:rsidR="009752CB" w:rsidRPr="004659B0" w:rsidRDefault="009752CB" w:rsidP="004659B0">
      <w:pPr>
        <w:spacing w:after="0" w:line="240" w:lineRule="auto"/>
        <w:ind w:right="-1009"/>
        <w:jc w:val="both"/>
        <w:rPr>
          <w:rFonts w:ascii="Arial" w:hAnsi="Arial" w:cs="Arial"/>
          <w:bCs/>
          <w:i/>
        </w:rPr>
      </w:pPr>
    </w:p>
    <w:p w14:paraId="7D011A18" w14:textId="77777777" w:rsidR="009752CB" w:rsidRPr="004659B0" w:rsidRDefault="009752CB" w:rsidP="004659B0">
      <w:pPr>
        <w:spacing w:after="0" w:line="240" w:lineRule="auto"/>
        <w:ind w:right="-1009"/>
        <w:jc w:val="both"/>
        <w:rPr>
          <w:rFonts w:ascii="Arial" w:hAnsi="Arial" w:cs="Arial"/>
          <w:bCs/>
          <w:i/>
        </w:rPr>
      </w:pPr>
    </w:p>
    <w:p w14:paraId="2E530DC5" w14:textId="77777777" w:rsidR="009752CB" w:rsidRPr="004659B0" w:rsidRDefault="009752CB" w:rsidP="004659B0">
      <w:pPr>
        <w:spacing w:after="0" w:line="240" w:lineRule="auto"/>
        <w:ind w:right="-1009"/>
        <w:jc w:val="both"/>
        <w:rPr>
          <w:rFonts w:ascii="Arial" w:hAnsi="Arial" w:cs="Arial"/>
          <w:bCs/>
          <w:i/>
        </w:rPr>
      </w:pPr>
    </w:p>
    <w:p w14:paraId="43440C91" w14:textId="77777777" w:rsidR="009752CB" w:rsidRPr="004659B0" w:rsidRDefault="009752CB" w:rsidP="004659B0">
      <w:pPr>
        <w:spacing w:after="0" w:line="240" w:lineRule="auto"/>
        <w:ind w:right="-1009"/>
        <w:jc w:val="both"/>
        <w:rPr>
          <w:rFonts w:ascii="Arial" w:hAnsi="Arial" w:cs="Arial"/>
          <w:bCs/>
          <w:i/>
        </w:rPr>
      </w:pPr>
    </w:p>
    <w:p w14:paraId="24A2F3E3" w14:textId="77777777" w:rsidR="009752CB" w:rsidRPr="004659B0" w:rsidRDefault="009752CB" w:rsidP="004659B0">
      <w:pPr>
        <w:spacing w:after="0" w:line="240" w:lineRule="auto"/>
        <w:ind w:right="-1009"/>
        <w:jc w:val="both"/>
        <w:rPr>
          <w:rFonts w:ascii="Arial" w:hAnsi="Arial" w:cs="Arial"/>
          <w:bCs/>
          <w:i/>
        </w:rPr>
      </w:pPr>
    </w:p>
    <w:p w14:paraId="1A7323CF" w14:textId="77777777" w:rsidR="009752CB" w:rsidRPr="004659B0" w:rsidRDefault="009752CB" w:rsidP="004659B0">
      <w:pPr>
        <w:spacing w:after="0" w:line="240" w:lineRule="auto"/>
        <w:ind w:right="-1009"/>
        <w:jc w:val="both"/>
        <w:rPr>
          <w:rFonts w:ascii="Arial" w:hAnsi="Arial" w:cs="Arial"/>
          <w:bCs/>
          <w:i/>
        </w:rPr>
      </w:pPr>
    </w:p>
    <w:p w14:paraId="4E317598" w14:textId="77777777" w:rsidR="00F820F8" w:rsidRPr="004659B0" w:rsidRDefault="00F820F8" w:rsidP="004659B0">
      <w:pPr>
        <w:spacing w:after="0" w:line="240" w:lineRule="auto"/>
        <w:ind w:right="-1009"/>
        <w:jc w:val="both"/>
        <w:rPr>
          <w:rFonts w:ascii="Arial" w:hAnsi="Arial" w:cs="Arial"/>
          <w:bCs/>
          <w:i/>
        </w:rPr>
      </w:pPr>
    </w:p>
    <w:p w14:paraId="5A79274D" w14:textId="77777777" w:rsidR="00F820F8" w:rsidRPr="004659B0" w:rsidRDefault="00F820F8" w:rsidP="004659B0">
      <w:pPr>
        <w:spacing w:after="0" w:line="240" w:lineRule="auto"/>
        <w:ind w:right="-1009"/>
        <w:jc w:val="both"/>
        <w:rPr>
          <w:rFonts w:ascii="Arial" w:hAnsi="Arial" w:cs="Arial"/>
          <w:bCs/>
          <w:i/>
        </w:rPr>
      </w:pPr>
    </w:p>
    <w:tbl>
      <w:tblPr>
        <w:tblW w:w="14220" w:type="dxa"/>
        <w:tblInd w:w="-640" w:type="dxa"/>
        <w:tblLayout w:type="fixed"/>
        <w:tblLook w:val="04A0" w:firstRow="1" w:lastRow="0" w:firstColumn="1" w:lastColumn="0" w:noHBand="0" w:noVBand="1"/>
      </w:tblPr>
      <w:tblGrid>
        <w:gridCol w:w="575"/>
        <w:gridCol w:w="2984"/>
        <w:gridCol w:w="1211"/>
        <w:gridCol w:w="1260"/>
        <w:gridCol w:w="990"/>
        <w:gridCol w:w="810"/>
        <w:gridCol w:w="900"/>
        <w:gridCol w:w="990"/>
        <w:gridCol w:w="810"/>
        <w:gridCol w:w="1890"/>
        <w:gridCol w:w="1800"/>
      </w:tblGrid>
      <w:tr w:rsidR="00F820F8" w:rsidRPr="004659B0" w14:paraId="28875200" w14:textId="77777777" w:rsidTr="00936BD2">
        <w:trPr>
          <w:trHeight w:val="435"/>
        </w:trPr>
        <w:tc>
          <w:tcPr>
            <w:tcW w:w="14220" w:type="dxa"/>
            <w:gridSpan w:val="11"/>
            <w:tcBorders>
              <w:top w:val="single" w:sz="8" w:space="0" w:color="008080"/>
              <w:left w:val="single" w:sz="8" w:space="0" w:color="008080"/>
              <w:bottom w:val="single" w:sz="4" w:space="0" w:color="008080"/>
              <w:right w:val="single" w:sz="8" w:space="0" w:color="008080"/>
            </w:tcBorders>
            <w:shd w:val="clear" w:color="000000" w:fill="CCFFFF"/>
            <w:noWrap/>
            <w:vAlign w:val="center"/>
            <w:hideMark/>
          </w:tcPr>
          <w:p w14:paraId="74E5A211" w14:textId="77777777" w:rsidR="00F820F8" w:rsidRPr="004659B0" w:rsidRDefault="00F820F8" w:rsidP="004659B0">
            <w:pPr>
              <w:spacing w:after="0" w:line="240" w:lineRule="auto"/>
              <w:jc w:val="center"/>
              <w:rPr>
                <w:rFonts w:ascii="Arial" w:hAnsi="Arial" w:cs="Arial"/>
                <w:b/>
                <w:bCs/>
                <w:color w:val="008080"/>
              </w:rPr>
            </w:pPr>
            <w:bookmarkStart w:id="9" w:name="RANGE!B2:L37"/>
            <w:r w:rsidRPr="004659B0">
              <w:rPr>
                <w:rFonts w:ascii="Arial" w:hAnsi="Arial" w:cs="Arial"/>
                <w:b/>
                <w:bCs/>
                <w:color w:val="008080"/>
              </w:rPr>
              <w:lastRenderedPageBreak/>
              <w:t>Matrice de verificare a viabilitatii economico-financiare a proiectului pentru Anexa B ( persoane juridice)</w:t>
            </w:r>
            <w:bookmarkEnd w:id="9"/>
          </w:p>
        </w:tc>
      </w:tr>
      <w:tr w:rsidR="00F820F8" w:rsidRPr="004659B0" w14:paraId="3B4AE9A5" w14:textId="77777777" w:rsidTr="00936BD2">
        <w:trPr>
          <w:trHeight w:val="135"/>
        </w:trPr>
        <w:tc>
          <w:tcPr>
            <w:tcW w:w="14220" w:type="dxa"/>
            <w:gridSpan w:val="11"/>
            <w:tcBorders>
              <w:top w:val="single" w:sz="4" w:space="0" w:color="008080"/>
              <w:left w:val="single" w:sz="8" w:space="0" w:color="008080"/>
              <w:bottom w:val="single" w:sz="4" w:space="0" w:color="008080"/>
              <w:right w:val="single" w:sz="8" w:space="0" w:color="008080"/>
            </w:tcBorders>
            <w:shd w:val="clear" w:color="000000" w:fill="008080"/>
            <w:noWrap/>
            <w:vAlign w:val="bottom"/>
            <w:hideMark/>
          </w:tcPr>
          <w:p w14:paraId="6A618C29" w14:textId="77777777" w:rsidR="00F820F8" w:rsidRPr="004659B0" w:rsidRDefault="00F820F8" w:rsidP="004659B0">
            <w:pPr>
              <w:spacing w:after="0" w:line="240" w:lineRule="auto"/>
              <w:jc w:val="center"/>
              <w:rPr>
                <w:rFonts w:ascii="Arial" w:hAnsi="Arial" w:cs="Arial"/>
                <w:b/>
                <w:bCs/>
                <w:color w:val="FFFFFF"/>
              </w:rPr>
            </w:pPr>
            <w:r w:rsidRPr="004659B0">
              <w:rPr>
                <w:rFonts w:ascii="Arial" w:hAnsi="Arial" w:cs="Arial"/>
                <w:b/>
                <w:bCs/>
                <w:color w:val="FFFFFF"/>
              </w:rPr>
              <w:t> </w:t>
            </w:r>
          </w:p>
        </w:tc>
      </w:tr>
      <w:tr w:rsidR="00F820F8" w:rsidRPr="004659B0" w14:paraId="20D09AA9" w14:textId="77777777" w:rsidTr="00936BD2">
        <w:trPr>
          <w:trHeight w:val="255"/>
        </w:trPr>
        <w:tc>
          <w:tcPr>
            <w:tcW w:w="3559" w:type="dxa"/>
            <w:gridSpan w:val="2"/>
            <w:tcBorders>
              <w:top w:val="single" w:sz="4" w:space="0" w:color="008080"/>
              <w:left w:val="single" w:sz="8" w:space="0" w:color="008080"/>
              <w:bottom w:val="single" w:sz="4" w:space="0" w:color="008080"/>
              <w:right w:val="single" w:sz="4" w:space="0" w:color="008080"/>
            </w:tcBorders>
            <w:shd w:val="clear" w:color="000000" w:fill="CCFFFF"/>
            <w:noWrap/>
            <w:vAlign w:val="bottom"/>
            <w:hideMark/>
          </w:tcPr>
          <w:p w14:paraId="43F2363C" w14:textId="77777777"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Anul</w:t>
            </w:r>
          </w:p>
        </w:tc>
        <w:tc>
          <w:tcPr>
            <w:tcW w:w="1211" w:type="dxa"/>
            <w:vMerge w:val="restart"/>
            <w:tcBorders>
              <w:top w:val="nil"/>
              <w:left w:val="single" w:sz="4" w:space="0" w:color="008080"/>
              <w:bottom w:val="single" w:sz="4" w:space="0" w:color="008080"/>
              <w:right w:val="single" w:sz="4" w:space="0" w:color="008080"/>
            </w:tcBorders>
            <w:shd w:val="clear" w:color="000000" w:fill="CCFFFF"/>
            <w:vAlign w:val="center"/>
            <w:hideMark/>
          </w:tcPr>
          <w:p w14:paraId="3E1766BA" w14:textId="77777777"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Limita indicator</w:t>
            </w:r>
          </w:p>
        </w:tc>
        <w:tc>
          <w:tcPr>
            <w:tcW w:w="1260" w:type="dxa"/>
            <w:vMerge w:val="restart"/>
            <w:tcBorders>
              <w:top w:val="nil"/>
              <w:left w:val="single" w:sz="4" w:space="0" w:color="008080"/>
              <w:bottom w:val="single" w:sz="4" w:space="0" w:color="008080"/>
              <w:right w:val="single" w:sz="4" w:space="0" w:color="008080"/>
            </w:tcBorders>
            <w:shd w:val="clear" w:color="000000" w:fill="CCFFFF"/>
            <w:noWrap/>
            <w:vAlign w:val="bottom"/>
            <w:hideMark/>
          </w:tcPr>
          <w:p w14:paraId="22CCB9A0" w14:textId="77777777"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UM</w:t>
            </w:r>
          </w:p>
        </w:tc>
        <w:tc>
          <w:tcPr>
            <w:tcW w:w="990" w:type="dxa"/>
            <w:tcBorders>
              <w:top w:val="nil"/>
              <w:left w:val="nil"/>
              <w:bottom w:val="single" w:sz="4" w:space="0" w:color="008080"/>
              <w:right w:val="single" w:sz="4" w:space="0" w:color="008080"/>
            </w:tcBorders>
            <w:shd w:val="clear" w:color="000000" w:fill="CCFFFF"/>
            <w:vAlign w:val="center"/>
            <w:hideMark/>
          </w:tcPr>
          <w:p w14:paraId="22F9F09D" w14:textId="77777777"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Total an 1</w:t>
            </w:r>
          </w:p>
        </w:tc>
        <w:tc>
          <w:tcPr>
            <w:tcW w:w="810" w:type="dxa"/>
            <w:tcBorders>
              <w:top w:val="nil"/>
              <w:left w:val="nil"/>
              <w:bottom w:val="single" w:sz="4" w:space="0" w:color="008080"/>
              <w:right w:val="single" w:sz="4" w:space="0" w:color="008080"/>
            </w:tcBorders>
            <w:shd w:val="clear" w:color="000000" w:fill="CCFFFF"/>
            <w:vAlign w:val="center"/>
            <w:hideMark/>
          </w:tcPr>
          <w:p w14:paraId="6990876E" w14:textId="77777777"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Total an 2</w:t>
            </w:r>
          </w:p>
        </w:tc>
        <w:tc>
          <w:tcPr>
            <w:tcW w:w="900" w:type="dxa"/>
            <w:tcBorders>
              <w:top w:val="nil"/>
              <w:left w:val="nil"/>
              <w:bottom w:val="single" w:sz="4" w:space="0" w:color="008080"/>
              <w:right w:val="single" w:sz="4" w:space="0" w:color="008080"/>
            </w:tcBorders>
            <w:shd w:val="clear" w:color="000000" w:fill="CCFFFF"/>
            <w:vAlign w:val="center"/>
            <w:hideMark/>
          </w:tcPr>
          <w:p w14:paraId="68A88357" w14:textId="77777777"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Total an 3</w:t>
            </w:r>
          </w:p>
        </w:tc>
        <w:tc>
          <w:tcPr>
            <w:tcW w:w="990" w:type="dxa"/>
            <w:tcBorders>
              <w:top w:val="nil"/>
              <w:left w:val="nil"/>
              <w:bottom w:val="single" w:sz="4" w:space="0" w:color="008080"/>
              <w:right w:val="single" w:sz="4" w:space="0" w:color="008080"/>
            </w:tcBorders>
            <w:shd w:val="clear" w:color="000000" w:fill="CCFFFF"/>
            <w:vAlign w:val="center"/>
            <w:hideMark/>
          </w:tcPr>
          <w:p w14:paraId="23C38E87" w14:textId="77777777"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Total an 4</w:t>
            </w:r>
          </w:p>
        </w:tc>
        <w:tc>
          <w:tcPr>
            <w:tcW w:w="810" w:type="dxa"/>
            <w:tcBorders>
              <w:top w:val="nil"/>
              <w:left w:val="nil"/>
              <w:bottom w:val="single" w:sz="4" w:space="0" w:color="008080"/>
              <w:right w:val="single" w:sz="4" w:space="0" w:color="008080"/>
            </w:tcBorders>
            <w:shd w:val="clear" w:color="000000" w:fill="CCFFFF"/>
            <w:vAlign w:val="center"/>
            <w:hideMark/>
          </w:tcPr>
          <w:p w14:paraId="203F966E" w14:textId="77777777"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Total an 5</w:t>
            </w:r>
          </w:p>
        </w:tc>
        <w:tc>
          <w:tcPr>
            <w:tcW w:w="1890" w:type="dxa"/>
            <w:vMerge w:val="restart"/>
            <w:tcBorders>
              <w:top w:val="nil"/>
              <w:left w:val="single" w:sz="4" w:space="0" w:color="008080"/>
              <w:bottom w:val="single" w:sz="4" w:space="0" w:color="008080"/>
              <w:right w:val="single" w:sz="4" w:space="0" w:color="008080"/>
            </w:tcBorders>
            <w:shd w:val="clear" w:color="000000" w:fill="CCFFFF"/>
            <w:vAlign w:val="center"/>
            <w:hideMark/>
          </w:tcPr>
          <w:p w14:paraId="427AB514" w14:textId="77777777"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Diferente</w:t>
            </w:r>
          </w:p>
        </w:tc>
        <w:tc>
          <w:tcPr>
            <w:tcW w:w="1800" w:type="dxa"/>
            <w:vMerge w:val="restart"/>
            <w:tcBorders>
              <w:top w:val="nil"/>
              <w:left w:val="single" w:sz="4" w:space="0" w:color="008080"/>
              <w:bottom w:val="single" w:sz="4" w:space="0" w:color="008080"/>
              <w:right w:val="single" w:sz="8" w:space="0" w:color="008080"/>
            </w:tcBorders>
            <w:shd w:val="clear" w:color="000000" w:fill="CCFFFF"/>
            <w:vAlign w:val="center"/>
            <w:hideMark/>
          </w:tcPr>
          <w:p w14:paraId="7881A62A" w14:textId="77777777"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Validare criterii</w:t>
            </w:r>
          </w:p>
        </w:tc>
      </w:tr>
      <w:tr w:rsidR="00F820F8" w:rsidRPr="004659B0" w14:paraId="51EC8101" w14:textId="77777777" w:rsidTr="00936BD2">
        <w:trPr>
          <w:trHeight w:val="255"/>
        </w:trPr>
        <w:tc>
          <w:tcPr>
            <w:tcW w:w="575" w:type="dxa"/>
            <w:tcBorders>
              <w:top w:val="nil"/>
              <w:left w:val="single" w:sz="8" w:space="0" w:color="008080"/>
              <w:bottom w:val="single" w:sz="4" w:space="0" w:color="008080"/>
              <w:right w:val="single" w:sz="4" w:space="0" w:color="008080"/>
            </w:tcBorders>
            <w:shd w:val="clear" w:color="000000" w:fill="CCFFFF"/>
            <w:noWrap/>
            <w:vAlign w:val="center"/>
            <w:hideMark/>
          </w:tcPr>
          <w:p w14:paraId="7DCA138B" w14:textId="77777777"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Nr.</w:t>
            </w:r>
          </w:p>
          <w:p w14:paraId="4C5CA6A5" w14:textId="77777777"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crt.</w:t>
            </w:r>
          </w:p>
        </w:tc>
        <w:tc>
          <w:tcPr>
            <w:tcW w:w="2984" w:type="dxa"/>
            <w:tcBorders>
              <w:top w:val="nil"/>
              <w:left w:val="nil"/>
              <w:bottom w:val="single" w:sz="4" w:space="0" w:color="008080"/>
              <w:right w:val="single" w:sz="4" w:space="0" w:color="008080"/>
            </w:tcBorders>
            <w:shd w:val="clear" w:color="000000" w:fill="CCFFFF"/>
            <w:noWrap/>
            <w:vAlign w:val="center"/>
            <w:hideMark/>
          </w:tcPr>
          <w:p w14:paraId="1971D831" w14:textId="77777777"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Specificatie</w:t>
            </w:r>
          </w:p>
        </w:tc>
        <w:tc>
          <w:tcPr>
            <w:tcW w:w="1211" w:type="dxa"/>
            <w:vMerge/>
            <w:tcBorders>
              <w:top w:val="nil"/>
              <w:left w:val="single" w:sz="4" w:space="0" w:color="008080"/>
              <w:bottom w:val="single" w:sz="4" w:space="0" w:color="008080"/>
              <w:right w:val="single" w:sz="4" w:space="0" w:color="008080"/>
            </w:tcBorders>
            <w:vAlign w:val="center"/>
            <w:hideMark/>
          </w:tcPr>
          <w:p w14:paraId="3F7F97E2" w14:textId="77777777" w:rsidR="00F820F8" w:rsidRPr="004659B0" w:rsidRDefault="00F820F8" w:rsidP="004659B0">
            <w:pPr>
              <w:spacing w:after="0" w:line="240" w:lineRule="auto"/>
              <w:rPr>
                <w:rFonts w:ascii="Arial" w:hAnsi="Arial" w:cs="Arial"/>
                <w:b/>
                <w:bCs/>
                <w:color w:val="008080"/>
              </w:rPr>
            </w:pPr>
          </w:p>
        </w:tc>
        <w:tc>
          <w:tcPr>
            <w:tcW w:w="1260" w:type="dxa"/>
            <w:vMerge/>
            <w:tcBorders>
              <w:top w:val="nil"/>
              <w:left w:val="single" w:sz="4" w:space="0" w:color="008080"/>
              <w:bottom w:val="single" w:sz="4" w:space="0" w:color="008080"/>
              <w:right w:val="single" w:sz="4" w:space="0" w:color="008080"/>
            </w:tcBorders>
            <w:vAlign w:val="center"/>
            <w:hideMark/>
          </w:tcPr>
          <w:p w14:paraId="1CF288E7" w14:textId="77777777" w:rsidR="00F820F8" w:rsidRPr="004659B0" w:rsidRDefault="00F820F8" w:rsidP="004659B0">
            <w:pPr>
              <w:spacing w:after="0" w:line="240" w:lineRule="auto"/>
              <w:rPr>
                <w:rFonts w:ascii="Arial" w:hAnsi="Arial" w:cs="Arial"/>
                <w:b/>
                <w:bCs/>
                <w:color w:val="008080"/>
              </w:rPr>
            </w:pPr>
          </w:p>
        </w:tc>
        <w:tc>
          <w:tcPr>
            <w:tcW w:w="4500" w:type="dxa"/>
            <w:gridSpan w:val="5"/>
            <w:tcBorders>
              <w:top w:val="single" w:sz="4" w:space="0" w:color="008080"/>
              <w:left w:val="nil"/>
              <w:bottom w:val="single" w:sz="4" w:space="0" w:color="008080"/>
              <w:right w:val="single" w:sz="4" w:space="0" w:color="008080"/>
            </w:tcBorders>
            <w:shd w:val="clear" w:color="000000" w:fill="CCFFFF"/>
            <w:noWrap/>
            <w:vAlign w:val="bottom"/>
            <w:hideMark/>
          </w:tcPr>
          <w:p w14:paraId="1F7ACA8E" w14:textId="77777777"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 xml:space="preserve"> Valoare </w:t>
            </w:r>
          </w:p>
        </w:tc>
        <w:tc>
          <w:tcPr>
            <w:tcW w:w="1890" w:type="dxa"/>
            <w:vMerge/>
            <w:tcBorders>
              <w:top w:val="nil"/>
              <w:left w:val="single" w:sz="4" w:space="0" w:color="008080"/>
              <w:bottom w:val="single" w:sz="4" w:space="0" w:color="008080"/>
              <w:right w:val="single" w:sz="4" w:space="0" w:color="008080"/>
            </w:tcBorders>
            <w:vAlign w:val="center"/>
            <w:hideMark/>
          </w:tcPr>
          <w:p w14:paraId="44B96BBF" w14:textId="77777777" w:rsidR="00F820F8" w:rsidRPr="004659B0" w:rsidRDefault="00F820F8" w:rsidP="004659B0">
            <w:pPr>
              <w:spacing w:after="0" w:line="240" w:lineRule="auto"/>
              <w:rPr>
                <w:rFonts w:ascii="Arial" w:hAnsi="Arial" w:cs="Arial"/>
                <w:b/>
                <w:bCs/>
                <w:color w:val="008080"/>
              </w:rPr>
            </w:pPr>
          </w:p>
        </w:tc>
        <w:tc>
          <w:tcPr>
            <w:tcW w:w="1800" w:type="dxa"/>
            <w:vMerge/>
            <w:tcBorders>
              <w:top w:val="nil"/>
              <w:left w:val="single" w:sz="4" w:space="0" w:color="008080"/>
              <w:bottom w:val="single" w:sz="4" w:space="0" w:color="008080"/>
              <w:right w:val="single" w:sz="8" w:space="0" w:color="008080"/>
            </w:tcBorders>
            <w:vAlign w:val="center"/>
            <w:hideMark/>
          </w:tcPr>
          <w:p w14:paraId="18676724" w14:textId="77777777" w:rsidR="00F820F8" w:rsidRPr="004659B0" w:rsidRDefault="00F820F8" w:rsidP="004659B0">
            <w:pPr>
              <w:spacing w:after="0" w:line="240" w:lineRule="auto"/>
              <w:rPr>
                <w:rFonts w:ascii="Arial" w:hAnsi="Arial" w:cs="Arial"/>
                <w:b/>
                <w:bCs/>
                <w:color w:val="008080"/>
              </w:rPr>
            </w:pPr>
          </w:p>
        </w:tc>
      </w:tr>
      <w:tr w:rsidR="00F820F8" w:rsidRPr="004659B0" w14:paraId="03D20EE6" w14:textId="77777777" w:rsidTr="00936BD2">
        <w:trPr>
          <w:trHeight w:val="255"/>
        </w:trPr>
        <w:tc>
          <w:tcPr>
            <w:tcW w:w="575" w:type="dxa"/>
            <w:tcBorders>
              <w:top w:val="nil"/>
              <w:left w:val="single" w:sz="8" w:space="0" w:color="008080"/>
              <w:bottom w:val="single" w:sz="4" w:space="0" w:color="008080"/>
              <w:right w:val="single" w:sz="4" w:space="0" w:color="008080"/>
            </w:tcBorders>
            <w:shd w:val="clear" w:color="000000" w:fill="CCFFFF"/>
            <w:noWrap/>
            <w:vAlign w:val="center"/>
            <w:hideMark/>
          </w:tcPr>
          <w:p w14:paraId="791DF4A7" w14:textId="77777777"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1</w:t>
            </w:r>
          </w:p>
        </w:tc>
        <w:tc>
          <w:tcPr>
            <w:tcW w:w="2984" w:type="dxa"/>
            <w:tcBorders>
              <w:top w:val="nil"/>
              <w:left w:val="nil"/>
              <w:bottom w:val="single" w:sz="4" w:space="0" w:color="008080"/>
              <w:right w:val="single" w:sz="4" w:space="0" w:color="008080"/>
            </w:tcBorders>
            <w:shd w:val="clear" w:color="000000" w:fill="CCFFFF"/>
            <w:noWrap/>
            <w:vAlign w:val="center"/>
            <w:hideMark/>
          </w:tcPr>
          <w:p w14:paraId="0D3F9D16" w14:textId="77777777"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2</w:t>
            </w:r>
          </w:p>
        </w:tc>
        <w:tc>
          <w:tcPr>
            <w:tcW w:w="1211" w:type="dxa"/>
            <w:tcBorders>
              <w:top w:val="nil"/>
              <w:left w:val="nil"/>
              <w:bottom w:val="single" w:sz="4" w:space="0" w:color="008080"/>
              <w:right w:val="single" w:sz="4" w:space="0" w:color="008080"/>
            </w:tcBorders>
            <w:shd w:val="clear" w:color="000000" w:fill="CCFFFF"/>
            <w:vAlign w:val="center"/>
            <w:hideMark/>
          </w:tcPr>
          <w:p w14:paraId="5C7A168E" w14:textId="77777777"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3</w:t>
            </w:r>
          </w:p>
        </w:tc>
        <w:tc>
          <w:tcPr>
            <w:tcW w:w="1260" w:type="dxa"/>
            <w:tcBorders>
              <w:top w:val="nil"/>
              <w:left w:val="nil"/>
              <w:bottom w:val="single" w:sz="4" w:space="0" w:color="008080"/>
              <w:right w:val="single" w:sz="4" w:space="0" w:color="008080"/>
            </w:tcBorders>
            <w:shd w:val="clear" w:color="000000" w:fill="CCFFFF"/>
            <w:noWrap/>
            <w:vAlign w:val="bottom"/>
            <w:hideMark/>
          </w:tcPr>
          <w:p w14:paraId="52C01CF4" w14:textId="77777777"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4</w:t>
            </w:r>
          </w:p>
        </w:tc>
        <w:tc>
          <w:tcPr>
            <w:tcW w:w="990" w:type="dxa"/>
            <w:tcBorders>
              <w:top w:val="nil"/>
              <w:left w:val="nil"/>
              <w:bottom w:val="single" w:sz="4" w:space="0" w:color="008080"/>
              <w:right w:val="nil"/>
            </w:tcBorders>
            <w:shd w:val="clear" w:color="000000" w:fill="CCFFFF"/>
            <w:noWrap/>
            <w:vAlign w:val="bottom"/>
            <w:hideMark/>
          </w:tcPr>
          <w:p w14:paraId="2F238E8A" w14:textId="77777777"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 xml:space="preserve">                       5 </w:t>
            </w:r>
          </w:p>
        </w:tc>
        <w:tc>
          <w:tcPr>
            <w:tcW w:w="810" w:type="dxa"/>
            <w:tcBorders>
              <w:top w:val="nil"/>
              <w:left w:val="nil"/>
              <w:bottom w:val="single" w:sz="4" w:space="0" w:color="008080"/>
              <w:right w:val="nil"/>
            </w:tcBorders>
            <w:shd w:val="clear" w:color="000000" w:fill="CCFFFF"/>
            <w:noWrap/>
            <w:vAlign w:val="bottom"/>
            <w:hideMark/>
          </w:tcPr>
          <w:p w14:paraId="02200C11" w14:textId="77777777"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 xml:space="preserve">                     6 </w:t>
            </w:r>
          </w:p>
        </w:tc>
        <w:tc>
          <w:tcPr>
            <w:tcW w:w="900" w:type="dxa"/>
            <w:tcBorders>
              <w:top w:val="nil"/>
              <w:left w:val="nil"/>
              <w:bottom w:val="single" w:sz="4" w:space="0" w:color="008080"/>
              <w:right w:val="nil"/>
            </w:tcBorders>
            <w:shd w:val="clear" w:color="000000" w:fill="CCFFFF"/>
            <w:noWrap/>
            <w:vAlign w:val="bottom"/>
            <w:hideMark/>
          </w:tcPr>
          <w:p w14:paraId="227BAA0A" w14:textId="77777777"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 xml:space="preserve">                      7 </w:t>
            </w:r>
          </w:p>
        </w:tc>
        <w:tc>
          <w:tcPr>
            <w:tcW w:w="990" w:type="dxa"/>
            <w:tcBorders>
              <w:top w:val="nil"/>
              <w:left w:val="nil"/>
              <w:bottom w:val="single" w:sz="4" w:space="0" w:color="008080"/>
              <w:right w:val="nil"/>
            </w:tcBorders>
            <w:shd w:val="clear" w:color="000000" w:fill="CCFFFF"/>
            <w:noWrap/>
            <w:vAlign w:val="bottom"/>
            <w:hideMark/>
          </w:tcPr>
          <w:p w14:paraId="7D370E82" w14:textId="77777777"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 xml:space="preserve">                      8 </w:t>
            </w:r>
          </w:p>
        </w:tc>
        <w:tc>
          <w:tcPr>
            <w:tcW w:w="810" w:type="dxa"/>
            <w:tcBorders>
              <w:top w:val="nil"/>
              <w:left w:val="nil"/>
              <w:bottom w:val="single" w:sz="4" w:space="0" w:color="008080"/>
              <w:right w:val="single" w:sz="4" w:space="0" w:color="008080"/>
            </w:tcBorders>
            <w:shd w:val="clear" w:color="000000" w:fill="CCFFFF"/>
            <w:noWrap/>
            <w:vAlign w:val="bottom"/>
            <w:hideMark/>
          </w:tcPr>
          <w:p w14:paraId="44349001" w14:textId="77777777"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 xml:space="preserve">                      9 </w:t>
            </w:r>
          </w:p>
        </w:tc>
        <w:tc>
          <w:tcPr>
            <w:tcW w:w="1890" w:type="dxa"/>
            <w:tcBorders>
              <w:top w:val="nil"/>
              <w:left w:val="nil"/>
              <w:bottom w:val="single" w:sz="4" w:space="0" w:color="008080"/>
              <w:right w:val="single" w:sz="4" w:space="0" w:color="008080"/>
            </w:tcBorders>
            <w:shd w:val="clear" w:color="000000" w:fill="CCFFFF"/>
            <w:vAlign w:val="center"/>
            <w:hideMark/>
          </w:tcPr>
          <w:p w14:paraId="2F855D17" w14:textId="77777777"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10</w:t>
            </w:r>
          </w:p>
        </w:tc>
        <w:tc>
          <w:tcPr>
            <w:tcW w:w="1800" w:type="dxa"/>
            <w:tcBorders>
              <w:top w:val="nil"/>
              <w:left w:val="nil"/>
              <w:bottom w:val="single" w:sz="4" w:space="0" w:color="008080"/>
              <w:right w:val="single" w:sz="8" w:space="0" w:color="008080"/>
            </w:tcBorders>
            <w:shd w:val="clear" w:color="000000" w:fill="CCFFFF"/>
            <w:vAlign w:val="center"/>
            <w:hideMark/>
          </w:tcPr>
          <w:p w14:paraId="2A511652" w14:textId="77777777"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11</w:t>
            </w:r>
          </w:p>
        </w:tc>
      </w:tr>
      <w:tr w:rsidR="00F820F8" w:rsidRPr="004659B0" w14:paraId="06D2593A" w14:textId="77777777" w:rsidTr="00936BD2">
        <w:trPr>
          <w:trHeight w:val="675"/>
        </w:trPr>
        <w:tc>
          <w:tcPr>
            <w:tcW w:w="575" w:type="dxa"/>
            <w:vMerge w:val="restart"/>
            <w:tcBorders>
              <w:top w:val="nil"/>
              <w:left w:val="single" w:sz="8" w:space="0" w:color="008080"/>
              <w:bottom w:val="single" w:sz="4" w:space="0" w:color="008080"/>
              <w:right w:val="single" w:sz="4" w:space="0" w:color="008080"/>
            </w:tcBorders>
            <w:shd w:val="clear" w:color="000000" w:fill="CCFFFF"/>
            <w:noWrap/>
            <w:vAlign w:val="center"/>
            <w:hideMark/>
          </w:tcPr>
          <w:p w14:paraId="2C924F7E" w14:textId="77777777" w:rsidR="00F820F8" w:rsidRPr="004659B0" w:rsidRDefault="00F820F8" w:rsidP="004659B0">
            <w:pPr>
              <w:spacing w:after="0" w:line="240" w:lineRule="auto"/>
              <w:jc w:val="center"/>
              <w:rPr>
                <w:rFonts w:ascii="Arial" w:hAnsi="Arial" w:cs="Arial"/>
                <w:color w:val="008080"/>
              </w:rPr>
            </w:pPr>
            <w:r w:rsidRPr="004659B0">
              <w:rPr>
                <w:rFonts w:ascii="Arial" w:hAnsi="Arial" w:cs="Arial"/>
                <w:color w:val="008080"/>
              </w:rPr>
              <w:t>1</w:t>
            </w:r>
          </w:p>
        </w:tc>
        <w:tc>
          <w:tcPr>
            <w:tcW w:w="2984" w:type="dxa"/>
            <w:tcBorders>
              <w:top w:val="nil"/>
              <w:left w:val="nil"/>
              <w:bottom w:val="single" w:sz="4" w:space="0" w:color="008080"/>
              <w:right w:val="single" w:sz="4" w:space="0" w:color="008080"/>
            </w:tcBorders>
            <w:shd w:val="clear" w:color="000000" w:fill="CCFFFF"/>
            <w:vAlign w:val="center"/>
            <w:hideMark/>
          </w:tcPr>
          <w:p w14:paraId="0400689F" w14:textId="77777777" w:rsidR="00F820F8" w:rsidRPr="004659B0" w:rsidRDefault="00F820F8" w:rsidP="004659B0">
            <w:pPr>
              <w:spacing w:after="0" w:line="240" w:lineRule="auto"/>
              <w:jc w:val="both"/>
              <w:rPr>
                <w:rFonts w:ascii="Arial" w:hAnsi="Arial" w:cs="Arial"/>
                <w:b/>
                <w:bCs/>
                <w:color w:val="008080"/>
              </w:rPr>
            </w:pPr>
            <w:r w:rsidRPr="004659B0">
              <w:rPr>
                <w:rFonts w:ascii="Arial" w:hAnsi="Arial" w:cs="Arial"/>
                <w:b/>
                <w:bCs/>
                <w:color w:val="008080"/>
              </w:rPr>
              <w:t xml:space="preserve">Valoare investitie (VI) - </w:t>
            </w:r>
            <w:r w:rsidRPr="004659B0">
              <w:rPr>
                <w:rFonts w:ascii="Arial" w:hAnsi="Arial" w:cs="Arial"/>
                <w:color w:val="008080"/>
              </w:rPr>
              <w:t>valoare totala a proiectului fara TVA, preluata din Bugetul Indicativ Anexa G</w:t>
            </w:r>
          </w:p>
        </w:tc>
        <w:tc>
          <w:tcPr>
            <w:tcW w:w="1211" w:type="dxa"/>
            <w:tcBorders>
              <w:top w:val="nil"/>
              <w:left w:val="nil"/>
              <w:bottom w:val="single" w:sz="4" w:space="0" w:color="008080"/>
              <w:right w:val="single" w:sz="4" w:space="0" w:color="008080"/>
            </w:tcBorders>
            <w:shd w:val="clear" w:color="000000" w:fill="CCFFFF"/>
            <w:vAlign w:val="center"/>
            <w:hideMark/>
          </w:tcPr>
          <w:p w14:paraId="1EBA590E" w14:textId="77777777"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N/A</w:t>
            </w:r>
          </w:p>
        </w:tc>
        <w:tc>
          <w:tcPr>
            <w:tcW w:w="1260" w:type="dxa"/>
            <w:tcBorders>
              <w:top w:val="nil"/>
              <w:left w:val="nil"/>
              <w:bottom w:val="single" w:sz="4" w:space="0" w:color="008080"/>
              <w:right w:val="single" w:sz="4" w:space="0" w:color="008080"/>
            </w:tcBorders>
            <w:shd w:val="clear" w:color="000000" w:fill="CCFFFF"/>
            <w:noWrap/>
            <w:vAlign w:val="center"/>
            <w:hideMark/>
          </w:tcPr>
          <w:p w14:paraId="6DF737E3" w14:textId="77777777"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LEI</w:t>
            </w:r>
          </w:p>
        </w:tc>
        <w:tc>
          <w:tcPr>
            <w:tcW w:w="4500" w:type="dxa"/>
            <w:gridSpan w:val="5"/>
            <w:tcBorders>
              <w:top w:val="single" w:sz="4" w:space="0" w:color="008080"/>
              <w:left w:val="nil"/>
              <w:bottom w:val="single" w:sz="4" w:space="0" w:color="008080"/>
              <w:right w:val="single" w:sz="4" w:space="0" w:color="008080"/>
            </w:tcBorders>
            <w:shd w:val="clear" w:color="000000" w:fill="CCFFFF"/>
            <w:noWrap/>
            <w:vAlign w:val="center"/>
            <w:hideMark/>
          </w:tcPr>
          <w:p w14:paraId="4027FC72" w14:textId="77777777"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 </w:t>
            </w:r>
          </w:p>
        </w:tc>
        <w:tc>
          <w:tcPr>
            <w:tcW w:w="1890" w:type="dxa"/>
            <w:vMerge w:val="restart"/>
            <w:tcBorders>
              <w:top w:val="nil"/>
              <w:left w:val="single" w:sz="4" w:space="0" w:color="008080"/>
              <w:bottom w:val="single" w:sz="4" w:space="0" w:color="008080"/>
              <w:right w:val="single" w:sz="4" w:space="0" w:color="008080"/>
            </w:tcBorders>
            <w:shd w:val="clear" w:color="000000" w:fill="CCFFFF"/>
            <w:vAlign w:val="center"/>
            <w:hideMark/>
          </w:tcPr>
          <w:p w14:paraId="590C7A5A" w14:textId="77777777"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Nu sunt diferente</w:t>
            </w:r>
          </w:p>
        </w:tc>
        <w:tc>
          <w:tcPr>
            <w:tcW w:w="1800" w:type="dxa"/>
            <w:vMerge w:val="restart"/>
            <w:tcBorders>
              <w:top w:val="nil"/>
              <w:left w:val="single" w:sz="4" w:space="0" w:color="008080"/>
              <w:bottom w:val="single" w:sz="4" w:space="0" w:color="008080"/>
              <w:right w:val="single" w:sz="8" w:space="0" w:color="008080"/>
            </w:tcBorders>
            <w:shd w:val="clear" w:color="000000" w:fill="CCFFFF"/>
            <w:vAlign w:val="center"/>
            <w:hideMark/>
          </w:tcPr>
          <w:p w14:paraId="4EBEBFD6" w14:textId="77777777"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N/A</w:t>
            </w:r>
          </w:p>
        </w:tc>
      </w:tr>
      <w:tr w:rsidR="00F820F8" w:rsidRPr="004659B0" w14:paraId="0AF05F6D" w14:textId="77777777" w:rsidTr="00936BD2">
        <w:trPr>
          <w:trHeight w:val="450"/>
        </w:trPr>
        <w:tc>
          <w:tcPr>
            <w:tcW w:w="575" w:type="dxa"/>
            <w:vMerge/>
            <w:tcBorders>
              <w:top w:val="nil"/>
              <w:left w:val="single" w:sz="8" w:space="0" w:color="008080"/>
              <w:bottom w:val="single" w:sz="4" w:space="0" w:color="008080"/>
              <w:right w:val="single" w:sz="4" w:space="0" w:color="008080"/>
            </w:tcBorders>
            <w:vAlign w:val="center"/>
            <w:hideMark/>
          </w:tcPr>
          <w:p w14:paraId="4EB5A970" w14:textId="77777777" w:rsidR="00F820F8" w:rsidRPr="004659B0" w:rsidRDefault="00F820F8" w:rsidP="004659B0">
            <w:pPr>
              <w:spacing w:after="0" w:line="240" w:lineRule="auto"/>
              <w:rPr>
                <w:rFonts w:ascii="Arial" w:hAnsi="Arial" w:cs="Arial"/>
                <w:color w:val="008080"/>
              </w:rPr>
            </w:pPr>
          </w:p>
        </w:tc>
        <w:tc>
          <w:tcPr>
            <w:tcW w:w="2984" w:type="dxa"/>
            <w:tcBorders>
              <w:top w:val="nil"/>
              <w:left w:val="nil"/>
              <w:bottom w:val="single" w:sz="4" w:space="0" w:color="008080"/>
              <w:right w:val="single" w:sz="4" w:space="0" w:color="008080"/>
            </w:tcBorders>
            <w:shd w:val="clear" w:color="auto" w:fill="auto"/>
            <w:vAlign w:val="center"/>
            <w:hideMark/>
          </w:tcPr>
          <w:p w14:paraId="2A31FD57" w14:textId="77777777"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 xml:space="preserve">Valoare investitie (VI) - </w:t>
            </w:r>
            <w:r w:rsidRPr="004659B0">
              <w:rPr>
                <w:rFonts w:ascii="Arial" w:hAnsi="Arial" w:cs="Arial"/>
                <w:color w:val="008080"/>
              </w:rPr>
              <w:t xml:space="preserve">calculata de solicitant, conform tabelului de indicatori </w:t>
            </w:r>
          </w:p>
        </w:tc>
        <w:tc>
          <w:tcPr>
            <w:tcW w:w="1211" w:type="dxa"/>
            <w:tcBorders>
              <w:top w:val="nil"/>
              <w:left w:val="nil"/>
              <w:bottom w:val="single" w:sz="4" w:space="0" w:color="008080"/>
              <w:right w:val="single" w:sz="4" w:space="0" w:color="008080"/>
            </w:tcBorders>
            <w:shd w:val="clear" w:color="auto" w:fill="auto"/>
            <w:vAlign w:val="center"/>
            <w:hideMark/>
          </w:tcPr>
          <w:p w14:paraId="5AD0A94D" w14:textId="77777777"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N/A</w:t>
            </w:r>
          </w:p>
        </w:tc>
        <w:tc>
          <w:tcPr>
            <w:tcW w:w="1260" w:type="dxa"/>
            <w:tcBorders>
              <w:top w:val="nil"/>
              <w:left w:val="nil"/>
              <w:bottom w:val="single" w:sz="4" w:space="0" w:color="008080"/>
              <w:right w:val="single" w:sz="4" w:space="0" w:color="008080"/>
            </w:tcBorders>
            <w:shd w:val="clear" w:color="auto" w:fill="auto"/>
            <w:noWrap/>
            <w:vAlign w:val="center"/>
            <w:hideMark/>
          </w:tcPr>
          <w:p w14:paraId="11FBDFBE" w14:textId="77777777"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LEI</w:t>
            </w:r>
          </w:p>
        </w:tc>
        <w:tc>
          <w:tcPr>
            <w:tcW w:w="4500" w:type="dxa"/>
            <w:gridSpan w:val="5"/>
            <w:tcBorders>
              <w:top w:val="single" w:sz="4" w:space="0" w:color="008080"/>
              <w:left w:val="nil"/>
              <w:bottom w:val="single" w:sz="4" w:space="0" w:color="008080"/>
              <w:right w:val="single" w:sz="4" w:space="0" w:color="008080"/>
            </w:tcBorders>
            <w:shd w:val="clear" w:color="auto" w:fill="auto"/>
            <w:noWrap/>
            <w:vAlign w:val="center"/>
            <w:hideMark/>
          </w:tcPr>
          <w:p w14:paraId="06C33DAA" w14:textId="77777777"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 </w:t>
            </w:r>
          </w:p>
        </w:tc>
        <w:tc>
          <w:tcPr>
            <w:tcW w:w="1890" w:type="dxa"/>
            <w:vMerge/>
            <w:tcBorders>
              <w:top w:val="nil"/>
              <w:left w:val="single" w:sz="4" w:space="0" w:color="008080"/>
              <w:bottom w:val="single" w:sz="4" w:space="0" w:color="008080"/>
              <w:right w:val="single" w:sz="4" w:space="0" w:color="008080"/>
            </w:tcBorders>
            <w:vAlign w:val="center"/>
            <w:hideMark/>
          </w:tcPr>
          <w:p w14:paraId="0B215ABC" w14:textId="77777777" w:rsidR="00F820F8" w:rsidRPr="004659B0" w:rsidRDefault="00F820F8" w:rsidP="004659B0">
            <w:pPr>
              <w:spacing w:after="0" w:line="240" w:lineRule="auto"/>
              <w:rPr>
                <w:rFonts w:ascii="Arial" w:hAnsi="Arial" w:cs="Arial"/>
                <w:b/>
                <w:bCs/>
                <w:color w:val="008080"/>
              </w:rPr>
            </w:pPr>
          </w:p>
        </w:tc>
        <w:tc>
          <w:tcPr>
            <w:tcW w:w="1800" w:type="dxa"/>
            <w:vMerge/>
            <w:tcBorders>
              <w:top w:val="nil"/>
              <w:left w:val="single" w:sz="4" w:space="0" w:color="008080"/>
              <w:bottom w:val="single" w:sz="4" w:space="0" w:color="008080"/>
              <w:right w:val="single" w:sz="8" w:space="0" w:color="008080"/>
            </w:tcBorders>
            <w:vAlign w:val="center"/>
            <w:hideMark/>
          </w:tcPr>
          <w:p w14:paraId="19A285B6" w14:textId="77777777" w:rsidR="00F820F8" w:rsidRPr="004659B0" w:rsidRDefault="00F820F8" w:rsidP="004659B0">
            <w:pPr>
              <w:spacing w:after="0" w:line="240" w:lineRule="auto"/>
              <w:rPr>
                <w:rFonts w:ascii="Arial" w:hAnsi="Arial" w:cs="Arial"/>
                <w:b/>
                <w:bCs/>
                <w:color w:val="008080"/>
              </w:rPr>
            </w:pPr>
          </w:p>
        </w:tc>
      </w:tr>
      <w:tr w:rsidR="00F820F8" w:rsidRPr="004659B0" w14:paraId="1C5DE76F" w14:textId="77777777" w:rsidTr="00936BD2">
        <w:trPr>
          <w:trHeight w:val="900"/>
        </w:trPr>
        <w:tc>
          <w:tcPr>
            <w:tcW w:w="575" w:type="dxa"/>
            <w:vMerge w:val="restart"/>
            <w:tcBorders>
              <w:top w:val="nil"/>
              <w:left w:val="single" w:sz="8" w:space="0" w:color="008080"/>
              <w:bottom w:val="single" w:sz="4" w:space="0" w:color="008080"/>
              <w:right w:val="single" w:sz="4" w:space="0" w:color="008080"/>
            </w:tcBorders>
            <w:shd w:val="clear" w:color="000000" w:fill="CCFFFF"/>
            <w:noWrap/>
            <w:vAlign w:val="center"/>
            <w:hideMark/>
          </w:tcPr>
          <w:p w14:paraId="428996F0" w14:textId="77777777" w:rsidR="00F820F8" w:rsidRPr="004659B0" w:rsidRDefault="00F820F8" w:rsidP="004659B0">
            <w:pPr>
              <w:spacing w:after="0" w:line="240" w:lineRule="auto"/>
              <w:jc w:val="center"/>
              <w:rPr>
                <w:rFonts w:ascii="Arial" w:hAnsi="Arial" w:cs="Arial"/>
                <w:color w:val="008080"/>
              </w:rPr>
            </w:pPr>
            <w:r w:rsidRPr="004659B0">
              <w:rPr>
                <w:rFonts w:ascii="Arial" w:hAnsi="Arial" w:cs="Arial"/>
                <w:color w:val="008080"/>
              </w:rPr>
              <w:t>2</w:t>
            </w:r>
          </w:p>
        </w:tc>
        <w:tc>
          <w:tcPr>
            <w:tcW w:w="2984" w:type="dxa"/>
            <w:tcBorders>
              <w:top w:val="nil"/>
              <w:left w:val="nil"/>
              <w:bottom w:val="single" w:sz="4" w:space="0" w:color="008080"/>
              <w:right w:val="single" w:sz="4" w:space="0" w:color="008080"/>
            </w:tcBorders>
            <w:shd w:val="clear" w:color="000000" w:fill="CCFFFF"/>
            <w:vAlign w:val="center"/>
            <w:hideMark/>
          </w:tcPr>
          <w:p w14:paraId="337053D3" w14:textId="77777777" w:rsidR="00F820F8" w:rsidRPr="004659B0" w:rsidRDefault="00F820F8" w:rsidP="004659B0">
            <w:pPr>
              <w:spacing w:after="0" w:line="240" w:lineRule="auto"/>
              <w:jc w:val="both"/>
              <w:rPr>
                <w:rFonts w:ascii="Arial" w:hAnsi="Arial" w:cs="Arial"/>
                <w:b/>
                <w:bCs/>
                <w:color w:val="008080"/>
              </w:rPr>
            </w:pPr>
            <w:r w:rsidRPr="004659B0">
              <w:rPr>
                <w:rFonts w:ascii="Arial" w:hAnsi="Arial" w:cs="Arial"/>
                <w:b/>
                <w:bCs/>
                <w:color w:val="008080"/>
              </w:rPr>
              <w:t>Veniturile din exploatare (Ve)</w:t>
            </w:r>
            <w:r w:rsidRPr="004659B0">
              <w:rPr>
                <w:rFonts w:ascii="Arial" w:hAnsi="Arial" w:cs="Arial"/>
                <w:color w:val="008080"/>
              </w:rPr>
              <w:t xml:space="preserve"> - se inscriu valorile din proiectia contului de profit si pierdere, randul 6, aferente perioadei respective</w:t>
            </w:r>
          </w:p>
        </w:tc>
        <w:tc>
          <w:tcPr>
            <w:tcW w:w="1211" w:type="dxa"/>
            <w:tcBorders>
              <w:top w:val="nil"/>
              <w:left w:val="nil"/>
              <w:bottom w:val="single" w:sz="4" w:space="0" w:color="008080"/>
              <w:right w:val="single" w:sz="4" w:space="0" w:color="008080"/>
            </w:tcBorders>
            <w:shd w:val="clear" w:color="000000" w:fill="CCFFFF"/>
            <w:vAlign w:val="center"/>
            <w:hideMark/>
          </w:tcPr>
          <w:p w14:paraId="774C88EF" w14:textId="77777777"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N/A</w:t>
            </w:r>
          </w:p>
        </w:tc>
        <w:tc>
          <w:tcPr>
            <w:tcW w:w="1260" w:type="dxa"/>
            <w:tcBorders>
              <w:top w:val="nil"/>
              <w:left w:val="nil"/>
              <w:bottom w:val="single" w:sz="4" w:space="0" w:color="008080"/>
              <w:right w:val="single" w:sz="4" w:space="0" w:color="008080"/>
            </w:tcBorders>
            <w:shd w:val="clear" w:color="000000" w:fill="CCFFFF"/>
            <w:noWrap/>
            <w:vAlign w:val="center"/>
            <w:hideMark/>
          </w:tcPr>
          <w:p w14:paraId="4E2E3D5F" w14:textId="77777777"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 xml:space="preserve"> LEI </w:t>
            </w:r>
          </w:p>
        </w:tc>
        <w:tc>
          <w:tcPr>
            <w:tcW w:w="990" w:type="dxa"/>
            <w:tcBorders>
              <w:top w:val="nil"/>
              <w:left w:val="nil"/>
              <w:bottom w:val="single" w:sz="4" w:space="0" w:color="008080"/>
              <w:right w:val="single" w:sz="4" w:space="0" w:color="008080"/>
            </w:tcBorders>
            <w:shd w:val="clear" w:color="000000" w:fill="CCFFFF"/>
            <w:noWrap/>
            <w:vAlign w:val="center"/>
            <w:hideMark/>
          </w:tcPr>
          <w:p w14:paraId="5EF54BCA" w14:textId="77777777"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 </w:t>
            </w:r>
          </w:p>
        </w:tc>
        <w:tc>
          <w:tcPr>
            <w:tcW w:w="810" w:type="dxa"/>
            <w:tcBorders>
              <w:top w:val="nil"/>
              <w:left w:val="nil"/>
              <w:bottom w:val="single" w:sz="4" w:space="0" w:color="008080"/>
              <w:right w:val="single" w:sz="4" w:space="0" w:color="008080"/>
            </w:tcBorders>
            <w:shd w:val="clear" w:color="000000" w:fill="CCFFFF"/>
            <w:noWrap/>
            <w:vAlign w:val="center"/>
            <w:hideMark/>
          </w:tcPr>
          <w:p w14:paraId="03695BE7" w14:textId="77777777"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 </w:t>
            </w:r>
          </w:p>
        </w:tc>
        <w:tc>
          <w:tcPr>
            <w:tcW w:w="900" w:type="dxa"/>
            <w:tcBorders>
              <w:top w:val="nil"/>
              <w:left w:val="nil"/>
              <w:bottom w:val="single" w:sz="4" w:space="0" w:color="008080"/>
              <w:right w:val="single" w:sz="4" w:space="0" w:color="008080"/>
            </w:tcBorders>
            <w:shd w:val="clear" w:color="000000" w:fill="CCFFFF"/>
            <w:noWrap/>
            <w:vAlign w:val="center"/>
            <w:hideMark/>
          </w:tcPr>
          <w:p w14:paraId="7BF76662" w14:textId="77777777"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 </w:t>
            </w:r>
          </w:p>
        </w:tc>
        <w:tc>
          <w:tcPr>
            <w:tcW w:w="990" w:type="dxa"/>
            <w:tcBorders>
              <w:top w:val="nil"/>
              <w:left w:val="nil"/>
              <w:bottom w:val="single" w:sz="4" w:space="0" w:color="008080"/>
              <w:right w:val="single" w:sz="4" w:space="0" w:color="008080"/>
            </w:tcBorders>
            <w:shd w:val="clear" w:color="000000" w:fill="CCFFFF"/>
            <w:noWrap/>
            <w:vAlign w:val="center"/>
            <w:hideMark/>
          </w:tcPr>
          <w:p w14:paraId="5D1FCA04" w14:textId="77777777"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 </w:t>
            </w:r>
          </w:p>
        </w:tc>
        <w:tc>
          <w:tcPr>
            <w:tcW w:w="810" w:type="dxa"/>
            <w:tcBorders>
              <w:top w:val="nil"/>
              <w:left w:val="nil"/>
              <w:bottom w:val="single" w:sz="4" w:space="0" w:color="008080"/>
              <w:right w:val="single" w:sz="4" w:space="0" w:color="008080"/>
            </w:tcBorders>
            <w:shd w:val="clear" w:color="000000" w:fill="CCFFFF"/>
            <w:noWrap/>
            <w:vAlign w:val="center"/>
            <w:hideMark/>
          </w:tcPr>
          <w:p w14:paraId="2795E494" w14:textId="77777777"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 </w:t>
            </w:r>
          </w:p>
        </w:tc>
        <w:tc>
          <w:tcPr>
            <w:tcW w:w="1890" w:type="dxa"/>
            <w:vMerge w:val="restart"/>
            <w:tcBorders>
              <w:top w:val="nil"/>
              <w:left w:val="single" w:sz="4" w:space="0" w:color="008080"/>
              <w:bottom w:val="single" w:sz="4" w:space="0" w:color="008080"/>
              <w:right w:val="single" w:sz="4" w:space="0" w:color="008080"/>
            </w:tcBorders>
            <w:shd w:val="clear" w:color="000000" w:fill="CCFFFF"/>
            <w:vAlign w:val="center"/>
            <w:hideMark/>
          </w:tcPr>
          <w:p w14:paraId="3C6ED589" w14:textId="77777777"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Nu sunt diferente</w:t>
            </w:r>
          </w:p>
        </w:tc>
        <w:tc>
          <w:tcPr>
            <w:tcW w:w="1800" w:type="dxa"/>
            <w:vMerge w:val="restart"/>
            <w:tcBorders>
              <w:top w:val="nil"/>
              <w:left w:val="single" w:sz="4" w:space="0" w:color="008080"/>
              <w:bottom w:val="single" w:sz="4" w:space="0" w:color="008080"/>
              <w:right w:val="single" w:sz="8" w:space="0" w:color="008080"/>
            </w:tcBorders>
            <w:shd w:val="clear" w:color="000000" w:fill="CCFFFF"/>
            <w:vAlign w:val="center"/>
            <w:hideMark/>
          </w:tcPr>
          <w:p w14:paraId="0302C576" w14:textId="77777777"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N/A</w:t>
            </w:r>
          </w:p>
        </w:tc>
      </w:tr>
      <w:tr w:rsidR="00F820F8" w:rsidRPr="004659B0" w14:paraId="1CFCC290" w14:textId="77777777" w:rsidTr="00936BD2">
        <w:trPr>
          <w:trHeight w:val="450"/>
        </w:trPr>
        <w:tc>
          <w:tcPr>
            <w:tcW w:w="575" w:type="dxa"/>
            <w:vMerge/>
            <w:tcBorders>
              <w:top w:val="nil"/>
              <w:left w:val="single" w:sz="8" w:space="0" w:color="008080"/>
              <w:bottom w:val="single" w:sz="4" w:space="0" w:color="008080"/>
              <w:right w:val="single" w:sz="4" w:space="0" w:color="008080"/>
            </w:tcBorders>
            <w:vAlign w:val="center"/>
            <w:hideMark/>
          </w:tcPr>
          <w:p w14:paraId="59843D34" w14:textId="77777777" w:rsidR="00F820F8" w:rsidRPr="004659B0" w:rsidRDefault="00F820F8" w:rsidP="004659B0">
            <w:pPr>
              <w:spacing w:after="0" w:line="240" w:lineRule="auto"/>
              <w:rPr>
                <w:rFonts w:ascii="Arial" w:hAnsi="Arial" w:cs="Arial"/>
                <w:color w:val="008080"/>
              </w:rPr>
            </w:pPr>
          </w:p>
        </w:tc>
        <w:tc>
          <w:tcPr>
            <w:tcW w:w="2984" w:type="dxa"/>
            <w:tcBorders>
              <w:top w:val="nil"/>
              <w:left w:val="nil"/>
              <w:bottom w:val="single" w:sz="4" w:space="0" w:color="008080"/>
              <w:right w:val="single" w:sz="4" w:space="0" w:color="008080"/>
            </w:tcBorders>
            <w:shd w:val="clear" w:color="auto" w:fill="auto"/>
            <w:vAlign w:val="center"/>
            <w:hideMark/>
          </w:tcPr>
          <w:p w14:paraId="412CE75B" w14:textId="77777777" w:rsidR="00F820F8" w:rsidRPr="004659B0" w:rsidRDefault="00F820F8" w:rsidP="004659B0">
            <w:pPr>
              <w:spacing w:after="0" w:line="240" w:lineRule="auto"/>
              <w:jc w:val="both"/>
              <w:rPr>
                <w:rFonts w:ascii="Arial" w:hAnsi="Arial" w:cs="Arial"/>
                <w:b/>
                <w:bCs/>
                <w:color w:val="008080"/>
              </w:rPr>
            </w:pPr>
            <w:r w:rsidRPr="004659B0">
              <w:rPr>
                <w:rFonts w:ascii="Arial" w:hAnsi="Arial" w:cs="Arial"/>
                <w:b/>
                <w:bCs/>
                <w:color w:val="008080"/>
              </w:rPr>
              <w:t>Veniturile din exploatare (Ve)</w:t>
            </w:r>
            <w:r w:rsidRPr="004659B0">
              <w:rPr>
                <w:rFonts w:ascii="Arial" w:hAnsi="Arial" w:cs="Arial"/>
                <w:color w:val="008080"/>
              </w:rPr>
              <w:t xml:space="preserve"> - calculata de solicitant, conform tabelului de indicatori </w:t>
            </w:r>
          </w:p>
        </w:tc>
        <w:tc>
          <w:tcPr>
            <w:tcW w:w="1211" w:type="dxa"/>
            <w:tcBorders>
              <w:top w:val="nil"/>
              <w:left w:val="nil"/>
              <w:bottom w:val="single" w:sz="4" w:space="0" w:color="008080"/>
              <w:right w:val="single" w:sz="4" w:space="0" w:color="008080"/>
            </w:tcBorders>
            <w:shd w:val="clear" w:color="auto" w:fill="auto"/>
            <w:vAlign w:val="center"/>
            <w:hideMark/>
          </w:tcPr>
          <w:p w14:paraId="72B46460" w14:textId="77777777"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N/A</w:t>
            </w:r>
          </w:p>
        </w:tc>
        <w:tc>
          <w:tcPr>
            <w:tcW w:w="1260" w:type="dxa"/>
            <w:tcBorders>
              <w:top w:val="nil"/>
              <w:left w:val="nil"/>
              <w:bottom w:val="single" w:sz="4" w:space="0" w:color="008080"/>
              <w:right w:val="single" w:sz="4" w:space="0" w:color="008080"/>
            </w:tcBorders>
            <w:shd w:val="clear" w:color="auto" w:fill="auto"/>
            <w:noWrap/>
            <w:vAlign w:val="center"/>
            <w:hideMark/>
          </w:tcPr>
          <w:p w14:paraId="0D7B9A4F" w14:textId="77777777"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 xml:space="preserve"> LEI </w:t>
            </w:r>
          </w:p>
        </w:tc>
        <w:tc>
          <w:tcPr>
            <w:tcW w:w="990" w:type="dxa"/>
            <w:tcBorders>
              <w:top w:val="nil"/>
              <w:left w:val="nil"/>
              <w:bottom w:val="single" w:sz="4" w:space="0" w:color="008080"/>
              <w:right w:val="single" w:sz="4" w:space="0" w:color="008080"/>
            </w:tcBorders>
            <w:shd w:val="clear" w:color="000000" w:fill="FFFFFF"/>
            <w:noWrap/>
            <w:vAlign w:val="center"/>
            <w:hideMark/>
          </w:tcPr>
          <w:p w14:paraId="59DB7DAC" w14:textId="77777777"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 </w:t>
            </w:r>
          </w:p>
        </w:tc>
        <w:tc>
          <w:tcPr>
            <w:tcW w:w="810" w:type="dxa"/>
            <w:tcBorders>
              <w:top w:val="nil"/>
              <w:left w:val="nil"/>
              <w:bottom w:val="single" w:sz="4" w:space="0" w:color="008080"/>
              <w:right w:val="single" w:sz="4" w:space="0" w:color="008080"/>
            </w:tcBorders>
            <w:shd w:val="clear" w:color="000000" w:fill="FFFFFF"/>
            <w:noWrap/>
            <w:vAlign w:val="center"/>
            <w:hideMark/>
          </w:tcPr>
          <w:p w14:paraId="5471196F" w14:textId="77777777"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 </w:t>
            </w:r>
          </w:p>
        </w:tc>
        <w:tc>
          <w:tcPr>
            <w:tcW w:w="900" w:type="dxa"/>
            <w:tcBorders>
              <w:top w:val="nil"/>
              <w:left w:val="nil"/>
              <w:bottom w:val="single" w:sz="4" w:space="0" w:color="008080"/>
              <w:right w:val="single" w:sz="4" w:space="0" w:color="008080"/>
            </w:tcBorders>
            <w:shd w:val="clear" w:color="000000" w:fill="FFFFFF"/>
            <w:noWrap/>
            <w:vAlign w:val="center"/>
            <w:hideMark/>
          </w:tcPr>
          <w:p w14:paraId="11E98B06" w14:textId="77777777"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 </w:t>
            </w:r>
          </w:p>
        </w:tc>
        <w:tc>
          <w:tcPr>
            <w:tcW w:w="990" w:type="dxa"/>
            <w:tcBorders>
              <w:top w:val="nil"/>
              <w:left w:val="nil"/>
              <w:bottom w:val="single" w:sz="4" w:space="0" w:color="008080"/>
              <w:right w:val="single" w:sz="4" w:space="0" w:color="008080"/>
            </w:tcBorders>
            <w:shd w:val="clear" w:color="000000" w:fill="FFFFFF"/>
            <w:noWrap/>
            <w:vAlign w:val="center"/>
            <w:hideMark/>
          </w:tcPr>
          <w:p w14:paraId="47871489" w14:textId="77777777"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 </w:t>
            </w:r>
          </w:p>
        </w:tc>
        <w:tc>
          <w:tcPr>
            <w:tcW w:w="810" w:type="dxa"/>
            <w:tcBorders>
              <w:top w:val="nil"/>
              <w:left w:val="nil"/>
              <w:bottom w:val="single" w:sz="4" w:space="0" w:color="008080"/>
              <w:right w:val="single" w:sz="4" w:space="0" w:color="008080"/>
            </w:tcBorders>
            <w:shd w:val="clear" w:color="000000" w:fill="FFFFFF"/>
            <w:noWrap/>
            <w:vAlign w:val="center"/>
            <w:hideMark/>
          </w:tcPr>
          <w:p w14:paraId="242B9DD1" w14:textId="77777777"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 </w:t>
            </w:r>
          </w:p>
        </w:tc>
        <w:tc>
          <w:tcPr>
            <w:tcW w:w="1890" w:type="dxa"/>
            <w:vMerge/>
            <w:tcBorders>
              <w:top w:val="nil"/>
              <w:left w:val="single" w:sz="4" w:space="0" w:color="008080"/>
              <w:bottom w:val="single" w:sz="4" w:space="0" w:color="008080"/>
              <w:right w:val="single" w:sz="4" w:space="0" w:color="008080"/>
            </w:tcBorders>
            <w:vAlign w:val="center"/>
            <w:hideMark/>
          </w:tcPr>
          <w:p w14:paraId="385230CB" w14:textId="77777777" w:rsidR="00F820F8" w:rsidRPr="004659B0" w:rsidRDefault="00F820F8" w:rsidP="004659B0">
            <w:pPr>
              <w:spacing w:after="0" w:line="240" w:lineRule="auto"/>
              <w:rPr>
                <w:rFonts w:ascii="Arial" w:hAnsi="Arial" w:cs="Arial"/>
                <w:b/>
                <w:bCs/>
                <w:color w:val="008080"/>
              </w:rPr>
            </w:pPr>
          </w:p>
        </w:tc>
        <w:tc>
          <w:tcPr>
            <w:tcW w:w="1800" w:type="dxa"/>
            <w:vMerge/>
            <w:tcBorders>
              <w:top w:val="nil"/>
              <w:left w:val="single" w:sz="4" w:space="0" w:color="008080"/>
              <w:bottom w:val="single" w:sz="4" w:space="0" w:color="008080"/>
              <w:right w:val="single" w:sz="8" w:space="0" w:color="008080"/>
            </w:tcBorders>
            <w:vAlign w:val="center"/>
            <w:hideMark/>
          </w:tcPr>
          <w:p w14:paraId="4426BBBB" w14:textId="77777777" w:rsidR="00F820F8" w:rsidRPr="004659B0" w:rsidRDefault="00F820F8" w:rsidP="004659B0">
            <w:pPr>
              <w:spacing w:after="0" w:line="240" w:lineRule="auto"/>
              <w:rPr>
                <w:rFonts w:ascii="Arial" w:hAnsi="Arial" w:cs="Arial"/>
                <w:b/>
                <w:bCs/>
                <w:color w:val="008080"/>
              </w:rPr>
            </w:pPr>
          </w:p>
        </w:tc>
      </w:tr>
      <w:tr w:rsidR="00F820F8" w:rsidRPr="004659B0" w14:paraId="1AB06CBD" w14:textId="77777777" w:rsidTr="00936BD2">
        <w:trPr>
          <w:trHeight w:val="900"/>
        </w:trPr>
        <w:tc>
          <w:tcPr>
            <w:tcW w:w="575" w:type="dxa"/>
            <w:vMerge w:val="restart"/>
            <w:tcBorders>
              <w:top w:val="nil"/>
              <w:left w:val="single" w:sz="8" w:space="0" w:color="008080"/>
              <w:bottom w:val="single" w:sz="4" w:space="0" w:color="008080"/>
              <w:right w:val="single" w:sz="4" w:space="0" w:color="008080"/>
            </w:tcBorders>
            <w:shd w:val="clear" w:color="000000" w:fill="CCFFFF"/>
            <w:noWrap/>
            <w:vAlign w:val="center"/>
            <w:hideMark/>
          </w:tcPr>
          <w:p w14:paraId="27C0C8AF" w14:textId="77777777" w:rsidR="00F820F8" w:rsidRPr="004659B0" w:rsidRDefault="00F820F8" w:rsidP="004659B0">
            <w:pPr>
              <w:spacing w:after="0" w:line="240" w:lineRule="auto"/>
              <w:jc w:val="center"/>
              <w:rPr>
                <w:rFonts w:ascii="Arial" w:hAnsi="Arial" w:cs="Arial"/>
                <w:color w:val="008080"/>
              </w:rPr>
            </w:pPr>
            <w:r w:rsidRPr="004659B0">
              <w:rPr>
                <w:rFonts w:ascii="Arial" w:hAnsi="Arial" w:cs="Arial"/>
                <w:color w:val="008080"/>
              </w:rPr>
              <w:t>3</w:t>
            </w:r>
          </w:p>
        </w:tc>
        <w:tc>
          <w:tcPr>
            <w:tcW w:w="2984" w:type="dxa"/>
            <w:tcBorders>
              <w:top w:val="nil"/>
              <w:left w:val="nil"/>
              <w:bottom w:val="single" w:sz="4" w:space="0" w:color="008080"/>
              <w:right w:val="single" w:sz="4" w:space="0" w:color="008080"/>
            </w:tcBorders>
            <w:shd w:val="clear" w:color="000000" w:fill="CCFFFF"/>
            <w:vAlign w:val="center"/>
            <w:hideMark/>
          </w:tcPr>
          <w:p w14:paraId="29DFA829" w14:textId="77777777" w:rsidR="00F820F8" w:rsidRPr="004659B0" w:rsidRDefault="00F820F8" w:rsidP="004659B0">
            <w:pPr>
              <w:spacing w:after="0" w:line="240" w:lineRule="auto"/>
              <w:jc w:val="both"/>
              <w:rPr>
                <w:rFonts w:ascii="Arial" w:hAnsi="Arial" w:cs="Arial"/>
                <w:b/>
                <w:bCs/>
                <w:color w:val="008080"/>
              </w:rPr>
            </w:pPr>
            <w:r w:rsidRPr="004659B0">
              <w:rPr>
                <w:rFonts w:ascii="Arial" w:hAnsi="Arial" w:cs="Arial"/>
                <w:b/>
                <w:bCs/>
                <w:color w:val="008080"/>
              </w:rPr>
              <w:t>Cheltuieli de exploatare (Ce) -</w:t>
            </w:r>
            <w:r w:rsidRPr="004659B0">
              <w:rPr>
                <w:rFonts w:ascii="Arial" w:hAnsi="Arial" w:cs="Arial"/>
                <w:color w:val="008080"/>
              </w:rPr>
              <w:t xml:space="preserve"> se inscriu valorile din proiectia contului de profit si pierdere, randul 11, aferente perioadei respective</w:t>
            </w:r>
          </w:p>
        </w:tc>
        <w:tc>
          <w:tcPr>
            <w:tcW w:w="1211" w:type="dxa"/>
            <w:tcBorders>
              <w:top w:val="nil"/>
              <w:left w:val="nil"/>
              <w:bottom w:val="single" w:sz="4" w:space="0" w:color="008080"/>
              <w:right w:val="single" w:sz="4" w:space="0" w:color="008080"/>
            </w:tcBorders>
            <w:shd w:val="clear" w:color="000000" w:fill="CCFFFF"/>
            <w:vAlign w:val="center"/>
            <w:hideMark/>
          </w:tcPr>
          <w:p w14:paraId="0442E46C" w14:textId="77777777"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N/A</w:t>
            </w:r>
          </w:p>
        </w:tc>
        <w:tc>
          <w:tcPr>
            <w:tcW w:w="1260" w:type="dxa"/>
            <w:tcBorders>
              <w:top w:val="nil"/>
              <w:left w:val="nil"/>
              <w:bottom w:val="single" w:sz="4" w:space="0" w:color="008080"/>
              <w:right w:val="single" w:sz="4" w:space="0" w:color="008080"/>
            </w:tcBorders>
            <w:shd w:val="clear" w:color="000000" w:fill="CCFFFF"/>
            <w:noWrap/>
            <w:vAlign w:val="center"/>
            <w:hideMark/>
          </w:tcPr>
          <w:p w14:paraId="1541A734" w14:textId="77777777"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LEI</w:t>
            </w:r>
          </w:p>
        </w:tc>
        <w:tc>
          <w:tcPr>
            <w:tcW w:w="990" w:type="dxa"/>
            <w:tcBorders>
              <w:top w:val="nil"/>
              <w:left w:val="nil"/>
              <w:bottom w:val="single" w:sz="4" w:space="0" w:color="008080"/>
              <w:right w:val="single" w:sz="4" w:space="0" w:color="008080"/>
            </w:tcBorders>
            <w:shd w:val="clear" w:color="000000" w:fill="CCFFFF"/>
            <w:noWrap/>
            <w:vAlign w:val="center"/>
            <w:hideMark/>
          </w:tcPr>
          <w:p w14:paraId="12B83090" w14:textId="77777777"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 </w:t>
            </w:r>
          </w:p>
        </w:tc>
        <w:tc>
          <w:tcPr>
            <w:tcW w:w="810" w:type="dxa"/>
            <w:tcBorders>
              <w:top w:val="nil"/>
              <w:left w:val="nil"/>
              <w:bottom w:val="single" w:sz="4" w:space="0" w:color="008080"/>
              <w:right w:val="single" w:sz="4" w:space="0" w:color="008080"/>
            </w:tcBorders>
            <w:shd w:val="clear" w:color="000000" w:fill="CCFFFF"/>
            <w:noWrap/>
            <w:vAlign w:val="center"/>
            <w:hideMark/>
          </w:tcPr>
          <w:p w14:paraId="3F2BC068" w14:textId="77777777"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 </w:t>
            </w:r>
          </w:p>
        </w:tc>
        <w:tc>
          <w:tcPr>
            <w:tcW w:w="900" w:type="dxa"/>
            <w:tcBorders>
              <w:top w:val="nil"/>
              <w:left w:val="nil"/>
              <w:bottom w:val="single" w:sz="4" w:space="0" w:color="008080"/>
              <w:right w:val="single" w:sz="4" w:space="0" w:color="008080"/>
            </w:tcBorders>
            <w:shd w:val="clear" w:color="000000" w:fill="CCFFFF"/>
            <w:noWrap/>
            <w:vAlign w:val="center"/>
            <w:hideMark/>
          </w:tcPr>
          <w:p w14:paraId="0C812330" w14:textId="77777777"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 </w:t>
            </w:r>
          </w:p>
        </w:tc>
        <w:tc>
          <w:tcPr>
            <w:tcW w:w="990" w:type="dxa"/>
            <w:tcBorders>
              <w:top w:val="nil"/>
              <w:left w:val="nil"/>
              <w:bottom w:val="single" w:sz="4" w:space="0" w:color="008080"/>
              <w:right w:val="single" w:sz="4" w:space="0" w:color="008080"/>
            </w:tcBorders>
            <w:shd w:val="clear" w:color="000000" w:fill="CCFFFF"/>
            <w:noWrap/>
            <w:vAlign w:val="center"/>
            <w:hideMark/>
          </w:tcPr>
          <w:p w14:paraId="512F8DE7" w14:textId="77777777"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 </w:t>
            </w:r>
          </w:p>
        </w:tc>
        <w:tc>
          <w:tcPr>
            <w:tcW w:w="810" w:type="dxa"/>
            <w:tcBorders>
              <w:top w:val="nil"/>
              <w:left w:val="nil"/>
              <w:bottom w:val="single" w:sz="4" w:space="0" w:color="008080"/>
              <w:right w:val="single" w:sz="4" w:space="0" w:color="008080"/>
            </w:tcBorders>
            <w:shd w:val="clear" w:color="000000" w:fill="CCFFFF"/>
            <w:noWrap/>
            <w:vAlign w:val="center"/>
            <w:hideMark/>
          </w:tcPr>
          <w:p w14:paraId="2863A9DE" w14:textId="77777777"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 </w:t>
            </w:r>
          </w:p>
        </w:tc>
        <w:tc>
          <w:tcPr>
            <w:tcW w:w="1890" w:type="dxa"/>
            <w:vMerge w:val="restart"/>
            <w:tcBorders>
              <w:top w:val="nil"/>
              <w:left w:val="single" w:sz="4" w:space="0" w:color="008080"/>
              <w:bottom w:val="single" w:sz="4" w:space="0" w:color="008080"/>
              <w:right w:val="single" w:sz="4" w:space="0" w:color="008080"/>
            </w:tcBorders>
            <w:shd w:val="clear" w:color="000000" w:fill="CCFFFF"/>
            <w:vAlign w:val="center"/>
            <w:hideMark/>
          </w:tcPr>
          <w:p w14:paraId="1278600D" w14:textId="77777777"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Nu sunt diferente</w:t>
            </w:r>
          </w:p>
        </w:tc>
        <w:tc>
          <w:tcPr>
            <w:tcW w:w="1800" w:type="dxa"/>
            <w:vMerge w:val="restart"/>
            <w:tcBorders>
              <w:top w:val="nil"/>
              <w:left w:val="single" w:sz="4" w:space="0" w:color="008080"/>
              <w:bottom w:val="single" w:sz="4" w:space="0" w:color="008080"/>
              <w:right w:val="single" w:sz="8" w:space="0" w:color="008080"/>
            </w:tcBorders>
            <w:shd w:val="clear" w:color="000000" w:fill="CCFFFF"/>
            <w:vAlign w:val="center"/>
            <w:hideMark/>
          </w:tcPr>
          <w:p w14:paraId="2F098141" w14:textId="77777777"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N/A</w:t>
            </w:r>
          </w:p>
        </w:tc>
      </w:tr>
      <w:tr w:rsidR="00F820F8" w:rsidRPr="004659B0" w14:paraId="2C5F190D" w14:textId="77777777" w:rsidTr="00936BD2">
        <w:trPr>
          <w:trHeight w:val="450"/>
        </w:trPr>
        <w:tc>
          <w:tcPr>
            <w:tcW w:w="575" w:type="dxa"/>
            <w:vMerge/>
            <w:tcBorders>
              <w:top w:val="nil"/>
              <w:left w:val="single" w:sz="8" w:space="0" w:color="008080"/>
              <w:bottom w:val="single" w:sz="4" w:space="0" w:color="008080"/>
              <w:right w:val="single" w:sz="4" w:space="0" w:color="008080"/>
            </w:tcBorders>
            <w:vAlign w:val="center"/>
            <w:hideMark/>
          </w:tcPr>
          <w:p w14:paraId="7D484521" w14:textId="77777777" w:rsidR="00F820F8" w:rsidRPr="004659B0" w:rsidRDefault="00F820F8" w:rsidP="004659B0">
            <w:pPr>
              <w:spacing w:after="0" w:line="240" w:lineRule="auto"/>
              <w:rPr>
                <w:rFonts w:ascii="Arial" w:hAnsi="Arial" w:cs="Arial"/>
                <w:color w:val="008080"/>
              </w:rPr>
            </w:pPr>
          </w:p>
        </w:tc>
        <w:tc>
          <w:tcPr>
            <w:tcW w:w="2984" w:type="dxa"/>
            <w:tcBorders>
              <w:top w:val="nil"/>
              <w:left w:val="nil"/>
              <w:bottom w:val="single" w:sz="4" w:space="0" w:color="008080"/>
              <w:right w:val="single" w:sz="4" w:space="0" w:color="008080"/>
            </w:tcBorders>
            <w:shd w:val="clear" w:color="auto" w:fill="auto"/>
            <w:vAlign w:val="center"/>
            <w:hideMark/>
          </w:tcPr>
          <w:p w14:paraId="58910536" w14:textId="77777777" w:rsidR="00F820F8" w:rsidRPr="004659B0" w:rsidRDefault="00F820F8" w:rsidP="004659B0">
            <w:pPr>
              <w:spacing w:after="0" w:line="240" w:lineRule="auto"/>
              <w:jc w:val="both"/>
              <w:rPr>
                <w:rFonts w:ascii="Arial" w:hAnsi="Arial" w:cs="Arial"/>
                <w:b/>
                <w:bCs/>
                <w:color w:val="008080"/>
              </w:rPr>
            </w:pPr>
            <w:r w:rsidRPr="004659B0">
              <w:rPr>
                <w:rFonts w:ascii="Arial" w:hAnsi="Arial" w:cs="Arial"/>
                <w:b/>
                <w:bCs/>
                <w:color w:val="008080"/>
              </w:rPr>
              <w:t>Cheltuieli de exploatare (Ce) -</w:t>
            </w:r>
            <w:r w:rsidRPr="004659B0">
              <w:rPr>
                <w:rFonts w:ascii="Arial" w:hAnsi="Arial" w:cs="Arial"/>
                <w:color w:val="008080"/>
              </w:rPr>
              <w:t xml:space="preserve">  calculata de solicitant, conform tabelului de indicatori </w:t>
            </w:r>
          </w:p>
        </w:tc>
        <w:tc>
          <w:tcPr>
            <w:tcW w:w="1211" w:type="dxa"/>
            <w:tcBorders>
              <w:top w:val="nil"/>
              <w:left w:val="nil"/>
              <w:bottom w:val="single" w:sz="4" w:space="0" w:color="008080"/>
              <w:right w:val="single" w:sz="4" w:space="0" w:color="008080"/>
            </w:tcBorders>
            <w:shd w:val="clear" w:color="auto" w:fill="auto"/>
            <w:vAlign w:val="center"/>
            <w:hideMark/>
          </w:tcPr>
          <w:p w14:paraId="4E81DD21" w14:textId="77777777"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N/A</w:t>
            </w:r>
          </w:p>
        </w:tc>
        <w:tc>
          <w:tcPr>
            <w:tcW w:w="1260" w:type="dxa"/>
            <w:tcBorders>
              <w:top w:val="nil"/>
              <w:left w:val="nil"/>
              <w:bottom w:val="single" w:sz="4" w:space="0" w:color="008080"/>
              <w:right w:val="single" w:sz="4" w:space="0" w:color="008080"/>
            </w:tcBorders>
            <w:shd w:val="clear" w:color="auto" w:fill="auto"/>
            <w:noWrap/>
            <w:vAlign w:val="center"/>
            <w:hideMark/>
          </w:tcPr>
          <w:p w14:paraId="670D2622" w14:textId="77777777"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 xml:space="preserve"> LEI </w:t>
            </w:r>
          </w:p>
        </w:tc>
        <w:tc>
          <w:tcPr>
            <w:tcW w:w="990" w:type="dxa"/>
            <w:tcBorders>
              <w:top w:val="nil"/>
              <w:left w:val="nil"/>
              <w:bottom w:val="single" w:sz="4" w:space="0" w:color="008080"/>
              <w:right w:val="single" w:sz="4" w:space="0" w:color="008080"/>
            </w:tcBorders>
            <w:shd w:val="clear" w:color="000000" w:fill="FFFFFF"/>
            <w:noWrap/>
            <w:vAlign w:val="center"/>
            <w:hideMark/>
          </w:tcPr>
          <w:p w14:paraId="7E7CDCCF" w14:textId="77777777"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 </w:t>
            </w:r>
          </w:p>
        </w:tc>
        <w:tc>
          <w:tcPr>
            <w:tcW w:w="810" w:type="dxa"/>
            <w:tcBorders>
              <w:top w:val="nil"/>
              <w:left w:val="nil"/>
              <w:bottom w:val="single" w:sz="4" w:space="0" w:color="008080"/>
              <w:right w:val="single" w:sz="4" w:space="0" w:color="008080"/>
            </w:tcBorders>
            <w:shd w:val="clear" w:color="000000" w:fill="FFFFFF"/>
            <w:noWrap/>
            <w:vAlign w:val="center"/>
            <w:hideMark/>
          </w:tcPr>
          <w:p w14:paraId="172FF813" w14:textId="77777777"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 </w:t>
            </w:r>
          </w:p>
        </w:tc>
        <w:tc>
          <w:tcPr>
            <w:tcW w:w="900" w:type="dxa"/>
            <w:tcBorders>
              <w:top w:val="nil"/>
              <w:left w:val="nil"/>
              <w:bottom w:val="single" w:sz="4" w:space="0" w:color="008080"/>
              <w:right w:val="single" w:sz="4" w:space="0" w:color="008080"/>
            </w:tcBorders>
            <w:shd w:val="clear" w:color="000000" w:fill="FFFFFF"/>
            <w:noWrap/>
            <w:vAlign w:val="center"/>
            <w:hideMark/>
          </w:tcPr>
          <w:p w14:paraId="264CA295" w14:textId="77777777"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 </w:t>
            </w:r>
          </w:p>
        </w:tc>
        <w:tc>
          <w:tcPr>
            <w:tcW w:w="990" w:type="dxa"/>
            <w:tcBorders>
              <w:top w:val="nil"/>
              <w:left w:val="nil"/>
              <w:bottom w:val="single" w:sz="4" w:space="0" w:color="008080"/>
              <w:right w:val="single" w:sz="4" w:space="0" w:color="008080"/>
            </w:tcBorders>
            <w:shd w:val="clear" w:color="000000" w:fill="FFFFFF"/>
            <w:noWrap/>
            <w:vAlign w:val="center"/>
            <w:hideMark/>
          </w:tcPr>
          <w:p w14:paraId="6505F203" w14:textId="77777777"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 </w:t>
            </w:r>
          </w:p>
        </w:tc>
        <w:tc>
          <w:tcPr>
            <w:tcW w:w="810" w:type="dxa"/>
            <w:tcBorders>
              <w:top w:val="nil"/>
              <w:left w:val="nil"/>
              <w:bottom w:val="single" w:sz="4" w:space="0" w:color="008080"/>
              <w:right w:val="single" w:sz="4" w:space="0" w:color="008080"/>
            </w:tcBorders>
            <w:shd w:val="clear" w:color="000000" w:fill="FFFFFF"/>
            <w:noWrap/>
            <w:vAlign w:val="center"/>
            <w:hideMark/>
          </w:tcPr>
          <w:p w14:paraId="30224CA9" w14:textId="77777777"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 </w:t>
            </w:r>
          </w:p>
        </w:tc>
        <w:tc>
          <w:tcPr>
            <w:tcW w:w="1890" w:type="dxa"/>
            <w:vMerge/>
            <w:tcBorders>
              <w:top w:val="nil"/>
              <w:left w:val="single" w:sz="4" w:space="0" w:color="008080"/>
              <w:bottom w:val="single" w:sz="4" w:space="0" w:color="008080"/>
              <w:right w:val="single" w:sz="4" w:space="0" w:color="008080"/>
            </w:tcBorders>
            <w:vAlign w:val="center"/>
            <w:hideMark/>
          </w:tcPr>
          <w:p w14:paraId="2EE3B4A1" w14:textId="77777777" w:rsidR="00F820F8" w:rsidRPr="004659B0" w:rsidRDefault="00F820F8" w:rsidP="004659B0">
            <w:pPr>
              <w:spacing w:after="0" w:line="240" w:lineRule="auto"/>
              <w:rPr>
                <w:rFonts w:ascii="Arial" w:hAnsi="Arial" w:cs="Arial"/>
                <w:b/>
                <w:bCs/>
                <w:color w:val="008080"/>
              </w:rPr>
            </w:pPr>
          </w:p>
        </w:tc>
        <w:tc>
          <w:tcPr>
            <w:tcW w:w="1800" w:type="dxa"/>
            <w:vMerge/>
            <w:tcBorders>
              <w:top w:val="nil"/>
              <w:left w:val="single" w:sz="4" w:space="0" w:color="008080"/>
              <w:bottom w:val="single" w:sz="4" w:space="0" w:color="008080"/>
              <w:right w:val="single" w:sz="8" w:space="0" w:color="008080"/>
            </w:tcBorders>
            <w:vAlign w:val="center"/>
            <w:hideMark/>
          </w:tcPr>
          <w:p w14:paraId="70955808" w14:textId="77777777" w:rsidR="00F820F8" w:rsidRPr="004659B0" w:rsidRDefault="00F820F8" w:rsidP="004659B0">
            <w:pPr>
              <w:spacing w:after="0" w:line="240" w:lineRule="auto"/>
              <w:rPr>
                <w:rFonts w:ascii="Arial" w:hAnsi="Arial" w:cs="Arial"/>
                <w:b/>
                <w:bCs/>
                <w:color w:val="008080"/>
              </w:rPr>
            </w:pPr>
          </w:p>
        </w:tc>
      </w:tr>
      <w:tr w:rsidR="00F820F8" w:rsidRPr="004659B0" w14:paraId="28F167DC" w14:textId="77777777" w:rsidTr="00936BD2">
        <w:trPr>
          <w:trHeight w:val="675"/>
        </w:trPr>
        <w:tc>
          <w:tcPr>
            <w:tcW w:w="575" w:type="dxa"/>
            <w:vMerge w:val="restart"/>
            <w:tcBorders>
              <w:top w:val="nil"/>
              <w:left w:val="single" w:sz="8" w:space="0" w:color="008080"/>
              <w:bottom w:val="single" w:sz="4" w:space="0" w:color="008080"/>
              <w:right w:val="single" w:sz="4" w:space="0" w:color="008080"/>
            </w:tcBorders>
            <w:shd w:val="clear" w:color="000000" w:fill="CCFFFF"/>
            <w:noWrap/>
            <w:vAlign w:val="center"/>
            <w:hideMark/>
          </w:tcPr>
          <w:p w14:paraId="5750E229" w14:textId="77777777" w:rsidR="00F820F8" w:rsidRPr="004659B0" w:rsidRDefault="00F820F8" w:rsidP="004659B0">
            <w:pPr>
              <w:spacing w:after="0" w:line="240" w:lineRule="auto"/>
              <w:jc w:val="center"/>
              <w:rPr>
                <w:rFonts w:ascii="Arial" w:hAnsi="Arial" w:cs="Arial"/>
                <w:color w:val="008080"/>
              </w:rPr>
            </w:pPr>
            <w:r w:rsidRPr="004659B0">
              <w:rPr>
                <w:rFonts w:ascii="Arial" w:hAnsi="Arial" w:cs="Arial"/>
                <w:color w:val="008080"/>
              </w:rPr>
              <w:lastRenderedPageBreak/>
              <w:t>4</w:t>
            </w:r>
          </w:p>
        </w:tc>
        <w:tc>
          <w:tcPr>
            <w:tcW w:w="2984" w:type="dxa"/>
            <w:tcBorders>
              <w:top w:val="nil"/>
              <w:left w:val="nil"/>
              <w:bottom w:val="single" w:sz="4" w:space="0" w:color="008080"/>
              <w:right w:val="single" w:sz="4" w:space="0" w:color="008080"/>
            </w:tcBorders>
            <w:shd w:val="clear" w:color="000000" w:fill="CCFFFF"/>
            <w:vAlign w:val="center"/>
            <w:hideMark/>
          </w:tcPr>
          <w:p w14:paraId="550121F3" w14:textId="77777777"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 xml:space="preserve">Rata rezultatului din exploatare (rRe) - </w:t>
            </w:r>
            <w:r w:rsidRPr="004659B0">
              <w:rPr>
                <w:rFonts w:ascii="Arial" w:hAnsi="Arial" w:cs="Arial"/>
                <w:color w:val="008080"/>
              </w:rPr>
              <w:t xml:space="preserve">se calculeaza automat diferenta dintre Ve si Ce introduse, raportat la Ve - </w:t>
            </w:r>
            <w:r w:rsidRPr="004659B0">
              <w:rPr>
                <w:rFonts w:ascii="Arial" w:hAnsi="Arial" w:cs="Arial"/>
                <w:b/>
                <w:bCs/>
                <w:color w:val="008080"/>
              </w:rPr>
              <w:t>minim 10%</w:t>
            </w:r>
          </w:p>
        </w:tc>
        <w:tc>
          <w:tcPr>
            <w:tcW w:w="1211" w:type="dxa"/>
            <w:tcBorders>
              <w:top w:val="nil"/>
              <w:left w:val="nil"/>
              <w:bottom w:val="single" w:sz="4" w:space="0" w:color="008080"/>
              <w:right w:val="single" w:sz="4" w:space="0" w:color="008080"/>
            </w:tcBorders>
            <w:shd w:val="clear" w:color="000000" w:fill="CCFFFF"/>
            <w:vAlign w:val="center"/>
            <w:hideMark/>
          </w:tcPr>
          <w:p w14:paraId="27804610" w14:textId="77777777"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minim 10% din Ve</w:t>
            </w:r>
          </w:p>
        </w:tc>
        <w:tc>
          <w:tcPr>
            <w:tcW w:w="1260" w:type="dxa"/>
            <w:tcBorders>
              <w:top w:val="nil"/>
              <w:left w:val="nil"/>
              <w:bottom w:val="single" w:sz="4" w:space="0" w:color="008080"/>
              <w:right w:val="single" w:sz="4" w:space="0" w:color="008080"/>
            </w:tcBorders>
            <w:shd w:val="clear" w:color="000000" w:fill="CCFFFF"/>
            <w:noWrap/>
            <w:vAlign w:val="center"/>
            <w:hideMark/>
          </w:tcPr>
          <w:p w14:paraId="7F0CA508" w14:textId="77777777"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 xml:space="preserve"> % </w:t>
            </w:r>
          </w:p>
        </w:tc>
        <w:tc>
          <w:tcPr>
            <w:tcW w:w="990" w:type="dxa"/>
            <w:tcBorders>
              <w:top w:val="nil"/>
              <w:left w:val="nil"/>
              <w:bottom w:val="single" w:sz="4" w:space="0" w:color="008080"/>
              <w:right w:val="single" w:sz="4" w:space="0" w:color="008080"/>
            </w:tcBorders>
            <w:shd w:val="clear" w:color="000000" w:fill="CCFFFF"/>
            <w:noWrap/>
            <w:vAlign w:val="center"/>
            <w:hideMark/>
          </w:tcPr>
          <w:p w14:paraId="23242037" w14:textId="77777777"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#DIV/0!</w:t>
            </w:r>
          </w:p>
        </w:tc>
        <w:tc>
          <w:tcPr>
            <w:tcW w:w="810" w:type="dxa"/>
            <w:tcBorders>
              <w:top w:val="nil"/>
              <w:left w:val="nil"/>
              <w:bottom w:val="single" w:sz="4" w:space="0" w:color="008080"/>
              <w:right w:val="single" w:sz="4" w:space="0" w:color="008080"/>
            </w:tcBorders>
            <w:shd w:val="clear" w:color="000000" w:fill="CCFFFF"/>
            <w:noWrap/>
            <w:vAlign w:val="center"/>
            <w:hideMark/>
          </w:tcPr>
          <w:p w14:paraId="3BF49EA5" w14:textId="77777777"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#DIV/0!</w:t>
            </w:r>
          </w:p>
        </w:tc>
        <w:tc>
          <w:tcPr>
            <w:tcW w:w="900" w:type="dxa"/>
            <w:tcBorders>
              <w:top w:val="nil"/>
              <w:left w:val="nil"/>
              <w:bottom w:val="single" w:sz="4" w:space="0" w:color="008080"/>
              <w:right w:val="single" w:sz="4" w:space="0" w:color="008080"/>
            </w:tcBorders>
            <w:shd w:val="clear" w:color="000000" w:fill="CCFFFF"/>
            <w:noWrap/>
            <w:vAlign w:val="center"/>
            <w:hideMark/>
          </w:tcPr>
          <w:p w14:paraId="3276F06A" w14:textId="77777777"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#DIV/0!</w:t>
            </w:r>
          </w:p>
        </w:tc>
        <w:tc>
          <w:tcPr>
            <w:tcW w:w="990" w:type="dxa"/>
            <w:tcBorders>
              <w:top w:val="nil"/>
              <w:left w:val="nil"/>
              <w:bottom w:val="single" w:sz="4" w:space="0" w:color="008080"/>
              <w:right w:val="single" w:sz="4" w:space="0" w:color="008080"/>
            </w:tcBorders>
            <w:shd w:val="clear" w:color="000000" w:fill="CCFFFF"/>
            <w:noWrap/>
            <w:vAlign w:val="center"/>
            <w:hideMark/>
          </w:tcPr>
          <w:p w14:paraId="17F1EF7F" w14:textId="77777777"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#DIV/0!</w:t>
            </w:r>
          </w:p>
        </w:tc>
        <w:tc>
          <w:tcPr>
            <w:tcW w:w="810" w:type="dxa"/>
            <w:tcBorders>
              <w:top w:val="nil"/>
              <w:left w:val="nil"/>
              <w:bottom w:val="single" w:sz="4" w:space="0" w:color="008080"/>
              <w:right w:val="single" w:sz="4" w:space="0" w:color="008080"/>
            </w:tcBorders>
            <w:shd w:val="clear" w:color="000000" w:fill="CCFFFF"/>
            <w:noWrap/>
            <w:vAlign w:val="center"/>
            <w:hideMark/>
          </w:tcPr>
          <w:p w14:paraId="377D9E93" w14:textId="77777777"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#DIV/0!</w:t>
            </w:r>
          </w:p>
        </w:tc>
        <w:tc>
          <w:tcPr>
            <w:tcW w:w="1890" w:type="dxa"/>
            <w:vMerge w:val="restart"/>
            <w:tcBorders>
              <w:top w:val="nil"/>
              <w:left w:val="single" w:sz="4" w:space="0" w:color="008080"/>
              <w:bottom w:val="single" w:sz="4" w:space="0" w:color="008080"/>
              <w:right w:val="single" w:sz="4" w:space="0" w:color="008080"/>
            </w:tcBorders>
            <w:shd w:val="clear" w:color="000000" w:fill="CCFFFF"/>
            <w:vAlign w:val="center"/>
            <w:hideMark/>
          </w:tcPr>
          <w:p w14:paraId="69393329" w14:textId="77777777"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#DIV/0!</w:t>
            </w:r>
          </w:p>
        </w:tc>
        <w:tc>
          <w:tcPr>
            <w:tcW w:w="1800" w:type="dxa"/>
            <w:vMerge w:val="restart"/>
            <w:tcBorders>
              <w:top w:val="nil"/>
              <w:left w:val="single" w:sz="4" w:space="0" w:color="008080"/>
              <w:bottom w:val="single" w:sz="4" w:space="0" w:color="008080"/>
              <w:right w:val="single" w:sz="8" w:space="0" w:color="008080"/>
            </w:tcBorders>
            <w:shd w:val="clear" w:color="000000" w:fill="CCFFFF"/>
            <w:vAlign w:val="center"/>
            <w:hideMark/>
          </w:tcPr>
          <w:p w14:paraId="526C89DB" w14:textId="77777777"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#DIV/0!</w:t>
            </w:r>
          </w:p>
        </w:tc>
      </w:tr>
      <w:tr w:rsidR="00F820F8" w:rsidRPr="004659B0" w14:paraId="5AF833A4" w14:textId="77777777" w:rsidTr="00936BD2">
        <w:trPr>
          <w:trHeight w:val="675"/>
        </w:trPr>
        <w:tc>
          <w:tcPr>
            <w:tcW w:w="575" w:type="dxa"/>
            <w:vMerge/>
            <w:tcBorders>
              <w:top w:val="nil"/>
              <w:left w:val="single" w:sz="8" w:space="0" w:color="008080"/>
              <w:bottom w:val="single" w:sz="4" w:space="0" w:color="008080"/>
              <w:right w:val="single" w:sz="4" w:space="0" w:color="008080"/>
            </w:tcBorders>
            <w:vAlign w:val="center"/>
            <w:hideMark/>
          </w:tcPr>
          <w:p w14:paraId="502A1978" w14:textId="77777777" w:rsidR="00F820F8" w:rsidRPr="004659B0" w:rsidRDefault="00F820F8" w:rsidP="004659B0">
            <w:pPr>
              <w:spacing w:after="0" w:line="240" w:lineRule="auto"/>
              <w:rPr>
                <w:rFonts w:ascii="Arial" w:hAnsi="Arial" w:cs="Arial"/>
                <w:color w:val="008080"/>
              </w:rPr>
            </w:pPr>
          </w:p>
        </w:tc>
        <w:tc>
          <w:tcPr>
            <w:tcW w:w="2984" w:type="dxa"/>
            <w:tcBorders>
              <w:top w:val="nil"/>
              <w:left w:val="nil"/>
              <w:bottom w:val="single" w:sz="4" w:space="0" w:color="008080"/>
              <w:right w:val="single" w:sz="4" w:space="0" w:color="008080"/>
            </w:tcBorders>
            <w:shd w:val="clear" w:color="auto" w:fill="auto"/>
            <w:vAlign w:val="center"/>
            <w:hideMark/>
          </w:tcPr>
          <w:p w14:paraId="7A1FF36C" w14:textId="77777777"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 xml:space="preserve">Rata rezultatului din exploatare (rRe) - </w:t>
            </w:r>
            <w:r w:rsidRPr="004659B0">
              <w:rPr>
                <w:rFonts w:ascii="Arial" w:hAnsi="Arial" w:cs="Arial"/>
                <w:color w:val="008080"/>
              </w:rPr>
              <w:t xml:space="preserve">calculata de solicitant, conform tabelului de indicatori </w:t>
            </w:r>
          </w:p>
        </w:tc>
        <w:tc>
          <w:tcPr>
            <w:tcW w:w="1211" w:type="dxa"/>
            <w:tcBorders>
              <w:top w:val="nil"/>
              <w:left w:val="nil"/>
              <w:bottom w:val="single" w:sz="4" w:space="0" w:color="008080"/>
              <w:right w:val="single" w:sz="4" w:space="0" w:color="008080"/>
            </w:tcBorders>
            <w:shd w:val="clear" w:color="auto" w:fill="auto"/>
            <w:vAlign w:val="center"/>
            <w:hideMark/>
          </w:tcPr>
          <w:p w14:paraId="36CA667A" w14:textId="77777777"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minim 10% din Ve</w:t>
            </w:r>
          </w:p>
        </w:tc>
        <w:tc>
          <w:tcPr>
            <w:tcW w:w="1260" w:type="dxa"/>
            <w:tcBorders>
              <w:top w:val="nil"/>
              <w:left w:val="nil"/>
              <w:bottom w:val="single" w:sz="4" w:space="0" w:color="008080"/>
              <w:right w:val="single" w:sz="4" w:space="0" w:color="008080"/>
            </w:tcBorders>
            <w:shd w:val="clear" w:color="auto" w:fill="auto"/>
            <w:noWrap/>
            <w:vAlign w:val="center"/>
            <w:hideMark/>
          </w:tcPr>
          <w:p w14:paraId="0DCA340F" w14:textId="77777777"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 xml:space="preserve"> % </w:t>
            </w:r>
          </w:p>
        </w:tc>
        <w:tc>
          <w:tcPr>
            <w:tcW w:w="990" w:type="dxa"/>
            <w:tcBorders>
              <w:top w:val="nil"/>
              <w:left w:val="nil"/>
              <w:bottom w:val="single" w:sz="4" w:space="0" w:color="008080"/>
              <w:right w:val="single" w:sz="4" w:space="0" w:color="008080"/>
            </w:tcBorders>
            <w:shd w:val="clear" w:color="auto" w:fill="auto"/>
            <w:noWrap/>
            <w:vAlign w:val="center"/>
            <w:hideMark/>
          </w:tcPr>
          <w:p w14:paraId="213BDFD8" w14:textId="77777777"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 </w:t>
            </w:r>
          </w:p>
        </w:tc>
        <w:tc>
          <w:tcPr>
            <w:tcW w:w="810" w:type="dxa"/>
            <w:tcBorders>
              <w:top w:val="nil"/>
              <w:left w:val="nil"/>
              <w:bottom w:val="single" w:sz="4" w:space="0" w:color="008080"/>
              <w:right w:val="single" w:sz="4" w:space="0" w:color="008080"/>
            </w:tcBorders>
            <w:shd w:val="clear" w:color="auto" w:fill="auto"/>
            <w:noWrap/>
            <w:vAlign w:val="center"/>
            <w:hideMark/>
          </w:tcPr>
          <w:p w14:paraId="11072462" w14:textId="77777777"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 </w:t>
            </w:r>
          </w:p>
        </w:tc>
        <w:tc>
          <w:tcPr>
            <w:tcW w:w="900" w:type="dxa"/>
            <w:tcBorders>
              <w:top w:val="nil"/>
              <w:left w:val="nil"/>
              <w:bottom w:val="single" w:sz="4" w:space="0" w:color="auto"/>
              <w:right w:val="single" w:sz="4" w:space="0" w:color="008080"/>
            </w:tcBorders>
            <w:shd w:val="clear" w:color="auto" w:fill="auto"/>
            <w:noWrap/>
            <w:vAlign w:val="center"/>
            <w:hideMark/>
          </w:tcPr>
          <w:p w14:paraId="5A0B7EF2" w14:textId="77777777"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 </w:t>
            </w:r>
          </w:p>
        </w:tc>
        <w:tc>
          <w:tcPr>
            <w:tcW w:w="990" w:type="dxa"/>
            <w:tcBorders>
              <w:top w:val="nil"/>
              <w:left w:val="nil"/>
              <w:bottom w:val="single" w:sz="4" w:space="0" w:color="auto"/>
              <w:right w:val="single" w:sz="4" w:space="0" w:color="008080"/>
            </w:tcBorders>
            <w:shd w:val="clear" w:color="auto" w:fill="auto"/>
            <w:noWrap/>
            <w:vAlign w:val="center"/>
            <w:hideMark/>
          </w:tcPr>
          <w:p w14:paraId="0611DE5D" w14:textId="77777777"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 </w:t>
            </w:r>
          </w:p>
        </w:tc>
        <w:tc>
          <w:tcPr>
            <w:tcW w:w="810" w:type="dxa"/>
            <w:tcBorders>
              <w:top w:val="nil"/>
              <w:left w:val="nil"/>
              <w:bottom w:val="single" w:sz="4" w:space="0" w:color="auto"/>
              <w:right w:val="single" w:sz="4" w:space="0" w:color="008080"/>
            </w:tcBorders>
            <w:shd w:val="clear" w:color="auto" w:fill="auto"/>
            <w:noWrap/>
            <w:vAlign w:val="center"/>
            <w:hideMark/>
          </w:tcPr>
          <w:p w14:paraId="768C3E18" w14:textId="77777777"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 </w:t>
            </w:r>
          </w:p>
        </w:tc>
        <w:tc>
          <w:tcPr>
            <w:tcW w:w="1890" w:type="dxa"/>
            <w:vMerge/>
            <w:tcBorders>
              <w:top w:val="nil"/>
              <w:left w:val="single" w:sz="4" w:space="0" w:color="008080"/>
              <w:bottom w:val="single" w:sz="4" w:space="0" w:color="auto"/>
              <w:right w:val="single" w:sz="4" w:space="0" w:color="008080"/>
            </w:tcBorders>
            <w:vAlign w:val="center"/>
            <w:hideMark/>
          </w:tcPr>
          <w:p w14:paraId="7D371447" w14:textId="77777777" w:rsidR="00F820F8" w:rsidRPr="004659B0" w:rsidRDefault="00F820F8" w:rsidP="004659B0">
            <w:pPr>
              <w:spacing w:after="0" w:line="240" w:lineRule="auto"/>
              <w:rPr>
                <w:rFonts w:ascii="Arial" w:hAnsi="Arial" w:cs="Arial"/>
                <w:b/>
                <w:bCs/>
                <w:color w:val="008080"/>
              </w:rPr>
            </w:pPr>
          </w:p>
        </w:tc>
        <w:tc>
          <w:tcPr>
            <w:tcW w:w="1800" w:type="dxa"/>
            <w:vMerge/>
            <w:tcBorders>
              <w:top w:val="nil"/>
              <w:left w:val="single" w:sz="4" w:space="0" w:color="008080"/>
              <w:bottom w:val="single" w:sz="4" w:space="0" w:color="auto"/>
              <w:right w:val="single" w:sz="8" w:space="0" w:color="008080"/>
            </w:tcBorders>
            <w:vAlign w:val="center"/>
            <w:hideMark/>
          </w:tcPr>
          <w:p w14:paraId="4511E7D8" w14:textId="77777777" w:rsidR="00F820F8" w:rsidRPr="004659B0" w:rsidRDefault="00F820F8" w:rsidP="004659B0">
            <w:pPr>
              <w:spacing w:after="0" w:line="240" w:lineRule="auto"/>
              <w:rPr>
                <w:rFonts w:ascii="Arial" w:hAnsi="Arial" w:cs="Arial"/>
                <w:b/>
                <w:bCs/>
                <w:color w:val="008080"/>
              </w:rPr>
            </w:pPr>
          </w:p>
        </w:tc>
      </w:tr>
      <w:tr w:rsidR="00F820F8" w:rsidRPr="004659B0" w14:paraId="2AC307CB" w14:textId="77777777" w:rsidTr="00936BD2">
        <w:trPr>
          <w:trHeight w:val="675"/>
        </w:trPr>
        <w:tc>
          <w:tcPr>
            <w:tcW w:w="575" w:type="dxa"/>
            <w:tcBorders>
              <w:top w:val="nil"/>
              <w:left w:val="single" w:sz="8" w:space="0" w:color="008080"/>
              <w:bottom w:val="single" w:sz="4" w:space="0" w:color="008080"/>
              <w:right w:val="single" w:sz="4" w:space="0" w:color="008080"/>
            </w:tcBorders>
            <w:shd w:val="clear" w:color="000000" w:fill="CCFFFF"/>
            <w:noWrap/>
            <w:vAlign w:val="center"/>
            <w:hideMark/>
          </w:tcPr>
          <w:p w14:paraId="7EE2032D" w14:textId="77777777" w:rsidR="00F820F8" w:rsidRPr="004659B0" w:rsidRDefault="00F820F8" w:rsidP="004659B0">
            <w:pPr>
              <w:spacing w:after="0" w:line="240" w:lineRule="auto"/>
              <w:jc w:val="center"/>
              <w:rPr>
                <w:rFonts w:ascii="Arial" w:hAnsi="Arial" w:cs="Arial"/>
                <w:color w:val="008080"/>
              </w:rPr>
            </w:pPr>
          </w:p>
        </w:tc>
        <w:tc>
          <w:tcPr>
            <w:tcW w:w="2984" w:type="dxa"/>
            <w:tcBorders>
              <w:top w:val="nil"/>
              <w:left w:val="nil"/>
              <w:bottom w:val="single" w:sz="4" w:space="0" w:color="008080"/>
              <w:right w:val="single" w:sz="4" w:space="0" w:color="008080"/>
            </w:tcBorders>
            <w:shd w:val="clear" w:color="000000" w:fill="CCFFFF"/>
            <w:vAlign w:val="center"/>
            <w:hideMark/>
          </w:tcPr>
          <w:p w14:paraId="3FA0C511" w14:textId="77777777"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 xml:space="preserve">Flux de numerar din activitatea de exploatare - </w:t>
            </w:r>
            <w:r w:rsidRPr="004659B0">
              <w:rPr>
                <w:rFonts w:ascii="Arial" w:hAnsi="Arial" w:cs="Arial"/>
                <w:color w:val="008080"/>
              </w:rPr>
              <w:t>linia</w:t>
            </w:r>
            <w:r w:rsidRPr="004659B0">
              <w:rPr>
                <w:rFonts w:ascii="Arial" w:hAnsi="Arial" w:cs="Arial"/>
                <w:b/>
                <w:bCs/>
                <w:color w:val="008080"/>
              </w:rPr>
              <w:t xml:space="preserve"> P din </w:t>
            </w:r>
            <w:r w:rsidRPr="004659B0">
              <w:rPr>
                <w:rFonts w:ascii="Arial" w:hAnsi="Arial" w:cs="Arial"/>
                <w:color w:val="008080"/>
              </w:rPr>
              <w:t>Anexa</w:t>
            </w:r>
            <w:r w:rsidRPr="004659B0">
              <w:rPr>
                <w:rFonts w:ascii="Arial" w:hAnsi="Arial" w:cs="Arial"/>
                <w:b/>
                <w:bCs/>
                <w:color w:val="008080"/>
              </w:rPr>
              <w:t xml:space="preserve"> B8</w:t>
            </w:r>
            <w:r w:rsidRPr="004659B0">
              <w:rPr>
                <w:rFonts w:ascii="Arial" w:hAnsi="Arial" w:cs="Arial"/>
                <w:color w:val="FF0000"/>
              </w:rPr>
              <w:t xml:space="preserve"> </w:t>
            </w:r>
            <w:r w:rsidRPr="004659B0">
              <w:rPr>
                <w:rFonts w:ascii="Arial" w:hAnsi="Arial" w:cs="Arial"/>
                <w:color w:val="008080"/>
              </w:rPr>
              <w:t>aferent perioadei respective</w:t>
            </w:r>
          </w:p>
        </w:tc>
        <w:tc>
          <w:tcPr>
            <w:tcW w:w="1211" w:type="dxa"/>
            <w:tcBorders>
              <w:top w:val="nil"/>
              <w:left w:val="nil"/>
              <w:bottom w:val="single" w:sz="4" w:space="0" w:color="008080"/>
              <w:right w:val="single" w:sz="4" w:space="0" w:color="008080"/>
            </w:tcBorders>
            <w:shd w:val="clear" w:color="000000" w:fill="CCFFFF"/>
            <w:vAlign w:val="center"/>
            <w:hideMark/>
          </w:tcPr>
          <w:p w14:paraId="15B4F06D" w14:textId="77777777"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N/A</w:t>
            </w:r>
          </w:p>
        </w:tc>
        <w:tc>
          <w:tcPr>
            <w:tcW w:w="1260" w:type="dxa"/>
            <w:tcBorders>
              <w:top w:val="nil"/>
              <w:left w:val="nil"/>
              <w:bottom w:val="single" w:sz="4" w:space="0" w:color="008080"/>
              <w:right w:val="single" w:sz="4" w:space="0" w:color="008080"/>
            </w:tcBorders>
            <w:shd w:val="clear" w:color="000000" w:fill="CCFFFF"/>
            <w:noWrap/>
            <w:vAlign w:val="center"/>
            <w:hideMark/>
          </w:tcPr>
          <w:p w14:paraId="59783181" w14:textId="77777777"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LEI</w:t>
            </w:r>
          </w:p>
        </w:tc>
        <w:tc>
          <w:tcPr>
            <w:tcW w:w="990" w:type="dxa"/>
            <w:tcBorders>
              <w:top w:val="nil"/>
              <w:left w:val="nil"/>
              <w:bottom w:val="single" w:sz="4" w:space="0" w:color="008080"/>
              <w:right w:val="single" w:sz="4" w:space="0" w:color="008080"/>
            </w:tcBorders>
            <w:shd w:val="clear" w:color="000000" w:fill="CCFFFF"/>
            <w:noWrap/>
            <w:vAlign w:val="center"/>
            <w:hideMark/>
          </w:tcPr>
          <w:p w14:paraId="73100CA2" w14:textId="77777777"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 </w:t>
            </w:r>
          </w:p>
        </w:tc>
        <w:tc>
          <w:tcPr>
            <w:tcW w:w="810" w:type="dxa"/>
            <w:tcBorders>
              <w:top w:val="nil"/>
              <w:left w:val="nil"/>
              <w:bottom w:val="single" w:sz="4" w:space="0" w:color="008080"/>
              <w:right w:val="single" w:sz="4" w:space="0" w:color="auto"/>
            </w:tcBorders>
            <w:shd w:val="clear" w:color="000000" w:fill="CCFFFF"/>
            <w:noWrap/>
            <w:vAlign w:val="center"/>
            <w:hideMark/>
          </w:tcPr>
          <w:p w14:paraId="49C19CD6" w14:textId="77777777"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 </w:t>
            </w:r>
          </w:p>
        </w:tc>
        <w:tc>
          <w:tcPr>
            <w:tcW w:w="900" w:type="dxa"/>
            <w:tcBorders>
              <w:top w:val="single" w:sz="4" w:space="0" w:color="auto"/>
              <w:left w:val="single" w:sz="4" w:space="0" w:color="auto"/>
              <w:bottom w:val="single" w:sz="4" w:space="0" w:color="auto"/>
              <w:right w:val="single" w:sz="4" w:space="0" w:color="auto"/>
            </w:tcBorders>
            <w:shd w:val="clear" w:color="000000" w:fill="CCFFFF"/>
            <w:noWrap/>
            <w:vAlign w:val="center"/>
            <w:hideMark/>
          </w:tcPr>
          <w:p w14:paraId="23AA8C7E" w14:textId="77777777"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 </w:t>
            </w:r>
          </w:p>
        </w:tc>
        <w:tc>
          <w:tcPr>
            <w:tcW w:w="990" w:type="dxa"/>
            <w:tcBorders>
              <w:top w:val="single" w:sz="4" w:space="0" w:color="auto"/>
              <w:left w:val="single" w:sz="4" w:space="0" w:color="auto"/>
              <w:bottom w:val="single" w:sz="4" w:space="0" w:color="auto"/>
              <w:right w:val="single" w:sz="4" w:space="0" w:color="auto"/>
            </w:tcBorders>
            <w:shd w:val="clear" w:color="000000" w:fill="CCFFFF"/>
            <w:noWrap/>
            <w:vAlign w:val="center"/>
            <w:hideMark/>
          </w:tcPr>
          <w:p w14:paraId="60DC93F0" w14:textId="77777777"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 </w:t>
            </w:r>
          </w:p>
        </w:tc>
        <w:tc>
          <w:tcPr>
            <w:tcW w:w="810" w:type="dxa"/>
            <w:tcBorders>
              <w:top w:val="single" w:sz="4" w:space="0" w:color="auto"/>
              <w:left w:val="single" w:sz="4" w:space="0" w:color="auto"/>
              <w:bottom w:val="single" w:sz="4" w:space="0" w:color="auto"/>
              <w:right w:val="single" w:sz="4" w:space="0" w:color="auto"/>
            </w:tcBorders>
            <w:shd w:val="clear" w:color="000000" w:fill="CCFFFF"/>
            <w:noWrap/>
            <w:vAlign w:val="center"/>
            <w:hideMark/>
          </w:tcPr>
          <w:p w14:paraId="09245A0C" w14:textId="77777777"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 </w:t>
            </w:r>
          </w:p>
        </w:tc>
        <w:tc>
          <w:tcPr>
            <w:tcW w:w="1890" w:type="dxa"/>
            <w:tcBorders>
              <w:top w:val="single" w:sz="4" w:space="0" w:color="auto"/>
              <w:left w:val="single" w:sz="4" w:space="0" w:color="auto"/>
              <w:bottom w:val="single" w:sz="4" w:space="0" w:color="auto"/>
              <w:right w:val="single" w:sz="4" w:space="0" w:color="auto"/>
            </w:tcBorders>
            <w:shd w:val="clear" w:color="000000" w:fill="CCFFFF"/>
            <w:vAlign w:val="center"/>
            <w:hideMark/>
          </w:tcPr>
          <w:p w14:paraId="529F3B80" w14:textId="77777777"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 </w:t>
            </w:r>
          </w:p>
        </w:tc>
        <w:tc>
          <w:tcPr>
            <w:tcW w:w="1800" w:type="dxa"/>
            <w:tcBorders>
              <w:top w:val="single" w:sz="4" w:space="0" w:color="auto"/>
              <w:left w:val="single" w:sz="4" w:space="0" w:color="auto"/>
              <w:bottom w:val="single" w:sz="4" w:space="0" w:color="auto"/>
              <w:right w:val="single" w:sz="4" w:space="0" w:color="auto"/>
            </w:tcBorders>
            <w:shd w:val="clear" w:color="000000" w:fill="CCFFFF"/>
            <w:vAlign w:val="center"/>
            <w:hideMark/>
          </w:tcPr>
          <w:p w14:paraId="41BA7FBB" w14:textId="77777777"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N/A</w:t>
            </w:r>
          </w:p>
        </w:tc>
      </w:tr>
      <w:tr w:rsidR="00F820F8" w:rsidRPr="004659B0" w14:paraId="34C557CF" w14:textId="77777777" w:rsidTr="00936BD2">
        <w:trPr>
          <w:trHeight w:val="930"/>
        </w:trPr>
        <w:tc>
          <w:tcPr>
            <w:tcW w:w="575" w:type="dxa"/>
            <w:vMerge w:val="restart"/>
            <w:tcBorders>
              <w:top w:val="nil"/>
              <w:left w:val="single" w:sz="8" w:space="0" w:color="008080"/>
              <w:bottom w:val="single" w:sz="4" w:space="0" w:color="008080"/>
              <w:right w:val="single" w:sz="4" w:space="0" w:color="008080"/>
            </w:tcBorders>
            <w:shd w:val="clear" w:color="000000" w:fill="CCFFFF"/>
            <w:noWrap/>
            <w:vAlign w:val="center"/>
            <w:hideMark/>
          </w:tcPr>
          <w:p w14:paraId="170ECEF1" w14:textId="77777777" w:rsidR="00F820F8" w:rsidRPr="004659B0" w:rsidRDefault="00F820F8" w:rsidP="004659B0">
            <w:pPr>
              <w:spacing w:after="0" w:line="240" w:lineRule="auto"/>
              <w:jc w:val="center"/>
              <w:rPr>
                <w:rFonts w:ascii="Arial" w:hAnsi="Arial" w:cs="Arial"/>
                <w:color w:val="008080"/>
              </w:rPr>
            </w:pPr>
            <w:r w:rsidRPr="004659B0">
              <w:rPr>
                <w:rFonts w:ascii="Arial" w:hAnsi="Arial" w:cs="Arial"/>
                <w:color w:val="008080"/>
              </w:rPr>
              <w:t>5</w:t>
            </w:r>
          </w:p>
        </w:tc>
        <w:tc>
          <w:tcPr>
            <w:tcW w:w="2984" w:type="dxa"/>
            <w:tcBorders>
              <w:top w:val="nil"/>
              <w:left w:val="nil"/>
              <w:bottom w:val="single" w:sz="4" w:space="0" w:color="008080"/>
              <w:right w:val="single" w:sz="4" w:space="0" w:color="008080"/>
            </w:tcBorders>
            <w:shd w:val="clear" w:color="000000" w:fill="CCFFFF"/>
            <w:vAlign w:val="center"/>
            <w:hideMark/>
          </w:tcPr>
          <w:p w14:paraId="2E259F03" w14:textId="77777777"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 xml:space="preserve">Durata de recuperare a investitiei (Dr) -  </w:t>
            </w:r>
            <w:r w:rsidRPr="004659B0">
              <w:rPr>
                <w:rFonts w:ascii="Arial" w:hAnsi="Arial" w:cs="Arial"/>
                <w:color w:val="008080"/>
              </w:rPr>
              <w:t>se calculeaza automat ca raport intre VI si Fluxul de numerar net actualizat mediu pe orizontul de 12 ani</w:t>
            </w:r>
          </w:p>
        </w:tc>
        <w:tc>
          <w:tcPr>
            <w:tcW w:w="1211" w:type="dxa"/>
            <w:tcBorders>
              <w:top w:val="nil"/>
              <w:left w:val="nil"/>
              <w:bottom w:val="single" w:sz="4" w:space="0" w:color="008080"/>
              <w:right w:val="single" w:sz="4" w:space="0" w:color="008080"/>
            </w:tcBorders>
            <w:shd w:val="clear" w:color="000000" w:fill="CCFFFF"/>
            <w:vAlign w:val="center"/>
            <w:hideMark/>
          </w:tcPr>
          <w:p w14:paraId="7451F70D" w14:textId="77777777"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 xml:space="preserve">maxim 12 </w:t>
            </w:r>
          </w:p>
        </w:tc>
        <w:tc>
          <w:tcPr>
            <w:tcW w:w="1260" w:type="dxa"/>
            <w:tcBorders>
              <w:top w:val="nil"/>
              <w:left w:val="nil"/>
              <w:bottom w:val="single" w:sz="4" w:space="0" w:color="008080"/>
              <w:right w:val="single" w:sz="4" w:space="0" w:color="008080"/>
            </w:tcBorders>
            <w:shd w:val="clear" w:color="000000" w:fill="CCFFFF"/>
            <w:noWrap/>
            <w:vAlign w:val="center"/>
            <w:hideMark/>
          </w:tcPr>
          <w:p w14:paraId="077F9A13" w14:textId="77777777"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LEI</w:t>
            </w:r>
          </w:p>
        </w:tc>
        <w:tc>
          <w:tcPr>
            <w:tcW w:w="4500" w:type="dxa"/>
            <w:gridSpan w:val="5"/>
            <w:tcBorders>
              <w:top w:val="single" w:sz="4" w:space="0" w:color="008080"/>
              <w:left w:val="nil"/>
              <w:bottom w:val="single" w:sz="4" w:space="0" w:color="008080"/>
              <w:right w:val="single" w:sz="4" w:space="0" w:color="008080"/>
            </w:tcBorders>
            <w:shd w:val="clear" w:color="000000" w:fill="CCFFFF"/>
            <w:vAlign w:val="center"/>
            <w:hideMark/>
          </w:tcPr>
          <w:p w14:paraId="45467131" w14:textId="77777777"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#DIV/0!</w:t>
            </w:r>
          </w:p>
        </w:tc>
        <w:tc>
          <w:tcPr>
            <w:tcW w:w="1890" w:type="dxa"/>
            <w:vMerge w:val="restart"/>
            <w:tcBorders>
              <w:top w:val="single" w:sz="4" w:space="0" w:color="auto"/>
              <w:left w:val="single" w:sz="4" w:space="0" w:color="008080"/>
              <w:bottom w:val="single" w:sz="4" w:space="0" w:color="008080"/>
              <w:right w:val="single" w:sz="4" w:space="0" w:color="008080"/>
            </w:tcBorders>
            <w:shd w:val="clear" w:color="000000" w:fill="CCFFFF"/>
            <w:vAlign w:val="center"/>
            <w:hideMark/>
          </w:tcPr>
          <w:p w14:paraId="3A7137AC" w14:textId="77777777"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#DIV/0!</w:t>
            </w:r>
          </w:p>
        </w:tc>
        <w:tc>
          <w:tcPr>
            <w:tcW w:w="1800" w:type="dxa"/>
            <w:vMerge w:val="restart"/>
            <w:tcBorders>
              <w:top w:val="single" w:sz="4" w:space="0" w:color="auto"/>
              <w:left w:val="single" w:sz="4" w:space="0" w:color="008080"/>
              <w:bottom w:val="single" w:sz="4" w:space="0" w:color="008080"/>
              <w:right w:val="single" w:sz="8" w:space="0" w:color="008080"/>
            </w:tcBorders>
            <w:shd w:val="clear" w:color="000000" w:fill="CCFFFF"/>
            <w:vAlign w:val="center"/>
            <w:hideMark/>
          </w:tcPr>
          <w:p w14:paraId="24719747" w14:textId="77777777"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#DIV/0!</w:t>
            </w:r>
          </w:p>
        </w:tc>
      </w:tr>
      <w:tr w:rsidR="00F820F8" w:rsidRPr="004659B0" w14:paraId="03445289" w14:textId="77777777" w:rsidTr="00936BD2">
        <w:trPr>
          <w:trHeight w:val="840"/>
        </w:trPr>
        <w:tc>
          <w:tcPr>
            <w:tcW w:w="575" w:type="dxa"/>
            <w:vMerge/>
            <w:tcBorders>
              <w:top w:val="nil"/>
              <w:left w:val="single" w:sz="8" w:space="0" w:color="008080"/>
              <w:bottom w:val="single" w:sz="4" w:space="0" w:color="008080"/>
              <w:right w:val="single" w:sz="4" w:space="0" w:color="008080"/>
            </w:tcBorders>
            <w:vAlign w:val="center"/>
            <w:hideMark/>
          </w:tcPr>
          <w:p w14:paraId="11C671F3" w14:textId="77777777" w:rsidR="00F820F8" w:rsidRPr="004659B0" w:rsidRDefault="00F820F8" w:rsidP="004659B0">
            <w:pPr>
              <w:spacing w:after="0" w:line="240" w:lineRule="auto"/>
              <w:rPr>
                <w:rFonts w:ascii="Arial" w:hAnsi="Arial" w:cs="Arial"/>
                <w:color w:val="008080"/>
              </w:rPr>
            </w:pPr>
          </w:p>
        </w:tc>
        <w:tc>
          <w:tcPr>
            <w:tcW w:w="2984" w:type="dxa"/>
            <w:tcBorders>
              <w:top w:val="nil"/>
              <w:left w:val="nil"/>
              <w:bottom w:val="single" w:sz="4" w:space="0" w:color="008080"/>
              <w:right w:val="single" w:sz="4" w:space="0" w:color="008080"/>
            </w:tcBorders>
            <w:shd w:val="clear" w:color="auto" w:fill="auto"/>
            <w:vAlign w:val="center"/>
            <w:hideMark/>
          </w:tcPr>
          <w:p w14:paraId="050E3147" w14:textId="77777777"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 xml:space="preserve">Durata de recuperare a investitiei (Dr) - </w:t>
            </w:r>
            <w:r w:rsidRPr="004659B0">
              <w:rPr>
                <w:rFonts w:ascii="Arial" w:hAnsi="Arial" w:cs="Arial"/>
                <w:color w:val="008080"/>
              </w:rPr>
              <w:t xml:space="preserve">calculata de solicitant, conform tabelului de indicatori </w:t>
            </w:r>
          </w:p>
        </w:tc>
        <w:tc>
          <w:tcPr>
            <w:tcW w:w="1211" w:type="dxa"/>
            <w:tcBorders>
              <w:top w:val="nil"/>
              <w:left w:val="nil"/>
              <w:bottom w:val="single" w:sz="4" w:space="0" w:color="008080"/>
              <w:right w:val="single" w:sz="4" w:space="0" w:color="008080"/>
            </w:tcBorders>
            <w:shd w:val="clear" w:color="auto" w:fill="auto"/>
            <w:vAlign w:val="center"/>
            <w:hideMark/>
          </w:tcPr>
          <w:p w14:paraId="0C85148A" w14:textId="77777777"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 xml:space="preserve">maxim 12 </w:t>
            </w:r>
          </w:p>
        </w:tc>
        <w:tc>
          <w:tcPr>
            <w:tcW w:w="1260" w:type="dxa"/>
            <w:tcBorders>
              <w:top w:val="nil"/>
              <w:left w:val="nil"/>
              <w:bottom w:val="single" w:sz="4" w:space="0" w:color="008080"/>
              <w:right w:val="single" w:sz="4" w:space="0" w:color="008080"/>
            </w:tcBorders>
            <w:shd w:val="clear" w:color="auto" w:fill="auto"/>
            <w:noWrap/>
            <w:vAlign w:val="center"/>
            <w:hideMark/>
          </w:tcPr>
          <w:p w14:paraId="687197E5" w14:textId="77777777"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 xml:space="preserve"> LEI </w:t>
            </w:r>
          </w:p>
        </w:tc>
        <w:tc>
          <w:tcPr>
            <w:tcW w:w="4500" w:type="dxa"/>
            <w:gridSpan w:val="5"/>
            <w:tcBorders>
              <w:top w:val="single" w:sz="4" w:space="0" w:color="008080"/>
              <w:left w:val="nil"/>
              <w:bottom w:val="single" w:sz="4" w:space="0" w:color="008080"/>
              <w:right w:val="single" w:sz="4" w:space="0" w:color="008080"/>
            </w:tcBorders>
            <w:shd w:val="clear" w:color="auto" w:fill="auto"/>
            <w:vAlign w:val="center"/>
            <w:hideMark/>
          </w:tcPr>
          <w:p w14:paraId="68DD1B02" w14:textId="77777777"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 </w:t>
            </w:r>
          </w:p>
        </w:tc>
        <w:tc>
          <w:tcPr>
            <w:tcW w:w="1890" w:type="dxa"/>
            <w:vMerge/>
            <w:tcBorders>
              <w:top w:val="nil"/>
              <w:left w:val="single" w:sz="4" w:space="0" w:color="008080"/>
              <w:bottom w:val="single" w:sz="4" w:space="0" w:color="008080"/>
              <w:right w:val="single" w:sz="4" w:space="0" w:color="008080"/>
            </w:tcBorders>
            <w:vAlign w:val="center"/>
            <w:hideMark/>
          </w:tcPr>
          <w:p w14:paraId="05620E5F" w14:textId="77777777" w:rsidR="00F820F8" w:rsidRPr="004659B0" w:rsidRDefault="00F820F8" w:rsidP="004659B0">
            <w:pPr>
              <w:spacing w:after="0" w:line="240" w:lineRule="auto"/>
              <w:rPr>
                <w:rFonts w:ascii="Arial" w:hAnsi="Arial" w:cs="Arial"/>
                <w:b/>
                <w:bCs/>
                <w:color w:val="008080"/>
              </w:rPr>
            </w:pPr>
          </w:p>
        </w:tc>
        <w:tc>
          <w:tcPr>
            <w:tcW w:w="1800" w:type="dxa"/>
            <w:vMerge/>
            <w:tcBorders>
              <w:top w:val="nil"/>
              <w:left w:val="single" w:sz="4" w:space="0" w:color="008080"/>
              <w:bottom w:val="single" w:sz="4" w:space="0" w:color="008080"/>
              <w:right w:val="single" w:sz="8" w:space="0" w:color="008080"/>
            </w:tcBorders>
            <w:vAlign w:val="center"/>
            <w:hideMark/>
          </w:tcPr>
          <w:p w14:paraId="1DCE028B" w14:textId="77777777" w:rsidR="00F820F8" w:rsidRPr="004659B0" w:rsidRDefault="00F820F8" w:rsidP="004659B0">
            <w:pPr>
              <w:spacing w:after="0" w:line="240" w:lineRule="auto"/>
              <w:rPr>
                <w:rFonts w:ascii="Arial" w:hAnsi="Arial" w:cs="Arial"/>
                <w:b/>
                <w:bCs/>
                <w:color w:val="008080"/>
              </w:rPr>
            </w:pPr>
          </w:p>
        </w:tc>
      </w:tr>
      <w:tr w:rsidR="00F820F8" w:rsidRPr="004659B0" w14:paraId="411DE576" w14:textId="77777777" w:rsidTr="00936BD2">
        <w:trPr>
          <w:trHeight w:val="675"/>
        </w:trPr>
        <w:tc>
          <w:tcPr>
            <w:tcW w:w="575" w:type="dxa"/>
            <w:vMerge w:val="restart"/>
            <w:tcBorders>
              <w:top w:val="nil"/>
              <w:left w:val="single" w:sz="8" w:space="0" w:color="008080"/>
              <w:bottom w:val="single" w:sz="4" w:space="0" w:color="008080"/>
              <w:right w:val="single" w:sz="4" w:space="0" w:color="008080"/>
            </w:tcBorders>
            <w:shd w:val="clear" w:color="000000" w:fill="CCFFFF"/>
            <w:noWrap/>
            <w:vAlign w:val="center"/>
            <w:hideMark/>
          </w:tcPr>
          <w:p w14:paraId="6F1F028C" w14:textId="77777777" w:rsidR="00F820F8" w:rsidRPr="004659B0" w:rsidRDefault="00F820F8" w:rsidP="004659B0">
            <w:pPr>
              <w:spacing w:after="0" w:line="240" w:lineRule="auto"/>
              <w:jc w:val="center"/>
              <w:rPr>
                <w:rFonts w:ascii="Arial" w:hAnsi="Arial" w:cs="Arial"/>
                <w:color w:val="008080"/>
              </w:rPr>
            </w:pPr>
            <w:r w:rsidRPr="004659B0">
              <w:rPr>
                <w:rFonts w:ascii="Arial" w:hAnsi="Arial" w:cs="Arial"/>
                <w:color w:val="008080"/>
              </w:rPr>
              <w:t>6</w:t>
            </w:r>
          </w:p>
        </w:tc>
        <w:tc>
          <w:tcPr>
            <w:tcW w:w="2984" w:type="dxa"/>
            <w:tcBorders>
              <w:top w:val="nil"/>
              <w:left w:val="nil"/>
              <w:bottom w:val="single" w:sz="4" w:space="0" w:color="008080"/>
              <w:right w:val="single" w:sz="4" w:space="0" w:color="008080"/>
            </w:tcBorders>
            <w:shd w:val="clear" w:color="000000" w:fill="CCFFFF"/>
            <w:vAlign w:val="center"/>
            <w:hideMark/>
          </w:tcPr>
          <w:p w14:paraId="13B19838" w14:textId="77777777"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 xml:space="preserve">Rata rentabilitatii capitalului investit (rRc) - </w:t>
            </w:r>
            <w:r w:rsidRPr="004659B0">
              <w:rPr>
                <w:rFonts w:ascii="Arial" w:hAnsi="Arial" w:cs="Arial"/>
                <w:color w:val="008080"/>
              </w:rPr>
              <w:t>se calculeaza automat ca raport intre Fluxul de numerar din activitatea de exploatare si (VI)</w:t>
            </w:r>
          </w:p>
        </w:tc>
        <w:tc>
          <w:tcPr>
            <w:tcW w:w="1211" w:type="dxa"/>
            <w:tcBorders>
              <w:top w:val="nil"/>
              <w:left w:val="nil"/>
              <w:bottom w:val="single" w:sz="4" w:space="0" w:color="008080"/>
              <w:right w:val="single" w:sz="4" w:space="0" w:color="008080"/>
            </w:tcBorders>
            <w:shd w:val="clear" w:color="000000" w:fill="CCFFFF"/>
            <w:vAlign w:val="center"/>
            <w:hideMark/>
          </w:tcPr>
          <w:p w14:paraId="1F29615B" w14:textId="77777777"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minim 5%</w:t>
            </w:r>
          </w:p>
        </w:tc>
        <w:tc>
          <w:tcPr>
            <w:tcW w:w="1260" w:type="dxa"/>
            <w:tcBorders>
              <w:top w:val="nil"/>
              <w:left w:val="nil"/>
              <w:bottom w:val="single" w:sz="4" w:space="0" w:color="008080"/>
              <w:right w:val="single" w:sz="4" w:space="0" w:color="008080"/>
            </w:tcBorders>
            <w:shd w:val="clear" w:color="000000" w:fill="CCFFFF"/>
            <w:noWrap/>
            <w:vAlign w:val="center"/>
            <w:hideMark/>
          </w:tcPr>
          <w:p w14:paraId="11889EB4" w14:textId="77777777"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 xml:space="preserve"> % </w:t>
            </w:r>
          </w:p>
        </w:tc>
        <w:tc>
          <w:tcPr>
            <w:tcW w:w="990" w:type="dxa"/>
            <w:tcBorders>
              <w:top w:val="nil"/>
              <w:left w:val="nil"/>
              <w:bottom w:val="single" w:sz="4" w:space="0" w:color="008080"/>
              <w:right w:val="single" w:sz="4" w:space="0" w:color="008080"/>
            </w:tcBorders>
            <w:shd w:val="clear" w:color="000000" w:fill="CCFFFF"/>
            <w:noWrap/>
            <w:vAlign w:val="center"/>
            <w:hideMark/>
          </w:tcPr>
          <w:p w14:paraId="413D0D2C" w14:textId="77777777"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#DIV/0!</w:t>
            </w:r>
          </w:p>
        </w:tc>
        <w:tc>
          <w:tcPr>
            <w:tcW w:w="810" w:type="dxa"/>
            <w:tcBorders>
              <w:top w:val="nil"/>
              <w:left w:val="nil"/>
              <w:bottom w:val="single" w:sz="4" w:space="0" w:color="008080"/>
              <w:right w:val="single" w:sz="4" w:space="0" w:color="008080"/>
            </w:tcBorders>
            <w:shd w:val="clear" w:color="000000" w:fill="CCFFFF"/>
            <w:noWrap/>
            <w:vAlign w:val="center"/>
            <w:hideMark/>
          </w:tcPr>
          <w:p w14:paraId="5E2F2A26" w14:textId="77777777"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#DIV/0!</w:t>
            </w:r>
          </w:p>
        </w:tc>
        <w:tc>
          <w:tcPr>
            <w:tcW w:w="900" w:type="dxa"/>
            <w:tcBorders>
              <w:top w:val="nil"/>
              <w:left w:val="nil"/>
              <w:bottom w:val="single" w:sz="4" w:space="0" w:color="008080"/>
              <w:right w:val="single" w:sz="4" w:space="0" w:color="008080"/>
            </w:tcBorders>
            <w:shd w:val="clear" w:color="000000" w:fill="CCFFFF"/>
            <w:noWrap/>
            <w:vAlign w:val="center"/>
            <w:hideMark/>
          </w:tcPr>
          <w:p w14:paraId="5270D37D" w14:textId="77777777"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#DIV/0!</w:t>
            </w:r>
          </w:p>
        </w:tc>
        <w:tc>
          <w:tcPr>
            <w:tcW w:w="990" w:type="dxa"/>
            <w:tcBorders>
              <w:top w:val="nil"/>
              <w:left w:val="nil"/>
              <w:bottom w:val="single" w:sz="4" w:space="0" w:color="008080"/>
              <w:right w:val="single" w:sz="4" w:space="0" w:color="008080"/>
            </w:tcBorders>
            <w:shd w:val="clear" w:color="000000" w:fill="CCFFFF"/>
            <w:noWrap/>
            <w:vAlign w:val="center"/>
            <w:hideMark/>
          </w:tcPr>
          <w:p w14:paraId="4D6E3A86" w14:textId="77777777"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#DIV/0!</w:t>
            </w:r>
          </w:p>
        </w:tc>
        <w:tc>
          <w:tcPr>
            <w:tcW w:w="810" w:type="dxa"/>
            <w:tcBorders>
              <w:top w:val="nil"/>
              <w:left w:val="nil"/>
              <w:bottom w:val="single" w:sz="4" w:space="0" w:color="008080"/>
              <w:right w:val="single" w:sz="4" w:space="0" w:color="008080"/>
            </w:tcBorders>
            <w:shd w:val="clear" w:color="000000" w:fill="CCFFFF"/>
            <w:noWrap/>
            <w:vAlign w:val="center"/>
            <w:hideMark/>
          </w:tcPr>
          <w:p w14:paraId="18C817E6" w14:textId="77777777"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#DIV/0!</w:t>
            </w:r>
          </w:p>
        </w:tc>
        <w:tc>
          <w:tcPr>
            <w:tcW w:w="1890" w:type="dxa"/>
            <w:vMerge w:val="restart"/>
            <w:tcBorders>
              <w:top w:val="nil"/>
              <w:left w:val="single" w:sz="4" w:space="0" w:color="008080"/>
              <w:bottom w:val="single" w:sz="4" w:space="0" w:color="008080"/>
              <w:right w:val="single" w:sz="4" w:space="0" w:color="008080"/>
            </w:tcBorders>
            <w:shd w:val="clear" w:color="000000" w:fill="CCFFFF"/>
            <w:vAlign w:val="center"/>
            <w:hideMark/>
          </w:tcPr>
          <w:p w14:paraId="4F4997A3" w14:textId="77777777"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#DIV/0!</w:t>
            </w:r>
          </w:p>
        </w:tc>
        <w:tc>
          <w:tcPr>
            <w:tcW w:w="1800" w:type="dxa"/>
            <w:vMerge w:val="restart"/>
            <w:tcBorders>
              <w:top w:val="nil"/>
              <w:left w:val="single" w:sz="4" w:space="0" w:color="008080"/>
              <w:bottom w:val="single" w:sz="4" w:space="0" w:color="008080"/>
              <w:right w:val="single" w:sz="8" w:space="0" w:color="008080"/>
            </w:tcBorders>
            <w:shd w:val="clear" w:color="000000" w:fill="CCFFFF"/>
            <w:vAlign w:val="center"/>
            <w:hideMark/>
          </w:tcPr>
          <w:p w14:paraId="554B342F" w14:textId="77777777"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#DIV/0!</w:t>
            </w:r>
          </w:p>
        </w:tc>
      </w:tr>
      <w:tr w:rsidR="00F820F8" w:rsidRPr="004659B0" w14:paraId="0047CE02" w14:textId="77777777" w:rsidTr="00936BD2">
        <w:trPr>
          <w:trHeight w:val="675"/>
        </w:trPr>
        <w:tc>
          <w:tcPr>
            <w:tcW w:w="575" w:type="dxa"/>
            <w:vMerge/>
            <w:tcBorders>
              <w:top w:val="nil"/>
              <w:left w:val="single" w:sz="8" w:space="0" w:color="008080"/>
              <w:bottom w:val="single" w:sz="4" w:space="0" w:color="008080"/>
              <w:right w:val="single" w:sz="4" w:space="0" w:color="008080"/>
            </w:tcBorders>
            <w:vAlign w:val="center"/>
            <w:hideMark/>
          </w:tcPr>
          <w:p w14:paraId="32F8B968" w14:textId="77777777" w:rsidR="00F820F8" w:rsidRPr="004659B0" w:rsidRDefault="00F820F8" w:rsidP="004659B0">
            <w:pPr>
              <w:spacing w:after="0" w:line="240" w:lineRule="auto"/>
              <w:rPr>
                <w:rFonts w:ascii="Arial" w:hAnsi="Arial" w:cs="Arial"/>
                <w:color w:val="008080"/>
              </w:rPr>
            </w:pPr>
          </w:p>
        </w:tc>
        <w:tc>
          <w:tcPr>
            <w:tcW w:w="2984" w:type="dxa"/>
            <w:tcBorders>
              <w:top w:val="nil"/>
              <w:left w:val="nil"/>
              <w:bottom w:val="single" w:sz="4" w:space="0" w:color="008080"/>
              <w:right w:val="single" w:sz="4" w:space="0" w:color="008080"/>
            </w:tcBorders>
            <w:shd w:val="clear" w:color="auto" w:fill="auto"/>
            <w:vAlign w:val="center"/>
            <w:hideMark/>
          </w:tcPr>
          <w:p w14:paraId="0AEDA6F2" w14:textId="77777777"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 xml:space="preserve">Rata rentabilitatii capitalului investit (rRc) - </w:t>
            </w:r>
            <w:r w:rsidRPr="004659B0">
              <w:rPr>
                <w:rFonts w:ascii="Arial" w:hAnsi="Arial" w:cs="Arial"/>
                <w:color w:val="008080"/>
              </w:rPr>
              <w:t xml:space="preserve">calculata de solicitant, conform tabelului de indicatori </w:t>
            </w:r>
          </w:p>
        </w:tc>
        <w:tc>
          <w:tcPr>
            <w:tcW w:w="1211" w:type="dxa"/>
            <w:tcBorders>
              <w:top w:val="nil"/>
              <w:left w:val="nil"/>
              <w:bottom w:val="single" w:sz="4" w:space="0" w:color="008080"/>
              <w:right w:val="single" w:sz="4" w:space="0" w:color="008080"/>
            </w:tcBorders>
            <w:shd w:val="clear" w:color="auto" w:fill="auto"/>
            <w:vAlign w:val="center"/>
            <w:hideMark/>
          </w:tcPr>
          <w:p w14:paraId="5A2A556C" w14:textId="77777777"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minim 5%</w:t>
            </w:r>
          </w:p>
        </w:tc>
        <w:tc>
          <w:tcPr>
            <w:tcW w:w="1260" w:type="dxa"/>
            <w:tcBorders>
              <w:top w:val="nil"/>
              <w:left w:val="nil"/>
              <w:bottom w:val="single" w:sz="4" w:space="0" w:color="008080"/>
              <w:right w:val="single" w:sz="4" w:space="0" w:color="008080"/>
            </w:tcBorders>
            <w:shd w:val="clear" w:color="auto" w:fill="auto"/>
            <w:noWrap/>
            <w:vAlign w:val="center"/>
            <w:hideMark/>
          </w:tcPr>
          <w:p w14:paraId="251C0354" w14:textId="77777777"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 xml:space="preserve"> % </w:t>
            </w:r>
          </w:p>
        </w:tc>
        <w:tc>
          <w:tcPr>
            <w:tcW w:w="990" w:type="dxa"/>
            <w:tcBorders>
              <w:top w:val="nil"/>
              <w:left w:val="nil"/>
              <w:bottom w:val="single" w:sz="4" w:space="0" w:color="008080"/>
              <w:right w:val="single" w:sz="4" w:space="0" w:color="008080"/>
            </w:tcBorders>
            <w:shd w:val="clear" w:color="auto" w:fill="auto"/>
            <w:noWrap/>
            <w:vAlign w:val="center"/>
            <w:hideMark/>
          </w:tcPr>
          <w:p w14:paraId="3EB860FE" w14:textId="77777777"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 </w:t>
            </w:r>
          </w:p>
        </w:tc>
        <w:tc>
          <w:tcPr>
            <w:tcW w:w="810" w:type="dxa"/>
            <w:tcBorders>
              <w:top w:val="nil"/>
              <w:left w:val="nil"/>
              <w:bottom w:val="single" w:sz="4" w:space="0" w:color="008080"/>
              <w:right w:val="single" w:sz="4" w:space="0" w:color="008080"/>
            </w:tcBorders>
            <w:shd w:val="clear" w:color="auto" w:fill="auto"/>
            <w:noWrap/>
            <w:vAlign w:val="center"/>
            <w:hideMark/>
          </w:tcPr>
          <w:p w14:paraId="426DC1F2" w14:textId="77777777"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 </w:t>
            </w:r>
          </w:p>
        </w:tc>
        <w:tc>
          <w:tcPr>
            <w:tcW w:w="900" w:type="dxa"/>
            <w:tcBorders>
              <w:top w:val="nil"/>
              <w:left w:val="nil"/>
              <w:bottom w:val="single" w:sz="4" w:space="0" w:color="008080"/>
              <w:right w:val="single" w:sz="4" w:space="0" w:color="008080"/>
            </w:tcBorders>
            <w:shd w:val="clear" w:color="auto" w:fill="auto"/>
            <w:noWrap/>
            <w:vAlign w:val="center"/>
            <w:hideMark/>
          </w:tcPr>
          <w:p w14:paraId="07B63A4F" w14:textId="77777777"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 </w:t>
            </w:r>
          </w:p>
        </w:tc>
        <w:tc>
          <w:tcPr>
            <w:tcW w:w="990" w:type="dxa"/>
            <w:tcBorders>
              <w:top w:val="nil"/>
              <w:left w:val="nil"/>
              <w:bottom w:val="single" w:sz="4" w:space="0" w:color="008080"/>
              <w:right w:val="single" w:sz="4" w:space="0" w:color="008080"/>
            </w:tcBorders>
            <w:shd w:val="clear" w:color="auto" w:fill="auto"/>
            <w:noWrap/>
            <w:vAlign w:val="center"/>
            <w:hideMark/>
          </w:tcPr>
          <w:p w14:paraId="74E7908F" w14:textId="77777777"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 </w:t>
            </w:r>
          </w:p>
        </w:tc>
        <w:tc>
          <w:tcPr>
            <w:tcW w:w="810" w:type="dxa"/>
            <w:tcBorders>
              <w:top w:val="nil"/>
              <w:left w:val="nil"/>
              <w:bottom w:val="single" w:sz="4" w:space="0" w:color="008080"/>
              <w:right w:val="single" w:sz="4" w:space="0" w:color="008080"/>
            </w:tcBorders>
            <w:shd w:val="clear" w:color="auto" w:fill="auto"/>
            <w:noWrap/>
            <w:vAlign w:val="center"/>
            <w:hideMark/>
          </w:tcPr>
          <w:p w14:paraId="72A1B010" w14:textId="77777777"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 </w:t>
            </w:r>
          </w:p>
        </w:tc>
        <w:tc>
          <w:tcPr>
            <w:tcW w:w="1890" w:type="dxa"/>
            <w:vMerge/>
            <w:tcBorders>
              <w:top w:val="nil"/>
              <w:left w:val="single" w:sz="4" w:space="0" w:color="008080"/>
              <w:bottom w:val="single" w:sz="4" w:space="0" w:color="008080"/>
              <w:right w:val="single" w:sz="4" w:space="0" w:color="008080"/>
            </w:tcBorders>
            <w:vAlign w:val="center"/>
            <w:hideMark/>
          </w:tcPr>
          <w:p w14:paraId="3FEC483A" w14:textId="77777777" w:rsidR="00F820F8" w:rsidRPr="004659B0" w:rsidRDefault="00F820F8" w:rsidP="004659B0">
            <w:pPr>
              <w:spacing w:after="0" w:line="240" w:lineRule="auto"/>
              <w:rPr>
                <w:rFonts w:ascii="Arial" w:hAnsi="Arial" w:cs="Arial"/>
                <w:b/>
                <w:bCs/>
                <w:color w:val="008080"/>
              </w:rPr>
            </w:pPr>
          </w:p>
        </w:tc>
        <w:tc>
          <w:tcPr>
            <w:tcW w:w="1800" w:type="dxa"/>
            <w:vMerge/>
            <w:tcBorders>
              <w:top w:val="nil"/>
              <w:left w:val="single" w:sz="4" w:space="0" w:color="008080"/>
              <w:bottom w:val="single" w:sz="4" w:space="0" w:color="008080"/>
              <w:right w:val="single" w:sz="8" w:space="0" w:color="008080"/>
            </w:tcBorders>
            <w:vAlign w:val="center"/>
            <w:hideMark/>
          </w:tcPr>
          <w:p w14:paraId="669BC0FE" w14:textId="77777777" w:rsidR="00F820F8" w:rsidRPr="004659B0" w:rsidRDefault="00F820F8" w:rsidP="004659B0">
            <w:pPr>
              <w:spacing w:after="0" w:line="240" w:lineRule="auto"/>
              <w:rPr>
                <w:rFonts w:ascii="Arial" w:hAnsi="Arial" w:cs="Arial"/>
                <w:b/>
                <w:bCs/>
                <w:color w:val="008080"/>
              </w:rPr>
            </w:pPr>
          </w:p>
        </w:tc>
      </w:tr>
      <w:tr w:rsidR="00F820F8" w:rsidRPr="004659B0" w14:paraId="48AD9484" w14:textId="77777777" w:rsidTr="00936BD2">
        <w:trPr>
          <w:trHeight w:val="675"/>
        </w:trPr>
        <w:tc>
          <w:tcPr>
            <w:tcW w:w="575" w:type="dxa"/>
            <w:vMerge w:val="restart"/>
            <w:tcBorders>
              <w:top w:val="nil"/>
              <w:left w:val="single" w:sz="8" w:space="0" w:color="008080"/>
              <w:bottom w:val="single" w:sz="4" w:space="0" w:color="008080"/>
              <w:right w:val="single" w:sz="4" w:space="0" w:color="008080"/>
            </w:tcBorders>
            <w:shd w:val="clear" w:color="000000" w:fill="CCFFFF"/>
            <w:noWrap/>
            <w:vAlign w:val="center"/>
            <w:hideMark/>
          </w:tcPr>
          <w:p w14:paraId="5DB6CE42" w14:textId="77777777" w:rsidR="00F820F8" w:rsidRPr="004659B0" w:rsidRDefault="00F820F8" w:rsidP="004659B0">
            <w:pPr>
              <w:spacing w:after="0" w:line="240" w:lineRule="auto"/>
              <w:jc w:val="center"/>
              <w:rPr>
                <w:rFonts w:ascii="Arial" w:hAnsi="Arial" w:cs="Arial"/>
                <w:color w:val="008080"/>
              </w:rPr>
            </w:pPr>
            <w:r w:rsidRPr="004659B0">
              <w:rPr>
                <w:rFonts w:ascii="Arial" w:hAnsi="Arial" w:cs="Arial"/>
                <w:color w:val="008080"/>
              </w:rPr>
              <w:lastRenderedPageBreak/>
              <w:t>7</w:t>
            </w:r>
          </w:p>
        </w:tc>
        <w:tc>
          <w:tcPr>
            <w:tcW w:w="2984" w:type="dxa"/>
            <w:tcBorders>
              <w:top w:val="nil"/>
              <w:left w:val="nil"/>
              <w:bottom w:val="single" w:sz="4" w:space="0" w:color="008080"/>
              <w:right w:val="single" w:sz="4" w:space="0" w:color="008080"/>
            </w:tcBorders>
            <w:shd w:val="clear" w:color="000000" w:fill="CCFFFF"/>
            <w:vAlign w:val="center"/>
            <w:hideMark/>
          </w:tcPr>
          <w:p w14:paraId="4913A846" w14:textId="77777777"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 xml:space="preserve">Flux de lichiditati net al perioadei - </w:t>
            </w:r>
            <w:r w:rsidRPr="004659B0">
              <w:rPr>
                <w:rFonts w:ascii="Arial" w:hAnsi="Arial" w:cs="Arial"/>
                <w:color w:val="008080"/>
              </w:rPr>
              <w:t>linia Q</w:t>
            </w:r>
            <w:r w:rsidRPr="004659B0">
              <w:rPr>
                <w:rFonts w:ascii="Arial" w:hAnsi="Arial" w:cs="Arial"/>
                <w:b/>
                <w:bCs/>
                <w:color w:val="008080"/>
              </w:rPr>
              <w:t xml:space="preserve"> </w:t>
            </w:r>
            <w:r w:rsidRPr="004659B0">
              <w:rPr>
                <w:rFonts w:ascii="Arial" w:hAnsi="Arial" w:cs="Arial"/>
                <w:color w:val="008080"/>
              </w:rPr>
              <w:t>din fluxul de numerar pentru anii 1-5, se introduce pentru perioada aferenta</w:t>
            </w:r>
          </w:p>
        </w:tc>
        <w:tc>
          <w:tcPr>
            <w:tcW w:w="1211" w:type="dxa"/>
            <w:tcBorders>
              <w:top w:val="nil"/>
              <w:left w:val="nil"/>
              <w:bottom w:val="single" w:sz="4" w:space="0" w:color="008080"/>
              <w:right w:val="single" w:sz="4" w:space="0" w:color="008080"/>
            </w:tcBorders>
            <w:shd w:val="clear" w:color="000000" w:fill="CCFFFF"/>
            <w:vAlign w:val="center"/>
            <w:hideMark/>
          </w:tcPr>
          <w:p w14:paraId="122B55AE" w14:textId="77777777"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N/A</w:t>
            </w:r>
          </w:p>
        </w:tc>
        <w:tc>
          <w:tcPr>
            <w:tcW w:w="1260" w:type="dxa"/>
            <w:tcBorders>
              <w:top w:val="nil"/>
              <w:left w:val="nil"/>
              <w:bottom w:val="single" w:sz="4" w:space="0" w:color="008080"/>
              <w:right w:val="single" w:sz="4" w:space="0" w:color="008080"/>
            </w:tcBorders>
            <w:shd w:val="clear" w:color="000000" w:fill="CCFFFF"/>
            <w:noWrap/>
            <w:vAlign w:val="center"/>
            <w:hideMark/>
          </w:tcPr>
          <w:p w14:paraId="2382BC4B" w14:textId="77777777"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 xml:space="preserve"> Numeric </w:t>
            </w:r>
          </w:p>
        </w:tc>
        <w:tc>
          <w:tcPr>
            <w:tcW w:w="990" w:type="dxa"/>
            <w:tcBorders>
              <w:top w:val="nil"/>
              <w:left w:val="nil"/>
              <w:bottom w:val="single" w:sz="4" w:space="0" w:color="008080"/>
              <w:right w:val="single" w:sz="4" w:space="0" w:color="008080"/>
            </w:tcBorders>
            <w:shd w:val="clear" w:color="000000" w:fill="CCFFFF"/>
            <w:noWrap/>
            <w:vAlign w:val="center"/>
            <w:hideMark/>
          </w:tcPr>
          <w:p w14:paraId="697E590B" w14:textId="77777777" w:rsidR="00F820F8" w:rsidRPr="004659B0" w:rsidRDefault="00F820F8" w:rsidP="004659B0">
            <w:pPr>
              <w:spacing w:after="0" w:line="240" w:lineRule="auto"/>
              <w:jc w:val="center"/>
              <w:rPr>
                <w:rFonts w:ascii="Arial" w:hAnsi="Arial" w:cs="Arial"/>
                <w:color w:val="008080"/>
              </w:rPr>
            </w:pPr>
            <w:r w:rsidRPr="004659B0">
              <w:rPr>
                <w:rFonts w:ascii="Arial" w:hAnsi="Arial" w:cs="Arial"/>
                <w:color w:val="008080"/>
              </w:rPr>
              <w:t> </w:t>
            </w:r>
          </w:p>
        </w:tc>
        <w:tc>
          <w:tcPr>
            <w:tcW w:w="810" w:type="dxa"/>
            <w:tcBorders>
              <w:top w:val="nil"/>
              <w:left w:val="nil"/>
              <w:bottom w:val="single" w:sz="4" w:space="0" w:color="008080"/>
              <w:right w:val="single" w:sz="4" w:space="0" w:color="008080"/>
            </w:tcBorders>
            <w:shd w:val="clear" w:color="000000" w:fill="CCFFFF"/>
            <w:noWrap/>
            <w:vAlign w:val="center"/>
            <w:hideMark/>
          </w:tcPr>
          <w:p w14:paraId="2F2AE5FF" w14:textId="77777777" w:rsidR="00F820F8" w:rsidRPr="004659B0" w:rsidRDefault="00F820F8" w:rsidP="004659B0">
            <w:pPr>
              <w:spacing w:after="0" w:line="240" w:lineRule="auto"/>
              <w:jc w:val="center"/>
              <w:rPr>
                <w:rFonts w:ascii="Arial" w:hAnsi="Arial" w:cs="Arial"/>
                <w:color w:val="008080"/>
              </w:rPr>
            </w:pPr>
            <w:r w:rsidRPr="004659B0">
              <w:rPr>
                <w:rFonts w:ascii="Arial" w:hAnsi="Arial" w:cs="Arial"/>
                <w:color w:val="008080"/>
              </w:rPr>
              <w:t> </w:t>
            </w:r>
          </w:p>
        </w:tc>
        <w:tc>
          <w:tcPr>
            <w:tcW w:w="900" w:type="dxa"/>
            <w:tcBorders>
              <w:top w:val="nil"/>
              <w:left w:val="nil"/>
              <w:bottom w:val="single" w:sz="4" w:space="0" w:color="008080"/>
              <w:right w:val="single" w:sz="4" w:space="0" w:color="008080"/>
            </w:tcBorders>
            <w:shd w:val="clear" w:color="000000" w:fill="CCFFFF"/>
            <w:noWrap/>
            <w:vAlign w:val="center"/>
            <w:hideMark/>
          </w:tcPr>
          <w:p w14:paraId="1BC629CD" w14:textId="77777777" w:rsidR="00F820F8" w:rsidRPr="004659B0" w:rsidRDefault="00F820F8" w:rsidP="004659B0">
            <w:pPr>
              <w:spacing w:after="0" w:line="240" w:lineRule="auto"/>
              <w:jc w:val="center"/>
              <w:rPr>
                <w:rFonts w:ascii="Arial" w:hAnsi="Arial" w:cs="Arial"/>
                <w:color w:val="008080"/>
              </w:rPr>
            </w:pPr>
            <w:r w:rsidRPr="004659B0">
              <w:rPr>
                <w:rFonts w:ascii="Arial" w:hAnsi="Arial" w:cs="Arial"/>
                <w:color w:val="008080"/>
              </w:rPr>
              <w:t> </w:t>
            </w:r>
          </w:p>
        </w:tc>
        <w:tc>
          <w:tcPr>
            <w:tcW w:w="990" w:type="dxa"/>
            <w:tcBorders>
              <w:top w:val="nil"/>
              <w:left w:val="nil"/>
              <w:bottom w:val="single" w:sz="4" w:space="0" w:color="008080"/>
              <w:right w:val="single" w:sz="4" w:space="0" w:color="008080"/>
            </w:tcBorders>
            <w:shd w:val="clear" w:color="000000" w:fill="CCFFFF"/>
            <w:noWrap/>
            <w:vAlign w:val="center"/>
            <w:hideMark/>
          </w:tcPr>
          <w:p w14:paraId="1C3E5FDD" w14:textId="77777777" w:rsidR="00F820F8" w:rsidRPr="004659B0" w:rsidRDefault="00F820F8" w:rsidP="004659B0">
            <w:pPr>
              <w:spacing w:after="0" w:line="240" w:lineRule="auto"/>
              <w:jc w:val="center"/>
              <w:rPr>
                <w:rFonts w:ascii="Arial" w:hAnsi="Arial" w:cs="Arial"/>
                <w:color w:val="008080"/>
              </w:rPr>
            </w:pPr>
            <w:r w:rsidRPr="004659B0">
              <w:rPr>
                <w:rFonts w:ascii="Arial" w:hAnsi="Arial" w:cs="Arial"/>
                <w:color w:val="008080"/>
              </w:rPr>
              <w:t> </w:t>
            </w:r>
          </w:p>
        </w:tc>
        <w:tc>
          <w:tcPr>
            <w:tcW w:w="810" w:type="dxa"/>
            <w:tcBorders>
              <w:top w:val="nil"/>
              <w:left w:val="nil"/>
              <w:bottom w:val="single" w:sz="4" w:space="0" w:color="008080"/>
              <w:right w:val="single" w:sz="4" w:space="0" w:color="008080"/>
            </w:tcBorders>
            <w:shd w:val="clear" w:color="000000" w:fill="CCFFFF"/>
            <w:noWrap/>
            <w:vAlign w:val="center"/>
            <w:hideMark/>
          </w:tcPr>
          <w:p w14:paraId="1FF05237" w14:textId="77777777" w:rsidR="00F820F8" w:rsidRPr="004659B0" w:rsidRDefault="00F820F8" w:rsidP="004659B0">
            <w:pPr>
              <w:spacing w:after="0" w:line="240" w:lineRule="auto"/>
              <w:jc w:val="center"/>
              <w:rPr>
                <w:rFonts w:ascii="Arial" w:hAnsi="Arial" w:cs="Arial"/>
                <w:color w:val="008080"/>
              </w:rPr>
            </w:pPr>
            <w:r w:rsidRPr="004659B0">
              <w:rPr>
                <w:rFonts w:ascii="Arial" w:hAnsi="Arial" w:cs="Arial"/>
                <w:color w:val="008080"/>
              </w:rPr>
              <w:t> </w:t>
            </w:r>
          </w:p>
        </w:tc>
        <w:tc>
          <w:tcPr>
            <w:tcW w:w="1890" w:type="dxa"/>
            <w:vMerge w:val="restart"/>
            <w:tcBorders>
              <w:top w:val="nil"/>
              <w:left w:val="single" w:sz="4" w:space="0" w:color="008080"/>
              <w:bottom w:val="single" w:sz="4" w:space="0" w:color="008080"/>
              <w:right w:val="single" w:sz="4" w:space="0" w:color="008080"/>
            </w:tcBorders>
            <w:shd w:val="clear" w:color="000000" w:fill="CCFFFF"/>
            <w:vAlign w:val="center"/>
            <w:hideMark/>
          </w:tcPr>
          <w:p w14:paraId="618ED2E8" w14:textId="77777777"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#DIV/0!</w:t>
            </w:r>
          </w:p>
        </w:tc>
        <w:tc>
          <w:tcPr>
            <w:tcW w:w="1800" w:type="dxa"/>
            <w:vMerge w:val="restart"/>
            <w:tcBorders>
              <w:top w:val="nil"/>
              <w:left w:val="single" w:sz="4" w:space="0" w:color="008080"/>
              <w:bottom w:val="single" w:sz="4" w:space="0" w:color="008080"/>
              <w:right w:val="single" w:sz="8" w:space="0" w:color="008080"/>
            </w:tcBorders>
            <w:shd w:val="clear" w:color="000000" w:fill="CCFFFF"/>
            <w:vAlign w:val="center"/>
            <w:hideMark/>
          </w:tcPr>
          <w:p w14:paraId="3F3E00B2" w14:textId="77777777"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#DIV/0!</w:t>
            </w:r>
          </w:p>
        </w:tc>
      </w:tr>
      <w:tr w:rsidR="00F820F8" w:rsidRPr="004659B0" w14:paraId="25D34A84" w14:textId="77777777" w:rsidTr="00936BD2">
        <w:trPr>
          <w:trHeight w:val="900"/>
        </w:trPr>
        <w:tc>
          <w:tcPr>
            <w:tcW w:w="575" w:type="dxa"/>
            <w:vMerge/>
            <w:tcBorders>
              <w:top w:val="nil"/>
              <w:left w:val="single" w:sz="8" w:space="0" w:color="008080"/>
              <w:bottom w:val="single" w:sz="4" w:space="0" w:color="008080"/>
              <w:right w:val="single" w:sz="4" w:space="0" w:color="008080"/>
            </w:tcBorders>
            <w:vAlign w:val="center"/>
            <w:hideMark/>
          </w:tcPr>
          <w:p w14:paraId="46275C5A" w14:textId="77777777" w:rsidR="00F820F8" w:rsidRPr="004659B0" w:rsidRDefault="00F820F8" w:rsidP="004659B0">
            <w:pPr>
              <w:spacing w:after="0" w:line="240" w:lineRule="auto"/>
              <w:rPr>
                <w:rFonts w:ascii="Arial" w:hAnsi="Arial" w:cs="Arial"/>
                <w:color w:val="008080"/>
              </w:rPr>
            </w:pPr>
          </w:p>
        </w:tc>
        <w:tc>
          <w:tcPr>
            <w:tcW w:w="2984" w:type="dxa"/>
            <w:tcBorders>
              <w:top w:val="nil"/>
              <w:left w:val="nil"/>
              <w:bottom w:val="single" w:sz="4" w:space="0" w:color="008080"/>
              <w:right w:val="single" w:sz="4" w:space="0" w:color="008080"/>
            </w:tcBorders>
            <w:shd w:val="clear" w:color="000000" w:fill="CCFFFF"/>
            <w:vAlign w:val="center"/>
            <w:hideMark/>
          </w:tcPr>
          <w:p w14:paraId="6F0EBEB6" w14:textId="77777777"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 xml:space="preserve">(PDCTML) Plati de dobanzi la credite pe termen mediu si lung - </w:t>
            </w:r>
            <w:r w:rsidRPr="004659B0">
              <w:rPr>
                <w:rFonts w:ascii="Arial" w:hAnsi="Arial" w:cs="Arial"/>
                <w:color w:val="008080"/>
              </w:rPr>
              <w:t xml:space="preserve">linia </w:t>
            </w:r>
            <w:r w:rsidRPr="004659B0">
              <w:rPr>
                <w:rFonts w:ascii="Arial" w:hAnsi="Arial" w:cs="Arial"/>
                <w:b/>
                <w:bCs/>
                <w:color w:val="008080"/>
              </w:rPr>
              <w:t xml:space="preserve">C2 </w:t>
            </w:r>
            <w:r w:rsidRPr="004659B0">
              <w:rPr>
                <w:rFonts w:ascii="Arial" w:hAnsi="Arial" w:cs="Arial"/>
                <w:color w:val="008080"/>
              </w:rPr>
              <w:t>din fluxul de numerar pentru anii 1-5, se introduce pentru perioada aferenta</w:t>
            </w:r>
          </w:p>
        </w:tc>
        <w:tc>
          <w:tcPr>
            <w:tcW w:w="1211" w:type="dxa"/>
            <w:tcBorders>
              <w:top w:val="nil"/>
              <w:left w:val="nil"/>
              <w:bottom w:val="single" w:sz="4" w:space="0" w:color="008080"/>
              <w:right w:val="single" w:sz="4" w:space="0" w:color="008080"/>
            </w:tcBorders>
            <w:shd w:val="clear" w:color="000000" w:fill="CCFFFF"/>
            <w:vAlign w:val="center"/>
            <w:hideMark/>
          </w:tcPr>
          <w:p w14:paraId="23B73A0A" w14:textId="77777777"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N/A</w:t>
            </w:r>
          </w:p>
        </w:tc>
        <w:tc>
          <w:tcPr>
            <w:tcW w:w="1260" w:type="dxa"/>
            <w:tcBorders>
              <w:top w:val="nil"/>
              <w:left w:val="nil"/>
              <w:bottom w:val="single" w:sz="4" w:space="0" w:color="008080"/>
              <w:right w:val="single" w:sz="4" w:space="0" w:color="008080"/>
            </w:tcBorders>
            <w:shd w:val="clear" w:color="000000" w:fill="CCFFFF"/>
            <w:noWrap/>
            <w:vAlign w:val="center"/>
            <w:hideMark/>
          </w:tcPr>
          <w:p w14:paraId="473A5717" w14:textId="77777777"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 xml:space="preserve"> Numeric </w:t>
            </w:r>
          </w:p>
        </w:tc>
        <w:tc>
          <w:tcPr>
            <w:tcW w:w="990" w:type="dxa"/>
            <w:tcBorders>
              <w:top w:val="nil"/>
              <w:left w:val="nil"/>
              <w:bottom w:val="single" w:sz="4" w:space="0" w:color="008080"/>
              <w:right w:val="single" w:sz="4" w:space="0" w:color="008080"/>
            </w:tcBorders>
            <w:shd w:val="clear" w:color="000000" w:fill="CCFFFF"/>
            <w:noWrap/>
            <w:vAlign w:val="center"/>
            <w:hideMark/>
          </w:tcPr>
          <w:p w14:paraId="242BF5CF" w14:textId="77777777" w:rsidR="00F820F8" w:rsidRPr="004659B0" w:rsidRDefault="00F820F8" w:rsidP="004659B0">
            <w:pPr>
              <w:spacing w:after="0" w:line="240" w:lineRule="auto"/>
              <w:jc w:val="center"/>
              <w:rPr>
                <w:rFonts w:ascii="Arial" w:hAnsi="Arial" w:cs="Arial"/>
                <w:color w:val="008080"/>
              </w:rPr>
            </w:pPr>
            <w:r w:rsidRPr="004659B0">
              <w:rPr>
                <w:rFonts w:ascii="Arial" w:hAnsi="Arial" w:cs="Arial"/>
                <w:color w:val="008080"/>
              </w:rPr>
              <w:t> </w:t>
            </w:r>
          </w:p>
        </w:tc>
        <w:tc>
          <w:tcPr>
            <w:tcW w:w="810" w:type="dxa"/>
            <w:tcBorders>
              <w:top w:val="nil"/>
              <w:left w:val="nil"/>
              <w:bottom w:val="single" w:sz="4" w:space="0" w:color="008080"/>
              <w:right w:val="single" w:sz="4" w:space="0" w:color="008080"/>
            </w:tcBorders>
            <w:shd w:val="clear" w:color="000000" w:fill="CCFFFF"/>
            <w:noWrap/>
            <w:vAlign w:val="center"/>
            <w:hideMark/>
          </w:tcPr>
          <w:p w14:paraId="4581C19E" w14:textId="77777777" w:rsidR="00F820F8" w:rsidRPr="004659B0" w:rsidRDefault="00F820F8" w:rsidP="004659B0">
            <w:pPr>
              <w:spacing w:after="0" w:line="240" w:lineRule="auto"/>
              <w:jc w:val="center"/>
              <w:rPr>
                <w:rFonts w:ascii="Arial" w:hAnsi="Arial" w:cs="Arial"/>
                <w:color w:val="008080"/>
              </w:rPr>
            </w:pPr>
            <w:r w:rsidRPr="004659B0">
              <w:rPr>
                <w:rFonts w:ascii="Arial" w:hAnsi="Arial" w:cs="Arial"/>
                <w:color w:val="008080"/>
              </w:rPr>
              <w:t> </w:t>
            </w:r>
          </w:p>
        </w:tc>
        <w:tc>
          <w:tcPr>
            <w:tcW w:w="900" w:type="dxa"/>
            <w:tcBorders>
              <w:top w:val="nil"/>
              <w:left w:val="nil"/>
              <w:bottom w:val="single" w:sz="4" w:space="0" w:color="008080"/>
              <w:right w:val="single" w:sz="4" w:space="0" w:color="008080"/>
            </w:tcBorders>
            <w:shd w:val="clear" w:color="000000" w:fill="CCFFFF"/>
            <w:noWrap/>
            <w:vAlign w:val="center"/>
            <w:hideMark/>
          </w:tcPr>
          <w:p w14:paraId="1DEDA5D0" w14:textId="77777777" w:rsidR="00F820F8" w:rsidRPr="004659B0" w:rsidRDefault="00F820F8" w:rsidP="004659B0">
            <w:pPr>
              <w:spacing w:after="0" w:line="240" w:lineRule="auto"/>
              <w:jc w:val="center"/>
              <w:rPr>
                <w:rFonts w:ascii="Arial" w:hAnsi="Arial" w:cs="Arial"/>
                <w:color w:val="008080"/>
              </w:rPr>
            </w:pPr>
            <w:r w:rsidRPr="004659B0">
              <w:rPr>
                <w:rFonts w:ascii="Arial" w:hAnsi="Arial" w:cs="Arial"/>
                <w:color w:val="008080"/>
              </w:rPr>
              <w:t> </w:t>
            </w:r>
          </w:p>
        </w:tc>
        <w:tc>
          <w:tcPr>
            <w:tcW w:w="990" w:type="dxa"/>
            <w:tcBorders>
              <w:top w:val="nil"/>
              <w:left w:val="nil"/>
              <w:bottom w:val="single" w:sz="4" w:space="0" w:color="008080"/>
              <w:right w:val="single" w:sz="4" w:space="0" w:color="008080"/>
            </w:tcBorders>
            <w:shd w:val="clear" w:color="000000" w:fill="CCFFFF"/>
            <w:noWrap/>
            <w:vAlign w:val="center"/>
            <w:hideMark/>
          </w:tcPr>
          <w:p w14:paraId="40FEE71E" w14:textId="77777777" w:rsidR="00F820F8" w:rsidRPr="004659B0" w:rsidRDefault="00F820F8" w:rsidP="004659B0">
            <w:pPr>
              <w:spacing w:after="0" w:line="240" w:lineRule="auto"/>
              <w:jc w:val="center"/>
              <w:rPr>
                <w:rFonts w:ascii="Arial" w:hAnsi="Arial" w:cs="Arial"/>
                <w:color w:val="008080"/>
              </w:rPr>
            </w:pPr>
            <w:r w:rsidRPr="004659B0">
              <w:rPr>
                <w:rFonts w:ascii="Arial" w:hAnsi="Arial" w:cs="Arial"/>
                <w:color w:val="008080"/>
              </w:rPr>
              <w:t> </w:t>
            </w:r>
          </w:p>
        </w:tc>
        <w:tc>
          <w:tcPr>
            <w:tcW w:w="810" w:type="dxa"/>
            <w:tcBorders>
              <w:top w:val="nil"/>
              <w:left w:val="nil"/>
              <w:bottom w:val="single" w:sz="4" w:space="0" w:color="008080"/>
              <w:right w:val="single" w:sz="4" w:space="0" w:color="008080"/>
            </w:tcBorders>
            <w:shd w:val="clear" w:color="000000" w:fill="CCFFFF"/>
            <w:noWrap/>
            <w:vAlign w:val="center"/>
            <w:hideMark/>
          </w:tcPr>
          <w:p w14:paraId="0DF5397A" w14:textId="77777777" w:rsidR="00F820F8" w:rsidRPr="004659B0" w:rsidRDefault="00F820F8" w:rsidP="004659B0">
            <w:pPr>
              <w:spacing w:after="0" w:line="240" w:lineRule="auto"/>
              <w:jc w:val="center"/>
              <w:rPr>
                <w:rFonts w:ascii="Arial" w:hAnsi="Arial" w:cs="Arial"/>
                <w:color w:val="008080"/>
              </w:rPr>
            </w:pPr>
            <w:r w:rsidRPr="004659B0">
              <w:rPr>
                <w:rFonts w:ascii="Arial" w:hAnsi="Arial" w:cs="Arial"/>
                <w:color w:val="008080"/>
              </w:rPr>
              <w:t> </w:t>
            </w:r>
          </w:p>
        </w:tc>
        <w:tc>
          <w:tcPr>
            <w:tcW w:w="1890" w:type="dxa"/>
            <w:vMerge/>
            <w:tcBorders>
              <w:top w:val="nil"/>
              <w:left w:val="single" w:sz="4" w:space="0" w:color="008080"/>
              <w:bottom w:val="single" w:sz="4" w:space="0" w:color="008080"/>
              <w:right w:val="single" w:sz="4" w:space="0" w:color="008080"/>
            </w:tcBorders>
            <w:vAlign w:val="center"/>
            <w:hideMark/>
          </w:tcPr>
          <w:p w14:paraId="13AAAD0D" w14:textId="77777777" w:rsidR="00F820F8" w:rsidRPr="004659B0" w:rsidRDefault="00F820F8" w:rsidP="004659B0">
            <w:pPr>
              <w:spacing w:after="0" w:line="240" w:lineRule="auto"/>
              <w:rPr>
                <w:rFonts w:ascii="Arial" w:hAnsi="Arial" w:cs="Arial"/>
                <w:b/>
                <w:bCs/>
                <w:color w:val="008080"/>
              </w:rPr>
            </w:pPr>
          </w:p>
        </w:tc>
        <w:tc>
          <w:tcPr>
            <w:tcW w:w="1800" w:type="dxa"/>
            <w:vMerge/>
            <w:tcBorders>
              <w:top w:val="nil"/>
              <w:left w:val="single" w:sz="4" w:space="0" w:color="008080"/>
              <w:bottom w:val="single" w:sz="4" w:space="0" w:color="008080"/>
              <w:right w:val="single" w:sz="8" w:space="0" w:color="008080"/>
            </w:tcBorders>
            <w:vAlign w:val="center"/>
            <w:hideMark/>
          </w:tcPr>
          <w:p w14:paraId="15BD9A40" w14:textId="77777777" w:rsidR="00F820F8" w:rsidRPr="004659B0" w:rsidRDefault="00F820F8" w:rsidP="004659B0">
            <w:pPr>
              <w:spacing w:after="0" w:line="240" w:lineRule="auto"/>
              <w:rPr>
                <w:rFonts w:ascii="Arial" w:hAnsi="Arial" w:cs="Arial"/>
                <w:b/>
                <w:bCs/>
                <w:color w:val="008080"/>
              </w:rPr>
            </w:pPr>
          </w:p>
        </w:tc>
      </w:tr>
      <w:tr w:rsidR="00F820F8" w:rsidRPr="004659B0" w14:paraId="7ECE5B31" w14:textId="77777777" w:rsidTr="00936BD2">
        <w:trPr>
          <w:trHeight w:val="900"/>
        </w:trPr>
        <w:tc>
          <w:tcPr>
            <w:tcW w:w="575" w:type="dxa"/>
            <w:vMerge/>
            <w:tcBorders>
              <w:top w:val="nil"/>
              <w:left w:val="single" w:sz="8" w:space="0" w:color="008080"/>
              <w:bottom w:val="single" w:sz="4" w:space="0" w:color="008080"/>
              <w:right w:val="single" w:sz="4" w:space="0" w:color="008080"/>
            </w:tcBorders>
            <w:vAlign w:val="center"/>
            <w:hideMark/>
          </w:tcPr>
          <w:p w14:paraId="35DE6572" w14:textId="77777777" w:rsidR="00F820F8" w:rsidRPr="004659B0" w:rsidRDefault="00F820F8" w:rsidP="004659B0">
            <w:pPr>
              <w:spacing w:after="0" w:line="240" w:lineRule="auto"/>
              <w:rPr>
                <w:rFonts w:ascii="Arial" w:hAnsi="Arial" w:cs="Arial"/>
                <w:color w:val="008080"/>
              </w:rPr>
            </w:pPr>
          </w:p>
        </w:tc>
        <w:tc>
          <w:tcPr>
            <w:tcW w:w="2984" w:type="dxa"/>
            <w:tcBorders>
              <w:top w:val="nil"/>
              <w:left w:val="nil"/>
              <w:bottom w:val="single" w:sz="4" w:space="0" w:color="008080"/>
              <w:right w:val="single" w:sz="4" w:space="0" w:color="008080"/>
            </w:tcBorders>
            <w:shd w:val="clear" w:color="000000" w:fill="CCFFFF"/>
            <w:vAlign w:val="center"/>
            <w:hideMark/>
          </w:tcPr>
          <w:p w14:paraId="2FE6A8CC" w14:textId="77777777"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(RCTML) Rambursari de credite pe termen mediu si lung -</w:t>
            </w:r>
            <w:r w:rsidRPr="004659B0">
              <w:rPr>
                <w:rFonts w:ascii="Arial" w:hAnsi="Arial" w:cs="Arial"/>
                <w:color w:val="008080"/>
              </w:rPr>
              <w:t xml:space="preserve"> linia </w:t>
            </w:r>
            <w:r w:rsidRPr="004659B0">
              <w:rPr>
                <w:rFonts w:ascii="Arial" w:hAnsi="Arial" w:cs="Arial"/>
                <w:b/>
                <w:bCs/>
                <w:color w:val="008080"/>
              </w:rPr>
              <w:t>C1</w:t>
            </w:r>
            <w:r w:rsidRPr="004659B0">
              <w:rPr>
                <w:rFonts w:ascii="Arial" w:hAnsi="Arial" w:cs="Arial"/>
                <w:color w:val="008080"/>
              </w:rPr>
              <w:t xml:space="preserve"> din fluxul de numerar pentru anii 1-5, se introduce pentru perioada aferenta</w:t>
            </w:r>
          </w:p>
        </w:tc>
        <w:tc>
          <w:tcPr>
            <w:tcW w:w="1211" w:type="dxa"/>
            <w:tcBorders>
              <w:top w:val="nil"/>
              <w:left w:val="nil"/>
              <w:bottom w:val="single" w:sz="4" w:space="0" w:color="008080"/>
              <w:right w:val="single" w:sz="4" w:space="0" w:color="008080"/>
            </w:tcBorders>
            <w:shd w:val="clear" w:color="000000" w:fill="CCFFFF"/>
            <w:vAlign w:val="center"/>
            <w:hideMark/>
          </w:tcPr>
          <w:p w14:paraId="3EE6608B" w14:textId="77777777"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N/A</w:t>
            </w:r>
          </w:p>
        </w:tc>
        <w:tc>
          <w:tcPr>
            <w:tcW w:w="1260" w:type="dxa"/>
            <w:tcBorders>
              <w:top w:val="nil"/>
              <w:left w:val="nil"/>
              <w:bottom w:val="single" w:sz="4" w:space="0" w:color="008080"/>
              <w:right w:val="single" w:sz="4" w:space="0" w:color="008080"/>
            </w:tcBorders>
            <w:shd w:val="clear" w:color="000000" w:fill="CCFFFF"/>
            <w:noWrap/>
            <w:vAlign w:val="center"/>
            <w:hideMark/>
          </w:tcPr>
          <w:p w14:paraId="27128472" w14:textId="77777777"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 xml:space="preserve"> Numeric </w:t>
            </w:r>
          </w:p>
        </w:tc>
        <w:tc>
          <w:tcPr>
            <w:tcW w:w="990" w:type="dxa"/>
            <w:tcBorders>
              <w:top w:val="nil"/>
              <w:left w:val="nil"/>
              <w:bottom w:val="single" w:sz="4" w:space="0" w:color="008080"/>
              <w:right w:val="single" w:sz="4" w:space="0" w:color="008080"/>
            </w:tcBorders>
            <w:shd w:val="clear" w:color="000000" w:fill="CCFFFF"/>
            <w:noWrap/>
            <w:vAlign w:val="center"/>
            <w:hideMark/>
          </w:tcPr>
          <w:p w14:paraId="0C6FDBFD" w14:textId="77777777" w:rsidR="00F820F8" w:rsidRPr="004659B0" w:rsidRDefault="00F820F8" w:rsidP="004659B0">
            <w:pPr>
              <w:spacing w:after="0" w:line="240" w:lineRule="auto"/>
              <w:jc w:val="center"/>
              <w:rPr>
                <w:rFonts w:ascii="Arial" w:hAnsi="Arial" w:cs="Arial"/>
                <w:color w:val="008080"/>
              </w:rPr>
            </w:pPr>
            <w:r w:rsidRPr="004659B0">
              <w:rPr>
                <w:rFonts w:ascii="Arial" w:hAnsi="Arial" w:cs="Arial"/>
                <w:color w:val="008080"/>
              </w:rPr>
              <w:t> </w:t>
            </w:r>
          </w:p>
        </w:tc>
        <w:tc>
          <w:tcPr>
            <w:tcW w:w="810" w:type="dxa"/>
            <w:tcBorders>
              <w:top w:val="nil"/>
              <w:left w:val="nil"/>
              <w:bottom w:val="single" w:sz="4" w:space="0" w:color="008080"/>
              <w:right w:val="single" w:sz="4" w:space="0" w:color="008080"/>
            </w:tcBorders>
            <w:shd w:val="clear" w:color="000000" w:fill="CCFFFF"/>
            <w:noWrap/>
            <w:vAlign w:val="center"/>
            <w:hideMark/>
          </w:tcPr>
          <w:p w14:paraId="3A5732D5" w14:textId="77777777" w:rsidR="00F820F8" w:rsidRPr="004659B0" w:rsidRDefault="00F820F8" w:rsidP="004659B0">
            <w:pPr>
              <w:spacing w:after="0" w:line="240" w:lineRule="auto"/>
              <w:jc w:val="center"/>
              <w:rPr>
                <w:rFonts w:ascii="Arial" w:hAnsi="Arial" w:cs="Arial"/>
                <w:color w:val="008080"/>
              </w:rPr>
            </w:pPr>
            <w:r w:rsidRPr="004659B0">
              <w:rPr>
                <w:rFonts w:ascii="Arial" w:hAnsi="Arial" w:cs="Arial"/>
                <w:color w:val="008080"/>
              </w:rPr>
              <w:t> </w:t>
            </w:r>
          </w:p>
        </w:tc>
        <w:tc>
          <w:tcPr>
            <w:tcW w:w="900" w:type="dxa"/>
            <w:tcBorders>
              <w:top w:val="nil"/>
              <w:left w:val="nil"/>
              <w:bottom w:val="single" w:sz="4" w:space="0" w:color="008080"/>
              <w:right w:val="single" w:sz="4" w:space="0" w:color="008080"/>
            </w:tcBorders>
            <w:shd w:val="clear" w:color="000000" w:fill="CCFFFF"/>
            <w:noWrap/>
            <w:vAlign w:val="center"/>
            <w:hideMark/>
          </w:tcPr>
          <w:p w14:paraId="3E45D884" w14:textId="77777777" w:rsidR="00F820F8" w:rsidRPr="004659B0" w:rsidRDefault="00F820F8" w:rsidP="004659B0">
            <w:pPr>
              <w:spacing w:after="0" w:line="240" w:lineRule="auto"/>
              <w:jc w:val="center"/>
              <w:rPr>
                <w:rFonts w:ascii="Arial" w:hAnsi="Arial" w:cs="Arial"/>
                <w:color w:val="008080"/>
              </w:rPr>
            </w:pPr>
            <w:r w:rsidRPr="004659B0">
              <w:rPr>
                <w:rFonts w:ascii="Arial" w:hAnsi="Arial" w:cs="Arial"/>
                <w:color w:val="008080"/>
              </w:rPr>
              <w:t> </w:t>
            </w:r>
          </w:p>
        </w:tc>
        <w:tc>
          <w:tcPr>
            <w:tcW w:w="990" w:type="dxa"/>
            <w:tcBorders>
              <w:top w:val="nil"/>
              <w:left w:val="nil"/>
              <w:bottom w:val="single" w:sz="4" w:space="0" w:color="008080"/>
              <w:right w:val="single" w:sz="4" w:space="0" w:color="008080"/>
            </w:tcBorders>
            <w:shd w:val="clear" w:color="000000" w:fill="CCFFFF"/>
            <w:noWrap/>
            <w:vAlign w:val="center"/>
            <w:hideMark/>
          </w:tcPr>
          <w:p w14:paraId="18901034" w14:textId="77777777" w:rsidR="00F820F8" w:rsidRPr="004659B0" w:rsidRDefault="00F820F8" w:rsidP="004659B0">
            <w:pPr>
              <w:spacing w:after="0" w:line="240" w:lineRule="auto"/>
              <w:jc w:val="center"/>
              <w:rPr>
                <w:rFonts w:ascii="Arial" w:hAnsi="Arial" w:cs="Arial"/>
                <w:color w:val="008080"/>
              </w:rPr>
            </w:pPr>
            <w:r w:rsidRPr="004659B0">
              <w:rPr>
                <w:rFonts w:ascii="Arial" w:hAnsi="Arial" w:cs="Arial"/>
                <w:color w:val="008080"/>
              </w:rPr>
              <w:t> </w:t>
            </w:r>
          </w:p>
        </w:tc>
        <w:tc>
          <w:tcPr>
            <w:tcW w:w="810" w:type="dxa"/>
            <w:tcBorders>
              <w:top w:val="nil"/>
              <w:left w:val="nil"/>
              <w:bottom w:val="single" w:sz="4" w:space="0" w:color="008080"/>
              <w:right w:val="single" w:sz="4" w:space="0" w:color="008080"/>
            </w:tcBorders>
            <w:shd w:val="clear" w:color="000000" w:fill="CCFFFF"/>
            <w:noWrap/>
            <w:vAlign w:val="center"/>
            <w:hideMark/>
          </w:tcPr>
          <w:p w14:paraId="69CA62F8" w14:textId="77777777" w:rsidR="00F820F8" w:rsidRPr="004659B0" w:rsidRDefault="00F820F8" w:rsidP="004659B0">
            <w:pPr>
              <w:spacing w:after="0" w:line="240" w:lineRule="auto"/>
              <w:jc w:val="center"/>
              <w:rPr>
                <w:rFonts w:ascii="Arial" w:hAnsi="Arial" w:cs="Arial"/>
                <w:color w:val="008080"/>
              </w:rPr>
            </w:pPr>
            <w:r w:rsidRPr="004659B0">
              <w:rPr>
                <w:rFonts w:ascii="Arial" w:hAnsi="Arial" w:cs="Arial"/>
                <w:color w:val="008080"/>
              </w:rPr>
              <w:t> </w:t>
            </w:r>
          </w:p>
        </w:tc>
        <w:tc>
          <w:tcPr>
            <w:tcW w:w="1890" w:type="dxa"/>
            <w:vMerge/>
            <w:tcBorders>
              <w:top w:val="nil"/>
              <w:left w:val="single" w:sz="4" w:space="0" w:color="008080"/>
              <w:bottom w:val="single" w:sz="4" w:space="0" w:color="008080"/>
              <w:right w:val="single" w:sz="4" w:space="0" w:color="008080"/>
            </w:tcBorders>
            <w:vAlign w:val="center"/>
            <w:hideMark/>
          </w:tcPr>
          <w:p w14:paraId="1443BA42" w14:textId="77777777" w:rsidR="00F820F8" w:rsidRPr="004659B0" w:rsidRDefault="00F820F8" w:rsidP="004659B0">
            <w:pPr>
              <w:spacing w:after="0" w:line="240" w:lineRule="auto"/>
              <w:rPr>
                <w:rFonts w:ascii="Arial" w:hAnsi="Arial" w:cs="Arial"/>
                <w:b/>
                <w:bCs/>
                <w:color w:val="008080"/>
              </w:rPr>
            </w:pPr>
          </w:p>
        </w:tc>
        <w:tc>
          <w:tcPr>
            <w:tcW w:w="1800" w:type="dxa"/>
            <w:vMerge/>
            <w:tcBorders>
              <w:top w:val="nil"/>
              <w:left w:val="single" w:sz="4" w:space="0" w:color="008080"/>
              <w:bottom w:val="single" w:sz="4" w:space="0" w:color="008080"/>
              <w:right w:val="single" w:sz="8" w:space="0" w:color="008080"/>
            </w:tcBorders>
            <w:vAlign w:val="center"/>
            <w:hideMark/>
          </w:tcPr>
          <w:p w14:paraId="054D3A9D" w14:textId="77777777" w:rsidR="00F820F8" w:rsidRPr="004659B0" w:rsidRDefault="00F820F8" w:rsidP="004659B0">
            <w:pPr>
              <w:spacing w:after="0" w:line="240" w:lineRule="auto"/>
              <w:rPr>
                <w:rFonts w:ascii="Arial" w:hAnsi="Arial" w:cs="Arial"/>
                <w:b/>
                <w:bCs/>
                <w:color w:val="008080"/>
              </w:rPr>
            </w:pPr>
          </w:p>
        </w:tc>
      </w:tr>
      <w:tr w:rsidR="00F820F8" w:rsidRPr="004659B0" w14:paraId="28DAA4A1" w14:textId="77777777" w:rsidTr="00936BD2">
        <w:trPr>
          <w:trHeight w:val="1125"/>
        </w:trPr>
        <w:tc>
          <w:tcPr>
            <w:tcW w:w="575" w:type="dxa"/>
            <w:vMerge/>
            <w:tcBorders>
              <w:top w:val="nil"/>
              <w:left w:val="single" w:sz="8" w:space="0" w:color="008080"/>
              <w:bottom w:val="single" w:sz="4" w:space="0" w:color="008080"/>
              <w:right w:val="single" w:sz="4" w:space="0" w:color="008080"/>
            </w:tcBorders>
            <w:vAlign w:val="center"/>
            <w:hideMark/>
          </w:tcPr>
          <w:p w14:paraId="4D8D75EA" w14:textId="77777777" w:rsidR="00F820F8" w:rsidRPr="004659B0" w:rsidRDefault="00F820F8" w:rsidP="004659B0">
            <w:pPr>
              <w:spacing w:after="0" w:line="240" w:lineRule="auto"/>
              <w:rPr>
                <w:rFonts w:ascii="Arial" w:hAnsi="Arial" w:cs="Arial"/>
                <w:color w:val="008080"/>
              </w:rPr>
            </w:pPr>
          </w:p>
        </w:tc>
        <w:tc>
          <w:tcPr>
            <w:tcW w:w="2984" w:type="dxa"/>
            <w:tcBorders>
              <w:top w:val="nil"/>
              <w:left w:val="nil"/>
              <w:bottom w:val="single" w:sz="4" w:space="0" w:color="008080"/>
              <w:right w:val="single" w:sz="4" w:space="0" w:color="008080"/>
            </w:tcBorders>
            <w:shd w:val="clear" w:color="000000" w:fill="CCFFFF"/>
            <w:vAlign w:val="center"/>
            <w:hideMark/>
          </w:tcPr>
          <w:p w14:paraId="46F16973" w14:textId="77777777" w:rsidR="00F820F8" w:rsidRPr="004659B0" w:rsidRDefault="00F820F8" w:rsidP="004659B0">
            <w:pPr>
              <w:spacing w:after="0" w:line="240" w:lineRule="auto"/>
              <w:rPr>
                <w:rFonts w:ascii="Arial" w:hAnsi="Arial" w:cs="Arial"/>
                <w:b/>
                <w:bCs/>
                <w:color w:val="008080"/>
              </w:rPr>
            </w:pPr>
            <w:r w:rsidRPr="004659B0">
              <w:rPr>
                <w:rFonts w:ascii="Arial" w:hAnsi="Arial" w:cs="Arial"/>
                <w:b/>
                <w:bCs/>
                <w:color w:val="008080"/>
              </w:rPr>
              <w:t xml:space="preserve">Rata acoperirii prin fluxul de numerar (RAFN) - </w:t>
            </w:r>
            <w:r w:rsidRPr="004659B0">
              <w:rPr>
                <w:rFonts w:ascii="Arial" w:hAnsi="Arial" w:cs="Arial"/>
                <w:color w:val="008080"/>
              </w:rPr>
              <w:t xml:space="preserve">se calculeaza automat ca raport intre Fluxul de numerar din exploatare aferent perioadei respective si suma (PDCTML+RCTML) -  trebuie sa fie =&gt; cu </w:t>
            </w:r>
            <w:r w:rsidRPr="004659B0">
              <w:rPr>
                <w:rFonts w:ascii="Arial" w:hAnsi="Arial" w:cs="Arial"/>
                <w:b/>
                <w:bCs/>
                <w:color w:val="008080"/>
              </w:rPr>
              <w:t>1.2</w:t>
            </w:r>
          </w:p>
        </w:tc>
        <w:tc>
          <w:tcPr>
            <w:tcW w:w="1211" w:type="dxa"/>
            <w:tcBorders>
              <w:top w:val="nil"/>
              <w:left w:val="nil"/>
              <w:bottom w:val="single" w:sz="4" w:space="0" w:color="008080"/>
              <w:right w:val="single" w:sz="4" w:space="0" w:color="008080"/>
            </w:tcBorders>
            <w:shd w:val="clear" w:color="000000" w:fill="CCFFFF"/>
            <w:vAlign w:val="center"/>
            <w:hideMark/>
          </w:tcPr>
          <w:p w14:paraId="366739A5" w14:textId="77777777"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&gt;=1,2</w:t>
            </w:r>
          </w:p>
        </w:tc>
        <w:tc>
          <w:tcPr>
            <w:tcW w:w="1260" w:type="dxa"/>
            <w:tcBorders>
              <w:top w:val="nil"/>
              <w:left w:val="nil"/>
              <w:bottom w:val="single" w:sz="4" w:space="0" w:color="008080"/>
              <w:right w:val="single" w:sz="4" w:space="0" w:color="008080"/>
            </w:tcBorders>
            <w:shd w:val="clear" w:color="000000" w:fill="CCFFFF"/>
            <w:noWrap/>
            <w:vAlign w:val="center"/>
            <w:hideMark/>
          </w:tcPr>
          <w:p w14:paraId="311B32C1" w14:textId="77777777"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 xml:space="preserve"> Numeric </w:t>
            </w:r>
          </w:p>
        </w:tc>
        <w:tc>
          <w:tcPr>
            <w:tcW w:w="990" w:type="dxa"/>
            <w:tcBorders>
              <w:top w:val="nil"/>
              <w:left w:val="nil"/>
              <w:bottom w:val="single" w:sz="4" w:space="0" w:color="008080"/>
              <w:right w:val="single" w:sz="4" w:space="0" w:color="008080"/>
            </w:tcBorders>
            <w:shd w:val="clear" w:color="000000" w:fill="CCFFFF"/>
            <w:noWrap/>
            <w:vAlign w:val="center"/>
            <w:hideMark/>
          </w:tcPr>
          <w:p w14:paraId="7B76D859" w14:textId="77777777"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#DIV/0!</w:t>
            </w:r>
          </w:p>
        </w:tc>
        <w:tc>
          <w:tcPr>
            <w:tcW w:w="810" w:type="dxa"/>
            <w:tcBorders>
              <w:top w:val="nil"/>
              <w:left w:val="nil"/>
              <w:bottom w:val="single" w:sz="4" w:space="0" w:color="008080"/>
              <w:right w:val="single" w:sz="4" w:space="0" w:color="008080"/>
            </w:tcBorders>
            <w:shd w:val="clear" w:color="000000" w:fill="CCFFFF"/>
            <w:noWrap/>
            <w:vAlign w:val="center"/>
            <w:hideMark/>
          </w:tcPr>
          <w:p w14:paraId="1956BE0E" w14:textId="77777777"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#DIV/0!</w:t>
            </w:r>
          </w:p>
        </w:tc>
        <w:tc>
          <w:tcPr>
            <w:tcW w:w="900" w:type="dxa"/>
            <w:tcBorders>
              <w:top w:val="nil"/>
              <w:left w:val="nil"/>
              <w:bottom w:val="single" w:sz="4" w:space="0" w:color="auto"/>
              <w:right w:val="single" w:sz="4" w:space="0" w:color="008080"/>
            </w:tcBorders>
            <w:shd w:val="clear" w:color="000000" w:fill="CCFFFF"/>
            <w:noWrap/>
            <w:vAlign w:val="center"/>
            <w:hideMark/>
          </w:tcPr>
          <w:p w14:paraId="2FC5CBF8" w14:textId="77777777"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#DIV/0!</w:t>
            </w:r>
          </w:p>
        </w:tc>
        <w:tc>
          <w:tcPr>
            <w:tcW w:w="990" w:type="dxa"/>
            <w:tcBorders>
              <w:top w:val="nil"/>
              <w:left w:val="nil"/>
              <w:bottom w:val="single" w:sz="4" w:space="0" w:color="auto"/>
              <w:right w:val="single" w:sz="4" w:space="0" w:color="008080"/>
            </w:tcBorders>
            <w:shd w:val="clear" w:color="000000" w:fill="CCFFFF"/>
            <w:noWrap/>
            <w:vAlign w:val="center"/>
            <w:hideMark/>
          </w:tcPr>
          <w:p w14:paraId="522EBB5D" w14:textId="77777777"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#DIV/0!</w:t>
            </w:r>
          </w:p>
        </w:tc>
        <w:tc>
          <w:tcPr>
            <w:tcW w:w="810" w:type="dxa"/>
            <w:tcBorders>
              <w:top w:val="nil"/>
              <w:left w:val="nil"/>
              <w:bottom w:val="single" w:sz="4" w:space="0" w:color="auto"/>
              <w:right w:val="single" w:sz="4" w:space="0" w:color="008080"/>
            </w:tcBorders>
            <w:shd w:val="clear" w:color="000000" w:fill="CCFFFF"/>
            <w:noWrap/>
            <w:vAlign w:val="center"/>
            <w:hideMark/>
          </w:tcPr>
          <w:p w14:paraId="65D6C98E" w14:textId="77777777"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#DIV/0!</w:t>
            </w:r>
          </w:p>
        </w:tc>
        <w:tc>
          <w:tcPr>
            <w:tcW w:w="1890" w:type="dxa"/>
            <w:vMerge/>
            <w:tcBorders>
              <w:top w:val="nil"/>
              <w:left w:val="single" w:sz="4" w:space="0" w:color="008080"/>
              <w:bottom w:val="single" w:sz="4" w:space="0" w:color="auto"/>
              <w:right w:val="single" w:sz="4" w:space="0" w:color="008080"/>
            </w:tcBorders>
            <w:vAlign w:val="center"/>
            <w:hideMark/>
          </w:tcPr>
          <w:p w14:paraId="7BFF4691" w14:textId="77777777" w:rsidR="00F820F8" w:rsidRPr="004659B0" w:rsidRDefault="00F820F8" w:rsidP="004659B0">
            <w:pPr>
              <w:spacing w:after="0" w:line="240" w:lineRule="auto"/>
              <w:rPr>
                <w:rFonts w:ascii="Arial" w:hAnsi="Arial" w:cs="Arial"/>
                <w:b/>
                <w:bCs/>
                <w:color w:val="008080"/>
              </w:rPr>
            </w:pPr>
          </w:p>
        </w:tc>
        <w:tc>
          <w:tcPr>
            <w:tcW w:w="1800" w:type="dxa"/>
            <w:vMerge/>
            <w:tcBorders>
              <w:top w:val="nil"/>
              <w:left w:val="single" w:sz="4" w:space="0" w:color="008080"/>
              <w:bottom w:val="single" w:sz="4" w:space="0" w:color="auto"/>
              <w:right w:val="single" w:sz="8" w:space="0" w:color="008080"/>
            </w:tcBorders>
            <w:vAlign w:val="center"/>
            <w:hideMark/>
          </w:tcPr>
          <w:p w14:paraId="0B431DCB" w14:textId="77777777" w:rsidR="00F820F8" w:rsidRPr="004659B0" w:rsidRDefault="00F820F8" w:rsidP="004659B0">
            <w:pPr>
              <w:spacing w:after="0" w:line="240" w:lineRule="auto"/>
              <w:rPr>
                <w:rFonts w:ascii="Arial" w:hAnsi="Arial" w:cs="Arial"/>
                <w:b/>
                <w:bCs/>
                <w:color w:val="008080"/>
              </w:rPr>
            </w:pPr>
          </w:p>
        </w:tc>
      </w:tr>
      <w:tr w:rsidR="00F820F8" w:rsidRPr="004659B0" w14:paraId="3B494A1A" w14:textId="77777777" w:rsidTr="00936BD2">
        <w:trPr>
          <w:trHeight w:val="675"/>
        </w:trPr>
        <w:tc>
          <w:tcPr>
            <w:tcW w:w="575" w:type="dxa"/>
            <w:vMerge/>
            <w:tcBorders>
              <w:top w:val="nil"/>
              <w:left w:val="single" w:sz="8" w:space="0" w:color="008080"/>
              <w:bottom w:val="single" w:sz="4" w:space="0" w:color="008080"/>
              <w:right w:val="single" w:sz="4" w:space="0" w:color="008080"/>
            </w:tcBorders>
            <w:vAlign w:val="center"/>
            <w:hideMark/>
          </w:tcPr>
          <w:p w14:paraId="66EA6A96" w14:textId="77777777" w:rsidR="00F820F8" w:rsidRPr="004659B0" w:rsidRDefault="00F820F8" w:rsidP="004659B0">
            <w:pPr>
              <w:spacing w:after="0" w:line="240" w:lineRule="auto"/>
              <w:rPr>
                <w:rFonts w:ascii="Arial" w:hAnsi="Arial" w:cs="Arial"/>
                <w:color w:val="008080"/>
              </w:rPr>
            </w:pPr>
          </w:p>
        </w:tc>
        <w:tc>
          <w:tcPr>
            <w:tcW w:w="2984" w:type="dxa"/>
            <w:tcBorders>
              <w:top w:val="nil"/>
              <w:left w:val="nil"/>
              <w:bottom w:val="single" w:sz="4" w:space="0" w:color="008080"/>
              <w:right w:val="single" w:sz="4" w:space="0" w:color="008080"/>
            </w:tcBorders>
            <w:shd w:val="clear" w:color="auto" w:fill="auto"/>
            <w:vAlign w:val="center"/>
            <w:hideMark/>
          </w:tcPr>
          <w:p w14:paraId="4A07DBE0" w14:textId="77777777" w:rsidR="00F820F8" w:rsidRPr="004659B0" w:rsidRDefault="00F820F8" w:rsidP="004659B0">
            <w:pPr>
              <w:spacing w:after="0" w:line="240" w:lineRule="auto"/>
              <w:rPr>
                <w:rFonts w:ascii="Arial" w:hAnsi="Arial" w:cs="Arial"/>
                <w:b/>
                <w:bCs/>
                <w:color w:val="008080"/>
              </w:rPr>
            </w:pPr>
            <w:r w:rsidRPr="004659B0">
              <w:rPr>
                <w:rFonts w:ascii="Arial" w:hAnsi="Arial" w:cs="Arial"/>
                <w:b/>
                <w:bCs/>
                <w:color w:val="008080"/>
              </w:rPr>
              <w:t xml:space="preserve">Rata acoperirii prin fluxul de numerar (RAFN) - </w:t>
            </w:r>
            <w:r w:rsidRPr="004659B0">
              <w:rPr>
                <w:rFonts w:ascii="Arial" w:hAnsi="Arial" w:cs="Arial"/>
                <w:color w:val="008080"/>
              </w:rPr>
              <w:t xml:space="preserve">calculata de solicitant, conform tabelului de indicatori </w:t>
            </w:r>
          </w:p>
        </w:tc>
        <w:tc>
          <w:tcPr>
            <w:tcW w:w="1211" w:type="dxa"/>
            <w:tcBorders>
              <w:top w:val="nil"/>
              <w:left w:val="nil"/>
              <w:bottom w:val="single" w:sz="4" w:space="0" w:color="008080"/>
              <w:right w:val="single" w:sz="4" w:space="0" w:color="008080"/>
            </w:tcBorders>
            <w:shd w:val="clear" w:color="auto" w:fill="auto"/>
            <w:vAlign w:val="center"/>
            <w:hideMark/>
          </w:tcPr>
          <w:p w14:paraId="2A8B02FB" w14:textId="77777777"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&gt;=1,2</w:t>
            </w:r>
          </w:p>
        </w:tc>
        <w:tc>
          <w:tcPr>
            <w:tcW w:w="1260" w:type="dxa"/>
            <w:tcBorders>
              <w:top w:val="nil"/>
              <w:left w:val="nil"/>
              <w:bottom w:val="single" w:sz="4" w:space="0" w:color="008080"/>
              <w:right w:val="single" w:sz="4" w:space="0" w:color="008080"/>
            </w:tcBorders>
            <w:shd w:val="clear" w:color="auto" w:fill="auto"/>
            <w:noWrap/>
            <w:vAlign w:val="center"/>
            <w:hideMark/>
          </w:tcPr>
          <w:p w14:paraId="31FE3286" w14:textId="77777777"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 xml:space="preserve"> Numeric </w:t>
            </w:r>
          </w:p>
        </w:tc>
        <w:tc>
          <w:tcPr>
            <w:tcW w:w="990" w:type="dxa"/>
            <w:tcBorders>
              <w:top w:val="nil"/>
              <w:left w:val="nil"/>
              <w:bottom w:val="single" w:sz="4" w:space="0" w:color="008080"/>
              <w:right w:val="single" w:sz="4" w:space="0" w:color="008080"/>
            </w:tcBorders>
            <w:shd w:val="clear" w:color="auto" w:fill="auto"/>
            <w:noWrap/>
            <w:vAlign w:val="center"/>
            <w:hideMark/>
          </w:tcPr>
          <w:p w14:paraId="7FE50243" w14:textId="77777777" w:rsidR="00F820F8" w:rsidRPr="004659B0" w:rsidRDefault="00F820F8" w:rsidP="004659B0">
            <w:pPr>
              <w:spacing w:after="0" w:line="240" w:lineRule="auto"/>
              <w:jc w:val="right"/>
              <w:rPr>
                <w:rFonts w:ascii="Arial" w:hAnsi="Arial" w:cs="Arial"/>
                <w:color w:val="008080"/>
              </w:rPr>
            </w:pPr>
            <w:r w:rsidRPr="004659B0">
              <w:rPr>
                <w:rFonts w:ascii="Arial" w:hAnsi="Arial" w:cs="Arial"/>
                <w:color w:val="008080"/>
              </w:rPr>
              <w:t> </w:t>
            </w:r>
          </w:p>
        </w:tc>
        <w:tc>
          <w:tcPr>
            <w:tcW w:w="810" w:type="dxa"/>
            <w:tcBorders>
              <w:top w:val="nil"/>
              <w:left w:val="nil"/>
              <w:bottom w:val="single" w:sz="4" w:space="0" w:color="008080"/>
              <w:right w:val="single" w:sz="4" w:space="0" w:color="auto"/>
            </w:tcBorders>
            <w:shd w:val="clear" w:color="auto" w:fill="auto"/>
            <w:noWrap/>
            <w:vAlign w:val="center"/>
            <w:hideMark/>
          </w:tcPr>
          <w:p w14:paraId="0F94BE67" w14:textId="77777777" w:rsidR="00F820F8" w:rsidRPr="004659B0" w:rsidRDefault="00F820F8" w:rsidP="004659B0">
            <w:pPr>
              <w:spacing w:after="0" w:line="240" w:lineRule="auto"/>
              <w:jc w:val="right"/>
              <w:rPr>
                <w:rFonts w:ascii="Arial" w:hAnsi="Arial" w:cs="Arial"/>
                <w:color w:val="008080"/>
              </w:rPr>
            </w:pPr>
            <w:r w:rsidRPr="004659B0">
              <w:rPr>
                <w:rFonts w:ascii="Arial" w:hAnsi="Arial" w:cs="Arial"/>
                <w:color w:val="008080"/>
              </w:rPr>
              <w:t> </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5924D9" w14:textId="77777777" w:rsidR="00F820F8" w:rsidRPr="004659B0" w:rsidRDefault="00F820F8" w:rsidP="004659B0">
            <w:pPr>
              <w:spacing w:after="0" w:line="240" w:lineRule="auto"/>
              <w:jc w:val="right"/>
              <w:rPr>
                <w:rFonts w:ascii="Arial" w:hAnsi="Arial" w:cs="Arial"/>
                <w:color w:val="008080"/>
              </w:rPr>
            </w:pPr>
            <w:r w:rsidRPr="004659B0">
              <w:rPr>
                <w:rFonts w:ascii="Arial" w:hAnsi="Arial" w:cs="Arial"/>
                <w:color w:val="008080"/>
              </w:rPr>
              <w:t> </w:t>
            </w:r>
          </w:p>
        </w:tc>
        <w:tc>
          <w:tcPr>
            <w:tcW w:w="99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E771D8" w14:textId="77777777" w:rsidR="00F820F8" w:rsidRPr="004659B0" w:rsidRDefault="00F820F8" w:rsidP="004659B0">
            <w:pPr>
              <w:spacing w:after="0" w:line="240" w:lineRule="auto"/>
              <w:jc w:val="right"/>
              <w:rPr>
                <w:rFonts w:ascii="Arial" w:hAnsi="Arial" w:cs="Arial"/>
                <w:color w:val="008080"/>
              </w:rPr>
            </w:pPr>
            <w:r w:rsidRPr="004659B0">
              <w:rPr>
                <w:rFonts w:ascii="Arial" w:hAnsi="Arial" w:cs="Arial"/>
                <w:color w:val="008080"/>
              </w:rPr>
              <w:t> </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076394" w14:textId="77777777" w:rsidR="00F820F8" w:rsidRPr="004659B0" w:rsidRDefault="00F820F8" w:rsidP="004659B0">
            <w:pPr>
              <w:spacing w:after="0" w:line="240" w:lineRule="auto"/>
              <w:jc w:val="right"/>
              <w:rPr>
                <w:rFonts w:ascii="Arial" w:hAnsi="Arial" w:cs="Arial"/>
                <w:color w:val="008080"/>
              </w:rPr>
            </w:pPr>
            <w:r w:rsidRPr="004659B0">
              <w:rPr>
                <w:rFonts w:ascii="Arial" w:hAnsi="Arial" w:cs="Arial"/>
                <w:color w:val="008080"/>
              </w:rPr>
              <w:t> </w:t>
            </w:r>
          </w:p>
        </w:tc>
        <w:tc>
          <w:tcPr>
            <w:tcW w:w="1890" w:type="dxa"/>
            <w:vMerge/>
            <w:tcBorders>
              <w:top w:val="single" w:sz="4" w:space="0" w:color="auto"/>
              <w:left w:val="single" w:sz="4" w:space="0" w:color="auto"/>
              <w:bottom w:val="single" w:sz="4" w:space="0" w:color="auto"/>
              <w:right w:val="single" w:sz="4" w:space="0" w:color="auto"/>
            </w:tcBorders>
            <w:vAlign w:val="center"/>
            <w:hideMark/>
          </w:tcPr>
          <w:p w14:paraId="76840532" w14:textId="77777777" w:rsidR="00F820F8" w:rsidRPr="004659B0" w:rsidRDefault="00F820F8" w:rsidP="004659B0">
            <w:pPr>
              <w:spacing w:after="0" w:line="240" w:lineRule="auto"/>
              <w:rPr>
                <w:rFonts w:ascii="Arial" w:hAnsi="Arial" w:cs="Arial"/>
                <w:b/>
                <w:bCs/>
                <w:color w:val="008080"/>
              </w:rPr>
            </w:pPr>
          </w:p>
        </w:tc>
        <w:tc>
          <w:tcPr>
            <w:tcW w:w="1800" w:type="dxa"/>
            <w:vMerge/>
            <w:tcBorders>
              <w:top w:val="single" w:sz="4" w:space="0" w:color="auto"/>
              <w:left w:val="single" w:sz="4" w:space="0" w:color="auto"/>
              <w:bottom w:val="single" w:sz="4" w:space="0" w:color="auto"/>
              <w:right w:val="single" w:sz="4" w:space="0" w:color="auto"/>
            </w:tcBorders>
            <w:vAlign w:val="center"/>
            <w:hideMark/>
          </w:tcPr>
          <w:p w14:paraId="41C8469A" w14:textId="77777777" w:rsidR="00F820F8" w:rsidRPr="004659B0" w:rsidRDefault="00F820F8" w:rsidP="004659B0">
            <w:pPr>
              <w:spacing w:after="0" w:line="240" w:lineRule="auto"/>
              <w:rPr>
                <w:rFonts w:ascii="Arial" w:hAnsi="Arial" w:cs="Arial"/>
                <w:b/>
                <w:bCs/>
                <w:color w:val="008080"/>
              </w:rPr>
            </w:pPr>
          </w:p>
        </w:tc>
      </w:tr>
      <w:tr w:rsidR="00F820F8" w:rsidRPr="004659B0" w14:paraId="3297B7E5" w14:textId="77777777" w:rsidTr="00936BD2">
        <w:trPr>
          <w:trHeight w:val="900"/>
        </w:trPr>
        <w:tc>
          <w:tcPr>
            <w:tcW w:w="575" w:type="dxa"/>
            <w:vMerge w:val="restart"/>
            <w:tcBorders>
              <w:top w:val="nil"/>
              <w:left w:val="single" w:sz="8" w:space="0" w:color="008080"/>
              <w:bottom w:val="single" w:sz="4" w:space="0" w:color="008080"/>
              <w:right w:val="single" w:sz="4" w:space="0" w:color="008080"/>
            </w:tcBorders>
            <w:shd w:val="clear" w:color="000000" w:fill="CCFFFF"/>
            <w:noWrap/>
            <w:vAlign w:val="center"/>
            <w:hideMark/>
          </w:tcPr>
          <w:p w14:paraId="05AC9E37" w14:textId="77777777" w:rsidR="00F820F8" w:rsidRPr="004659B0" w:rsidRDefault="00F820F8" w:rsidP="004659B0">
            <w:pPr>
              <w:spacing w:after="0" w:line="240" w:lineRule="auto"/>
              <w:jc w:val="center"/>
              <w:rPr>
                <w:rFonts w:ascii="Arial" w:hAnsi="Arial" w:cs="Arial"/>
                <w:color w:val="008080"/>
              </w:rPr>
            </w:pPr>
            <w:r w:rsidRPr="004659B0">
              <w:rPr>
                <w:rFonts w:ascii="Arial" w:hAnsi="Arial" w:cs="Arial"/>
                <w:color w:val="008080"/>
              </w:rPr>
              <w:t>8 </w:t>
            </w:r>
          </w:p>
        </w:tc>
        <w:tc>
          <w:tcPr>
            <w:tcW w:w="2984" w:type="dxa"/>
            <w:tcBorders>
              <w:top w:val="nil"/>
              <w:left w:val="nil"/>
              <w:bottom w:val="single" w:sz="4" w:space="0" w:color="008080"/>
              <w:right w:val="single" w:sz="4" w:space="0" w:color="008080"/>
            </w:tcBorders>
            <w:shd w:val="clear" w:color="000000" w:fill="CCFFFF"/>
            <w:vAlign w:val="center"/>
            <w:hideMark/>
          </w:tcPr>
          <w:p w14:paraId="4A3E647E" w14:textId="77777777" w:rsidR="00F820F8" w:rsidRPr="004659B0" w:rsidRDefault="00F820F8" w:rsidP="004659B0">
            <w:pPr>
              <w:spacing w:after="0" w:line="240" w:lineRule="auto"/>
              <w:rPr>
                <w:rFonts w:ascii="Arial" w:hAnsi="Arial" w:cs="Arial"/>
                <w:b/>
                <w:bCs/>
                <w:color w:val="008080"/>
              </w:rPr>
            </w:pPr>
            <w:r w:rsidRPr="004659B0">
              <w:rPr>
                <w:rFonts w:ascii="Arial" w:hAnsi="Arial" w:cs="Arial"/>
                <w:b/>
                <w:bCs/>
                <w:color w:val="008080"/>
              </w:rPr>
              <w:t>(D&gt;1)Datorii ce trebuie platite intr-o perioada mai mare de un an -</w:t>
            </w:r>
            <w:r w:rsidRPr="004659B0">
              <w:rPr>
                <w:rFonts w:ascii="Arial" w:hAnsi="Arial" w:cs="Arial"/>
                <w:color w:val="008080"/>
              </w:rPr>
              <w:t xml:space="preserve"> linia IV din sheetul bilant - se introduce pentru perioada aferenta</w:t>
            </w:r>
          </w:p>
        </w:tc>
        <w:tc>
          <w:tcPr>
            <w:tcW w:w="1211" w:type="dxa"/>
            <w:tcBorders>
              <w:top w:val="nil"/>
              <w:left w:val="nil"/>
              <w:bottom w:val="single" w:sz="4" w:space="0" w:color="008080"/>
              <w:right w:val="single" w:sz="4" w:space="0" w:color="008080"/>
            </w:tcBorders>
            <w:shd w:val="clear" w:color="000000" w:fill="CCFFFF"/>
            <w:vAlign w:val="center"/>
            <w:hideMark/>
          </w:tcPr>
          <w:p w14:paraId="56A21EAC" w14:textId="77777777"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N/A</w:t>
            </w:r>
          </w:p>
        </w:tc>
        <w:tc>
          <w:tcPr>
            <w:tcW w:w="1260" w:type="dxa"/>
            <w:tcBorders>
              <w:top w:val="nil"/>
              <w:left w:val="nil"/>
              <w:bottom w:val="single" w:sz="4" w:space="0" w:color="008080"/>
              <w:right w:val="single" w:sz="4" w:space="0" w:color="008080"/>
            </w:tcBorders>
            <w:shd w:val="clear" w:color="000000" w:fill="CCFFFF"/>
            <w:noWrap/>
            <w:vAlign w:val="center"/>
            <w:hideMark/>
          </w:tcPr>
          <w:p w14:paraId="247F91B7" w14:textId="77777777"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 xml:space="preserve"> Numeric </w:t>
            </w:r>
          </w:p>
        </w:tc>
        <w:tc>
          <w:tcPr>
            <w:tcW w:w="990" w:type="dxa"/>
            <w:tcBorders>
              <w:top w:val="nil"/>
              <w:left w:val="nil"/>
              <w:bottom w:val="single" w:sz="4" w:space="0" w:color="008080"/>
              <w:right w:val="single" w:sz="4" w:space="0" w:color="008080"/>
            </w:tcBorders>
            <w:shd w:val="clear" w:color="000000" w:fill="CCFFFF"/>
            <w:noWrap/>
            <w:vAlign w:val="center"/>
            <w:hideMark/>
          </w:tcPr>
          <w:p w14:paraId="4D05DC2B" w14:textId="77777777" w:rsidR="00F820F8" w:rsidRPr="004659B0" w:rsidRDefault="00F820F8" w:rsidP="004659B0">
            <w:pPr>
              <w:spacing w:after="0" w:line="240" w:lineRule="auto"/>
              <w:jc w:val="center"/>
              <w:rPr>
                <w:rFonts w:ascii="Arial" w:hAnsi="Arial" w:cs="Arial"/>
                <w:color w:val="008080"/>
              </w:rPr>
            </w:pPr>
            <w:r w:rsidRPr="004659B0">
              <w:rPr>
                <w:rFonts w:ascii="Arial" w:hAnsi="Arial" w:cs="Arial"/>
                <w:color w:val="008080"/>
              </w:rPr>
              <w:t> </w:t>
            </w:r>
          </w:p>
        </w:tc>
        <w:tc>
          <w:tcPr>
            <w:tcW w:w="810" w:type="dxa"/>
            <w:tcBorders>
              <w:top w:val="nil"/>
              <w:left w:val="nil"/>
              <w:bottom w:val="single" w:sz="4" w:space="0" w:color="008080"/>
              <w:right w:val="single" w:sz="4" w:space="0" w:color="008080"/>
            </w:tcBorders>
            <w:shd w:val="clear" w:color="000000" w:fill="CCFFFF"/>
            <w:noWrap/>
            <w:vAlign w:val="center"/>
            <w:hideMark/>
          </w:tcPr>
          <w:p w14:paraId="74DC2A6B" w14:textId="77777777" w:rsidR="00F820F8" w:rsidRPr="004659B0" w:rsidRDefault="00F820F8" w:rsidP="004659B0">
            <w:pPr>
              <w:spacing w:after="0" w:line="240" w:lineRule="auto"/>
              <w:jc w:val="center"/>
              <w:rPr>
                <w:rFonts w:ascii="Arial" w:hAnsi="Arial" w:cs="Arial"/>
                <w:color w:val="008080"/>
              </w:rPr>
            </w:pPr>
            <w:r w:rsidRPr="004659B0">
              <w:rPr>
                <w:rFonts w:ascii="Arial" w:hAnsi="Arial" w:cs="Arial"/>
                <w:color w:val="008080"/>
              </w:rPr>
              <w:t> </w:t>
            </w:r>
          </w:p>
        </w:tc>
        <w:tc>
          <w:tcPr>
            <w:tcW w:w="900" w:type="dxa"/>
            <w:tcBorders>
              <w:top w:val="single" w:sz="4" w:space="0" w:color="auto"/>
              <w:left w:val="nil"/>
              <w:bottom w:val="single" w:sz="4" w:space="0" w:color="008080"/>
              <w:right w:val="single" w:sz="4" w:space="0" w:color="008080"/>
            </w:tcBorders>
            <w:shd w:val="clear" w:color="000000" w:fill="CCFFFF"/>
            <w:noWrap/>
            <w:vAlign w:val="center"/>
            <w:hideMark/>
          </w:tcPr>
          <w:p w14:paraId="3D54520B" w14:textId="77777777" w:rsidR="00F820F8" w:rsidRPr="004659B0" w:rsidRDefault="00F820F8" w:rsidP="004659B0">
            <w:pPr>
              <w:spacing w:after="0" w:line="240" w:lineRule="auto"/>
              <w:jc w:val="center"/>
              <w:rPr>
                <w:rFonts w:ascii="Arial" w:hAnsi="Arial" w:cs="Arial"/>
                <w:color w:val="008080"/>
              </w:rPr>
            </w:pPr>
            <w:r w:rsidRPr="004659B0">
              <w:rPr>
                <w:rFonts w:ascii="Arial" w:hAnsi="Arial" w:cs="Arial"/>
                <w:color w:val="008080"/>
              </w:rPr>
              <w:t> </w:t>
            </w:r>
          </w:p>
        </w:tc>
        <w:tc>
          <w:tcPr>
            <w:tcW w:w="990" w:type="dxa"/>
            <w:tcBorders>
              <w:top w:val="single" w:sz="4" w:space="0" w:color="auto"/>
              <w:left w:val="nil"/>
              <w:bottom w:val="single" w:sz="4" w:space="0" w:color="008080"/>
              <w:right w:val="single" w:sz="4" w:space="0" w:color="008080"/>
            </w:tcBorders>
            <w:shd w:val="clear" w:color="000000" w:fill="CCFFFF"/>
            <w:noWrap/>
            <w:vAlign w:val="center"/>
            <w:hideMark/>
          </w:tcPr>
          <w:p w14:paraId="66DC3D8B" w14:textId="77777777" w:rsidR="00F820F8" w:rsidRPr="004659B0" w:rsidRDefault="00F820F8" w:rsidP="004659B0">
            <w:pPr>
              <w:spacing w:after="0" w:line="240" w:lineRule="auto"/>
              <w:jc w:val="center"/>
              <w:rPr>
                <w:rFonts w:ascii="Arial" w:hAnsi="Arial" w:cs="Arial"/>
                <w:color w:val="008080"/>
              </w:rPr>
            </w:pPr>
            <w:r w:rsidRPr="004659B0">
              <w:rPr>
                <w:rFonts w:ascii="Arial" w:hAnsi="Arial" w:cs="Arial"/>
                <w:color w:val="008080"/>
              </w:rPr>
              <w:t> </w:t>
            </w:r>
          </w:p>
        </w:tc>
        <w:tc>
          <w:tcPr>
            <w:tcW w:w="810" w:type="dxa"/>
            <w:tcBorders>
              <w:top w:val="single" w:sz="4" w:space="0" w:color="auto"/>
              <w:left w:val="nil"/>
              <w:bottom w:val="single" w:sz="4" w:space="0" w:color="008080"/>
              <w:right w:val="single" w:sz="4" w:space="0" w:color="008080"/>
            </w:tcBorders>
            <w:shd w:val="clear" w:color="000000" w:fill="CCFFFF"/>
            <w:noWrap/>
            <w:vAlign w:val="center"/>
            <w:hideMark/>
          </w:tcPr>
          <w:p w14:paraId="2A31FDA0" w14:textId="77777777" w:rsidR="00F820F8" w:rsidRPr="004659B0" w:rsidRDefault="00F820F8" w:rsidP="004659B0">
            <w:pPr>
              <w:spacing w:after="0" w:line="240" w:lineRule="auto"/>
              <w:jc w:val="center"/>
              <w:rPr>
                <w:rFonts w:ascii="Arial" w:hAnsi="Arial" w:cs="Arial"/>
                <w:color w:val="008080"/>
              </w:rPr>
            </w:pPr>
            <w:r w:rsidRPr="004659B0">
              <w:rPr>
                <w:rFonts w:ascii="Arial" w:hAnsi="Arial" w:cs="Arial"/>
                <w:color w:val="008080"/>
              </w:rPr>
              <w:t> </w:t>
            </w:r>
          </w:p>
        </w:tc>
        <w:tc>
          <w:tcPr>
            <w:tcW w:w="1890" w:type="dxa"/>
            <w:vMerge w:val="restart"/>
            <w:tcBorders>
              <w:top w:val="single" w:sz="4" w:space="0" w:color="auto"/>
              <w:left w:val="single" w:sz="4" w:space="0" w:color="008080"/>
              <w:bottom w:val="single" w:sz="4" w:space="0" w:color="008080"/>
              <w:right w:val="single" w:sz="4" w:space="0" w:color="008080"/>
            </w:tcBorders>
            <w:shd w:val="clear" w:color="000000" w:fill="CCFFFF"/>
            <w:vAlign w:val="center"/>
            <w:hideMark/>
          </w:tcPr>
          <w:p w14:paraId="5ADBADD4" w14:textId="77777777"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#DIV/0!</w:t>
            </w:r>
          </w:p>
        </w:tc>
        <w:tc>
          <w:tcPr>
            <w:tcW w:w="1800" w:type="dxa"/>
            <w:vMerge w:val="restart"/>
            <w:tcBorders>
              <w:top w:val="single" w:sz="4" w:space="0" w:color="auto"/>
              <w:left w:val="single" w:sz="4" w:space="0" w:color="008080"/>
              <w:bottom w:val="single" w:sz="4" w:space="0" w:color="008080"/>
              <w:right w:val="single" w:sz="8" w:space="0" w:color="008080"/>
            </w:tcBorders>
            <w:shd w:val="clear" w:color="000000" w:fill="CCFFFF"/>
            <w:vAlign w:val="center"/>
            <w:hideMark/>
          </w:tcPr>
          <w:p w14:paraId="38A87B87" w14:textId="77777777"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#DIV/0!</w:t>
            </w:r>
          </w:p>
        </w:tc>
      </w:tr>
      <w:tr w:rsidR="00F820F8" w:rsidRPr="004659B0" w14:paraId="566384A9" w14:textId="77777777" w:rsidTr="00936BD2">
        <w:trPr>
          <w:trHeight w:val="450"/>
        </w:trPr>
        <w:tc>
          <w:tcPr>
            <w:tcW w:w="575" w:type="dxa"/>
            <w:vMerge/>
            <w:tcBorders>
              <w:top w:val="nil"/>
              <w:left w:val="single" w:sz="8" w:space="0" w:color="008080"/>
              <w:bottom w:val="single" w:sz="4" w:space="0" w:color="008080"/>
              <w:right w:val="single" w:sz="4" w:space="0" w:color="008080"/>
            </w:tcBorders>
            <w:vAlign w:val="center"/>
            <w:hideMark/>
          </w:tcPr>
          <w:p w14:paraId="01769B78" w14:textId="77777777" w:rsidR="00F820F8" w:rsidRPr="004659B0" w:rsidRDefault="00F820F8" w:rsidP="004659B0">
            <w:pPr>
              <w:spacing w:after="0" w:line="240" w:lineRule="auto"/>
              <w:rPr>
                <w:rFonts w:ascii="Arial" w:hAnsi="Arial" w:cs="Arial"/>
                <w:color w:val="008080"/>
              </w:rPr>
            </w:pPr>
          </w:p>
        </w:tc>
        <w:tc>
          <w:tcPr>
            <w:tcW w:w="2984" w:type="dxa"/>
            <w:tcBorders>
              <w:top w:val="nil"/>
              <w:left w:val="nil"/>
              <w:bottom w:val="single" w:sz="4" w:space="0" w:color="008080"/>
              <w:right w:val="single" w:sz="4" w:space="0" w:color="008080"/>
            </w:tcBorders>
            <w:shd w:val="clear" w:color="000000" w:fill="CCFFFF"/>
            <w:vAlign w:val="center"/>
            <w:hideMark/>
          </w:tcPr>
          <w:p w14:paraId="3E3704D0" w14:textId="77777777" w:rsidR="00F820F8" w:rsidRPr="004659B0" w:rsidRDefault="00F820F8" w:rsidP="004659B0">
            <w:pPr>
              <w:spacing w:after="0" w:line="240" w:lineRule="auto"/>
              <w:rPr>
                <w:rFonts w:ascii="Arial" w:hAnsi="Arial" w:cs="Arial"/>
                <w:b/>
                <w:bCs/>
                <w:color w:val="008080"/>
              </w:rPr>
            </w:pPr>
            <w:r w:rsidRPr="004659B0">
              <w:rPr>
                <w:rFonts w:ascii="Arial" w:hAnsi="Arial" w:cs="Arial"/>
                <w:b/>
                <w:bCs/>
                <w:color w:val="008080"/>
              </w:rPr>
              <w:t xml:space="preserve">(A) Total activ  </w:t>
            </w:r>
            <w:r w:rsidRPr="004659B0">
              <w:rPr>
                <w:rFonts w:ascii="Arial" w:hAnsi="Arial" w:cs="Arial"/>
                <w:color w:val="008080"/>
              </w:rPr>
              <w:t>- din sheetul bilant si se introduce pentru perioada aferenta</w:t>
            </w:r>
          </w:p>
        </w:tc>
        <w:tc>
          <w:tcPr>
            <w:tcW w:w="1211" w:type="dxa"/>
            <w:tcBorders>
              <w:top w:val="nil"/>
              <w:left w:val="nil"/>
              <w:bottom w:val="single" w:sz="4" w:space="0" w:color="008080"/>
              <w:right w:val="single" w:sz="4" w:space="0" w:color="008080"/>
            </w:tcBorders>
            <w:shd w:val="clear" w:color="000000" w:fill="CCFFFF"/>
            <w:vAlign w:val="center"/>
            <w:hideMark/>
          </w:tcPr>
          <w:p w14:paraId="5FC07E92" w14:textId="77777777"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N/A</w:t>
            </w:r>
          </w:p>
        </w:tc>
        <w:tc>
          <w:tcPr>
            <w:tcW w:w="1260" w:type="dxa"/>
            <w:tcBorders>
              <w:top w:val="nil"/>
              <w:left w:val="nil"/>
              <w:bottom w:val="single" w:sz="4" w:space="0" w:color="008080"/>
              <w:right w:val="single" w:sz="4" w:space="0" w:color="008080"/>
            </w:tcBorders>
            <w:shd w:val="clear" w:color="000000" w:fill="CCFFFF"/>
            <w:noWrap/>
            <w:vAlign w:val="center"/>
            <w:hideMark/>
          </w:tcPr>
          <w:p w14:paraId="76C498A1" w14:textId="77777777"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 xml:space="preserve"> Numeric </w:t>
            </w:r>
          </w:p>
        </w:tc>
        <w:tc>
          <w:tcPr>
            <w:tcW w:w="990" w:type="dxa"/>
            <w:tcBorders>
              <w:top w:val="nil"/>
              <w:left w:val="nil"/>
              <w:bottom w:val="single" w:sz="4" w:space="0" w:color="008080"/>
              <w:right w:val="single" w:sz="4" w:space="0" w:color="008080"/>
            </w:tcBorders>
            <w:shd w:val="clear" w:color="000000" w:fill="CCFFFF"/>
            <w:noWrap/>
            <w:vAlign w:val="center"/>
            <w:hideMark/>
          </w:tcPr>
          <w:p w14:paraId="6F204069" w14:textId="77777777" w:rsidR="00F820F8" w:rsidRPr="004659B0" w:rsidRDefault="00F820F8" w:rsidP="004659B0">
            <w:pPr>
              <w:spacing w:after="0" w:line="240" w:lineRule="auto"/>
              <w:jc w:val="center"/>
              <w:rPr>
                <w:rFonts w:ascii="Arial" w:hAnsi="Arial" w:cs="Arial"/>
                <w:color w:val="008080"/>
              </w:rPr>
            </w:pPr>
            <w:r w:rsidRPr="004659B0">
              <w:rPr>
                <w:rFonts w:ascii="Arial" w:hAnsi="Arial" w:cs="Arial"/>
                <w:color w:val="008080"/>
              </w:rPr>
              <w:t> </w:t>
            </w:r>
          </w:p>
        </w:tc>
        <w:tc>
          <w:tcPr>
            <w:tcW w:w="810" w:type="dxa"/>
            <w:tcBorders>
              <w:top w:val="nil"/>
              <w:left w:val="nil"/>
              <w:bottom w:val="single" w:sz="4" w:space="0" w:color="008080"/>
              <w:right w:val="single" w:sz="4" w:space="0" w:color="008080"/>
            </w:tcBorders>
            <w:shd w:val="clear" w:color="000000" w:fill="CCFFFF"/>
            <w:noWrap/>
            <w:vAlign w:val="center"/>
            <w:hideMark/>
          </w:tcPr>
          <w:p w14:paraId="4353F9F3" w14:textId="77777777" w:rsidR="00F820F8" w:rsidRPr="004659B0" w:rsidRDefault="00F820F8" w:rsidP="004659B0">
            <w:pPr>
              <w:spacing w:after="0" w:line="240" w:lineRule="auto"/>
              <w:jc w:val="center"/>
              <w:rPr>
                <w:rFonts w:ascii="Arial" w:hAnsi="Arial" w:cs="Arial"/>
                <w:color w:val="008080"/>
              </w:rPr>
            </w:pPr>
            <w:r w:rsidRPr="004659B0">
              <w:rPr>
                <w:rFonts w:ascii="Arial" w:hAnsi="Arial" w:cs="Arial"/>
                <w:color w:val="008080"/>
              </w:rPr>
              <w:t> </w:t>
            </w:r>
          </w:p>
        </w:tc>
        <w:tc>
          <w:tcPr>
            <w:tcW w:w="900" w:type="dxa"/>
            <w:tcBorders>
              <w:top w:val="nil"/>
              <w:left w:val="nil"/>
              <w:bottom w:val="single" w:sz="4" w:space="0" w:color="008080"/>
              <w:right w:val="single" w:sz="4" w:space="0" w:color="008080"/>
            </w:tcBorders>
            <w:shd w:val="clear" w:color="000000" w:fill="CCFFFF"/>
            <w:noWrap/>
            <w:vAlign w:val="center"/>
            <w:hideMark/>
          </w:tcPr>
          <w:p w14:paraId="07A8B839" w14:textId="77777777" w:rsidR="00F820F8" w:rsidRPr="004659B0" w:rsidRDefault="00F820F8" w:rsidP="004659B0">
            <w:pPr>
              <w:spacing w:after="0" w:line="240" w:lineRule="auto"/>
              <w:jc w:val="center"/>
              <w:rPr>
                <w:rFonts w:ascii="Arial" w:hAnsi="Arial" w:cs="Arial"/>
                <w:color w:val="008080"/>
              </w:rPr>
            </w:pPr>
            <w:r w:rsidRPr="004659B0">
              <w:rPr>
                <w:rFonts w:ascii="Arial" w:hAnsi="Arial" w:cs="Arial"/>
                <w:color w:val="008080"/>
              </w:rPr>
              <w:t> </w:t>
            </w:r>
          </w:p>
        </w:tc>
        <w:tc>
          <w:tcPr>
            <w:tcW w:w="990" w:type="dxa"/>
            <w:tcBorders>
              <w:top w:val="nil"/>
              <w:left w:val="nil"/>
              <w:bottom w:val="single" w:sz="4" w:space="0" w:color="008080"/>
              <w:right w:val="single" w:sz="4" w:space="0" w:color="008080"/>
            </w:tcBorders>
            <w:shd w:val="clear" w:color="000000" w:fill="CCFFFF"/>
            <w:noWrap/>
            <w:vAlign w:val="center"/>
            <w:hideMark/>
          </w:tcPr>
          <w:p w14:paraId="6EB0071F" w14:textId="77777777" w:rsidR="00F820F8" w:rsidRPr="004659B0" w:rsidRDefault="00F820F8" w:rsidP="004659B0">
            <w:pPr>
              <w:spacing w:after="0" w:line="240" w:lineRule="auto"/>
              <w:jc w:val="center"/>
              <w:rPr>
                <w:rFonts w:ascii="Arial" w:hAnsi="Arial" w:cs="Arial"/>
                <w:color w:val="008080"/>
              </w:rPr>
            </w:pPr>
            <w:r w:rsidRPr="004659B0">
              <w:rPr>
                <w:rFonts w:ascii="Arial" w:hAnsi="Arial" w:cs="Arial"/>
                <w:color w:val="008080"/>
              </w:rPr>
              <w:t> </w:t>
            </w:r>
          </w:p>
        </w:tc>
        <w:tc>
          <w:tcPr>
            <w:tcW w:w="810" w:type="dxa"/>
            <w:tcBorders>
              <w:top w:val="nil"/>
              <w:left w:val="nil"/>
              <w:bottom w:val="single" w:sz="4" w:space="0" w:color="008080"/>
              <w:right w:val="single" w:sz="4" w:space="0" w:color="008080"/>
            </w:tcBorders>
            <w:shd w:val="clear" w:color="000000" w:fill="CCFFFF"/>
            <w:noWrap/>
            <w:vAlign w:val="center"/>
            <w:hideMark/>
          </w:tcPr>
          <w:p w14:paraId="720E14BD" w14:textId="77777777" w:rsidR="00F820F8" w:rsidRPr="004659B0" w:rsidRDefault="00F820F8" w:rsidP="004659B0">
            <w:pPr>
              <w:spacing w:after="0" w:line="240" w:lineRule="auto"/>
              <w:jc w:val="center"/>
              <w:rPr>
                <w:rFonts w:ascii="Arial" w:hAnsi="Arial" w:cs="Arial"/>
                <w:color w:val="008080"/>
              </w:rPr>
            </w:pPr>
            <w:r w:rsidRPr="004659B0">
              <w:rPr>
                <w:rFonts w:ascii="Arial" w:hAnsi="Arial" w:cs="Arial"/>
                <w:color w:val="008080"/>
              </w:rPr>
              <w:t> </w:t>
            </w:r>
          </w:p>
        </w:tc>
        <w:tc>
          <w:tcPr>
            <w:tcW w:w="1890" w:type="dxa"/>
            <w:vMerge/>
            <w:tcBorders>
              <w:top w:val="nil"/>
              <w:left w:val="single" w:sz="4" w:space="0" w:color="008080"/>
              <w:bottom w:val="single" w:sz="4" w:space="0" w:color="008080"/>
              <w:right w:val="single" w:sz="4" w:space="0" w:color="008080"/>
            </w:tcBorders>
            <w:vAlign w:val="center"/>
            <w:hideMark/>
          </w:tcPr>
          <w:p w14:paraId="213E86D4" w14:textId="77777777" w:rsidR="00F820F8" w:rsidRPr="004659B0" w:rsidRDefault="00F820F8" w:rsidP="004659B0">
            <w:pPr>
              <w:spacing w:after="0" w:line="240" w:lineRule="auto"/>
              <w:rPr>
                <w:rFonts w:ascii="Arial" w:hAnsi="Arial" w:cs="Arial"/>
                <w:b/>
                <w:bCs/>
                <w:color w:val="008080"/>
              </w:rPr>
            </w:pPr>
          </w:p>
        </w:tc>
        <w:tc>
          <w:tcPr>
            <w:tcW w:w="1800" w:type="dxa"/>
            <w:vMerge/>
            <w:tcBorders>
              <w:top w:val="nil"/>
              <w:left w:val="single" w:sz="4" w:space="0" w:color="008080"/>
              <w:bottom w:val="single" w:sz="4" w:space="0" w:color="008080"/>
              <w:right w:val="single" w:sz="8" w:space="0" w:color="008080"/>
            </w:tcBorders>
            <w:vAlign w:val="center"/>
            <w:hideMark/>
          </w:tcPr>
          <w:p w14:paraId="76C749B4" w14:textId="77777777" w:rsidR="00F820F8" w:rsidRPr="004659B0" w:rsidRDefault="00F820F8" w:rsidP="004659B0">
            <w:pPr>
              <w:spacing w:after="0" w:line="240" w:lineRule="auto"/>
              <w:rPr>
                <w:rFonts w:ascii="Arial" w:hAnsi="Arial" w:cs="Arial"/>
                <w:b/>
                <w:bCs/>
                <w:color w:val="008080"/>
              </w:rPr>
            </w:pPr>
          </w:p>
        </w:tc>
      </w:tr>
      <w:tr w:rsidR="00F820F8" w:rsidRPr="004659B0" w14:paraId="1C08CF06" w14:textId="77777777" w:rsidTr="00936BD2">
        <w:trPr>
          <w:trHeight w:val="675"/>
        </w:trPr>
        <w:tc>
          <w:tcPr>
            <w:tcW w:w="575" w:type="dxa"/>
            <w:vMerge/>
            <w:tcBorders>
              <w:top w:val="nil"/>
              <w:left w:val="single" w:sz="8" w:space="0" w:color="008080"/>
              <w:bottom w:val="single" w:sz="4" w:space="0" w:color="008080"/>
              <w:right w:val="single" w:sz="4" w:space="0" w:color="008080"/>
            </w:tcBorders>
            <w:vAlign w:val="center"/>
            <w:hideMark/>
          </w:tcPr>
          <w:p w14:paraId="42E5346A" w14:textId="77777777" w:rsidR="00F820F8" w:rsidRPr="004659B0" w:rsidRDefault="00F820F8" w:rsidP="004659B0">
            <w:pPr>
              <w:spacing w:after="0" w:line="240" w:lineRule="auto"/>
              <w:rPr>
                <w:rFonts w:ascii="Arial" w:hAnsi="Arial" w:cs="Arial"/>
                <w:color w:val="008080"/>
              </w:rPr>
            </w:pPr>
          </w:p>
        </w:tc>
        <w:tc>
          <w:tcPr>
            <w:tcW w:w="2984" w:type="dxa"/>
            <w:tcBorders>
              <w:top w:val="nil"/>
              <w:left w:val="nil"/>
              <w:bottom w:val="single" w:sz="4" w:space="0" w:color="008080"/>
              <w:right w:val="single" w:sz="4" w:space="0" w:color="008080"/>
            </w:tcBorders>
            <w:shd w:val="clear" w:color="000000" w:fill="CCFFFF"/>
            <w:vAlign w:val="center"/>
            <w:hideMark/>
          </w:tcPr>
          <w:p w14:paraId="6E18AB5C" w14:textId="77777777" w:rsidR="00F820F8" w:rsidRPr="004659B0" w:rsidRDefault="00F820F8" w:rsidP="004659B0">
            <w:pPr>
              <w:spacing w:after="0" w:line="240" w:lineRule="auto"/>
              <w:rPr>
                <w:rFonts w:ascii="Arial" w:hAnsi="Arial" w:cs="Arial"/>
                <w:b/>
                <w:bCs/>
                <w:color w:val="008080"/>
              </w:rPr>
            </w:pPr>
            <w:r w:rsidRPr="004659B0">
              <w:rPr>
                <w:rFonts w:ascii="Arial" w:hAnsi="Arial" w:cs="Arial"/>
                <w:b/>
                <w:bCs/>
                <w:color w:val="008080"/>
              </w:rPr>
              <w:t xml:space="preserve">Rata indatorarii (rI) - </w:t>
            </w:r>
            <w:r w:rsidRPr="004659B0">
              <w:rPr>
                <w:rFonts w:ascii="Arial" w:hAnsi="Arial" w:cs="Arial"/>
                <w:color w:val="008080"/>
              </w:rPr>
              <w:t xml:space="preserve">se calculeaza automat ca raport intre (D&gt;1) si total activ (A) -  trebuie sa fie </w:t>
            </w:r>
            <w:r w:rsidRPr="004659B0">
              <w:rPr>
                <w:rFonts w:ascii="Arial" w:hAnsi="Arial" w:cs="Arial"/>
                <w:b/>
                <w:bCs/>
                <w:color w:val="008080"/>
              </w:rPr>
              <w:t>maxim 60%</w:t>
            </w:r>
          </w:p>
        </w:tc>
        <w:tc>
          <w:tcPr>
            <w:tcW w:w="1211" w:type="dxa"/>
            <w:tcBorders>
              <w:top w:val="nil"/>
              <w:left w:val="nil"/>
              <w:bottom w:val="single" w:sz="4" w:space="0" w:color="008080"/>
              <w:right w:val="single" w:sz="4" w:space="0" w:color="008080"/>
            </w:tcBorders>
            <w:shd w:val="clear" w:color="000000" w:fill="CCFFFF"/>
            <w:vAlign w:val="center"/>
            <w:hideMark/>
          </w:tcPr>
          <w:p w14:paraId="4372D4FE" w14:textId="77777777"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maxim 60%</w:t>
            </w:r>
          </w:p>
        </w:tc>
        <w:tc>
          <w:tcPr>
            <w:tcW w:w="1260" w:type="dxa"/>
            <w:tcBorders>
              <w:top w:val="nil"/>
              <w:left w:val="nil"/>
              <w:bottom w:val="single" w:sz="4" w:space="0" w:color="008080"/>
              <w:right w:val="single" w:sz="4" w:space="0" w:color="008080"/>
            </w:tcBorders>
            <w:shd w:val="clear" w:color="000000" w:fill="CCFFFF"/>
            <w:noWrap/>
            <w:vAlign w:val="center"/>
            <w:hideMark/>
          </w:tcPr>
          <w:p w14:paraId="2761F5C2" w14:textId="77777777" w:rsidR="00F820F8" w:rsidRPr="004659B0" w:rsidRDefault="00F820F8" w:rsidP="004659B0">
            <w:pPr>
              <w:spacing w:after="0" w:line="240" w:lineRule="auto"/>
              <w:jc w:val="center"/>
              <w:rPr>
                <w:rFonts w:ascii="Arial" w:hAnsi="Arial" w:cs="Arial"/>
                <w:color w:val="008080"/>
              </w:rPr>
            </w:pPr>
            <w:r w:rsidRPr="004659B0">
              <w:rPr>
                <w:rFonts w:ascii="Arial" w:hAnsi="Arial" w:cs="Arial"/>
                <w:color w:val="008080"/>
              </w:rPr>
              <w:t xml:space="preserve"> % </w:t>
            </w:r>
          </w:p>
        </w:tc>
        <w:tc>
          <w:tcPr>
            <w:tcW w:w="990" w:type="dxa"/>
            <w:tcBorders>
              <w:top w:val="nil"/>
              <w:left w:val="nil"/>
              <w:bottom w:val="single" w:sz="4" w:space="0" w:color="008080"/>
              <w:right w:val="single" w:sz="4" w:space="0" w:color="008080"/>
            </w:tcBorders>
            <w:shd w:val="clear" w:color="000000" w:fill="CCFFFF"/>
            <w:noWrap/>
            <w:vAlign w:val="center"/>
            <w:hideMark/>
          </w:tcPr>
          <w:p w14:paraId="741DD303" w14:textId="77777777" w:rsidR="00F820F8" w:rsidRPr="004659B0" w:rsidRDefault="00F820F8" w:rsidP="004659B0">
            <w:pPr>
              <w:spacing w:after="0" w:line="240" w:lineRule="auto"/>
              <w:jc w:val="center"/>
              <w:rPr>
                <w:rFonts w:ascii="Arial" w:hAnsi="Arial" w:cs="Arial"/>
                <w:color w:val="008080"/>
              </w:rPr>
            </w:pPr>
            <w:r w:rsidRPr="004659B0">
              <w:rPr>
                <w:rFonts w:ascii="Arial" w:hAnsi="Arial" w:cs="Arial"/>
                <w:color w:val="008080"/>
              </w:rPr>
              <w:t>#DIV/0!</w:t>
            </w:r>
          </w:p>
        </w:tc>
        <w:tc>
          <w:tcPr>
            <w:tcW w:w="810" w:type="dxa"/>
            <w:tcBorders>
              <w:top w:val="nil"/>
              <w:left w:val="nil"/>
              <w:bottom w:val="single" w:sz="4" w:space="0" w:color="008080"/>
              <w:right w:val="single" w:sz="4" w:space="0" w:color="008080"/>
            </w:tcBorders>
            <w:shd w:val="clear" w:color="000000" w:fill="CCFFFF"/>
            <w:noWrap/>
            <w:vAlign w:val="center"/>
            <w:hideMark/>
          </w:tcPr>
          <w:p w14:paraId="37351B7E" w14:textId="77777777" w:rsidR="00F820F8" w:rsidRPr="004659B0" w:rsidRDefault="00F820F8" w:rsidP="004659B0">
            <w:pPr>
              <w:spacing w:after="0" w:line="240" w:lineRule="auto"/>
              <w:jc w:val="center"/>
              <w:rPr>
                <w:rFonts w:ascii="Arial" w:hAnsi="Arial" w:cs="Arial"/>
                <w:color w:val="008080"/>
              </w:rPr>
            </w:pPr>
            <w:r w:rsidRPr="004659B0">
              <w:rPr>
                <w:rFonts w:ascii="Arial" w:hAnsi="Arial" w:cs="Arial"/>
                <w:color w:val="008080"/>
              </w:rPr>
              <w:t>#DIV/0!</w:t>
            </w:r>
          </w:p>
        </w:tc>
        <w:tc>
          <w:tcPr>
            <w:tcW w:w="900" w:type="dxa"/>
            <w:tcBorders>
              <w:top w:val="nil"/>
              <w:left w:val="nil"/>
              <w:bottom w:val="single" w:sz="4" w:space="0" w:color="008080"/>
              <w:right w:val="single" w:sz="4" w:space="0" w:color="008080"/>
            </w:tcBorders>
            <w:shd w:val="clear" w:color="000000" w:fill="CCFFFF"/>
            <w:noWrap/>
            <w:vAlign w:val="center"/>
            <w:hideMark/>
          </w:tcPr>
          <w:p w14:paraId="0B6C7EED" w14:textId="77777777" w:rsidR="00F820F8" w:rsidRPr="004659B0" w:rsidRDefault="00F820F8" w:rsidP="004659B0">
            <w:pPr>
              <w:spacing w:after="0" w:line="240" w:lineRule="auto"/>
              <w:jc w:val="center"/>
              <w:rPr>
                <w:rFonts w:ascii="Arial" w:hAnsi="Arial" w:cs="Arial"/>
                <w:color w:val="008080"/>
              </w:rPr>
            </w:pPr>
            <w:r w:rsidRPr="004659B0">
              <w:rPr>
                <w:rFonts w:ascii="Arial" w:hAnsi="Arial" w:cs="Arial"/>
                <w:color w:val="008080"/>
              </w:rPr>
              <w:t>#DIV/0!</w:t>
            </w:r>
          </w:p>
        </w:tc>
        <w:tc>
          <w:tcPr>
            <w:tcW w:w="990" w:type="dxa"/>
            <w:tcBorders>
              <w:top w:val="nil"/>
              <w:left w:val="nil"/>
              <w:bottom w:val="single" w:sz="4" w:space="0" w:color="008080"/>
              <w:right w:val="single" w:sz="4" w:space="0" w:color="008080"/>
            </w:tcBorders>
            <w:shd w:val="clear" w:color="000000" w:fill="CCFFFF"/>
            <w:noWrap/>
            <w:vAlign w:val="center"/>
            <w:hideMark/>
          </w:tcPr>
          <w:p w14:paraId="5C4E0EE1" w14:textId="77777777" w:rsidR="00F820F8" w:rsidRPr="004659B0" w:rsidRDefault="00F820F8" w:rsidP="004659B0">
            <w:pPr>
              <w:spacing w:after="0" w:line="240" w:lineRule="auto"/>
              <w:jc w:val="center"/>
              <w:rPr>
                <w:rFonts w:ascii="Arial" w:hAnsi="Arial" w:cs="Arial"/>
                <w:color w:val="008080"/>
              </w:rPr>
            </w:pPr>
            <w:r w:rsidRPr="004659B0">
              <w:rPr>
                <w:rFonts w:ascii="Arial" w:hAnsi="Arial" w:cs="Arial"/>
                <w:color w:val="008080"/>
              </w:rPr>
              <w:t>#DIV/0!</w:t>
            </w:r>
          </w:p>
        </w:tc>
        <w:tc>
          <w:tcPr>
            <w:tcW w:w="810" w:type="dxa"/>
            <w:tcBorders>
              <w:top w:val="nil"/>
              <w:left w:val="nil"/>
              <w:bottom w:val="single" w:sz="4" w:space="0" w:color="008080"/>
              <w:right w:val="single" w:sz="4" w:space="0" w:color="008080"/>
            </w:tcBorders>
            <w:shd w:val="clear" w:color="000000" w:fill="CCFFFF"/>
            <w:noWrap/>
            <w:vAlign w:val="center"/>
            <w:hideMark/>
          </w:tcPr>
          <w:p w14:paraId="399DC433" w14:textId="77777777" w:rsidR="00F820F8" w:rsidRPr="004659B0" w:rsidRDefault="00F820F8" w:rsidP="004659B0">
            <w:pPr>
              <w:spacing w:after="0" w:line="240" w:lineRule="auto"/>
              <w:jc w:val="center"/>
              <w:rPr>
                <w:rFonts w:ascii="Arial" w:hAnsi="Arial" w:cs="Arial"/>
                <w:color w:val="008080"/>
              </w:rPr>
            </w:pPr>
            <w:r w:rsidRPr="004659B0">
              <w:rPr>
                <w:rFonts w:ascii="Arial" w:hAnsi="Arial" w:cs="Arial"/>
                <w:color w:val="008080"/>
              </w:rPr>
              <w:t>#DIV/0!</w:t>
            </w:r>
          </w:p>
        </w:tc>
        <w:tc>
          <w:tcPr>
            <w:tcW w:w="1890" w:type="dxa"/>
            <w:vMerge/>
            <w:tcBorders>
              <w:top w:val="nil"/>
              <w:left w:val="single" w:sz="4" w:space="0" w:color="008080"/>
              <w:bottom w:val="single" w:sz="4" w:space="0" w:color="008080"/>
              <w:right w:val="single" w:sz="4" w:space="0" w:color="008080"/>
            </w:tcBorders>
            <w:vAlign w:val="center"/>
            <w:hideMark/>
          </w:tcPr>
          <w:p w14:paraId="747CB908" w14:textId="77777777" w:rsidR="00F820F8" w:rsidRPr="004659B0" w:rsidRDefault="00F820F8" w:rsidP="004659B0">
            <w:pPr>
              <w:spacing w:after="0" w:line="240" w:lineRule="auto"/>
              <w:rPr>
                <w:rFonts w:ascii="Arial" w:hAnsi="Arial" w:cs="Arial"/>
                <w:b/>
                <w:bCs/>
                <w:color w:val="008080"/>
              </w:rPr>
            </w:pPr>
          </w:p>
        </w:tc>
        <w:tc>
          <w:tcPr>
            <w:tcW w:w="1800" w:type="dxa"/>
            <w:vMerge/>
            <w:tcBorders>
              <w:top w:val="nil"/>
              <w:left w:val="single" w:sz="4" w:space="0" w:color="008080"/>
              <w:bottom w:val="single" w:sz="4" w:space="0" w:color="008080"/>
              <w:right w:val="single" w:sz="8" w:space="0" w:color="008080"/>
            </w:tcBorders>
            <w:vAlign w:val="center"/>
            <w:hideMark/>
          </w:tcPr>
          <w:p w14:paraId="6FD3664F" w14:textId="77777777" w:rsidR="00F820F8" w:rsidRPr="004659B0" w:rsidRDefault="00F820F8" w:rsidP="004659B0">
            <w:pPr>
              <w:spacing w:after="0" w:line="240" w:lineRule="auto"/>
              <w:rPr>
                <w:rFonts w:ascii="Arial" w:hAnsi="Arial" w:cs="Arial"/>
                <w:b/>
                <w:bCs/>
                <w:color w:val="008080"/>
              </w:rPr>
            </w:pPr>
          </w:p>
        </w:tc>
      </w:tr>
      <w:tr w:rsidR="00F820F8" w:rsidRPr="004659B0" w14:paraId="7F57C38D" w14:textId="77777777" w:rsidTr="00936BD2">
        <w:trPr>
          <w:trHeight w:val="450"/>
        </w:trPr>
        <w:tc>
          <w:tcPr>
            <w:tcW w:w="575" w:type="dxa"/>
            <w:vMerge/>
            <w:tcBorders>
              <w:top w:val="nil"/>
              <w:left w:val="single" w:sz="8" w:space="0" w:color="008080"/>
              <w:bottom w:val="single" w:sz="4" w:space="0" w:color="008080"/>
              <w:right w:val="single" w:sz="4" w:space="0" w:color="008080"/>
            </w:tcBorders>
            <w:vAlign w:val="center"/>
            <w:hideMark/>
          </w:tcPr>
          <w:p w14:paraId="18FAE96E" w14:textId="77777777" w:rsidR="00F820F8" w:rsidRPr="004659B0" w:rsidRDefault="00F820F8" w:rsidP="004659B0">
            <w:pPr>
              <w:spacing w:after="0" w:line="240" w:lineRule="auto"/>
              <w:rPr>
                <w:rFonts w:ascii="Arial" w:hAnsi="Arial" w:cs="Arial"/>
                <w:color w:val="008080"/>
              </w:rPr>
            </w:pPr>
          </w:p>
        </w:tc>
        <w:tc>
          <w:tcPr>
            <w:tcW w:w="2984" w:type="dxa"/>
            <w:tcBorders>
              <w:top w:val="nil"/>
              <w:left w:val="nil"/>
              <w:bottom w:val="single" w:sz="4" w:space="0" w:color="008080"/>
              <w:right w:val="single" w:sz="4" w:space="0" w:color="008080"/>
            </w:tcBorders>
            <w:shd w:val="clear" w:color="auto" w:fill="auto"/>
            <w:vAlign w:val="center"/>
            <w:hideMark/>
          </w:tcPr>
          <w:p w14:paraId="6CD9E90A" w14:textId="77777777" w:rsidR="00F820F8" w:rsidRPr="004659B0" w:rsidRDefault="00F820F8" w:rsidP="004659B0">
            <w:pPr>
              <w:spacing w:after="0" w:line="240" w:lineRule="auto"/>
              <w:rPr>
                <w:rFonts w:ascii="Arial" w:hAnsi="Arial" w:cs="Arial"/>
                <w:b/>
                <w:bCs/>
                <w:color w:val="008080"/>
              </w:rPr>
            </w:pPr>
            <w:r w:rsidRPr="004659B0">
              <w:rPr>
                <w:rFonts w:ascii="Arial" w:hAnsi="Arial" w:cs="Arial"/>
                <w:b/>
                <w:bCs/>
                <w:color w:val="008080"/>
              </w:rPr>
              <w:t>Rata indatorarii (rI) -</w:t>
            </w:r>
            <w:r w:rsidRPr="004659B0">
              <w:rPr>
                <w:rFonts w:ascii="Arial" w:hAnsi="Arial" w:cs="Arial"/>
                <w:color w:val="008080"/>
              </w:rPr>
              <w:t xml:space="preserve"> calculata de solicitant, conform tabelului de indicatori </w:t>
            </w:r>
          </w:p>
        </w:tc>
        <w:tc>
          <w:tcPr>
            <w:tcW w:w="1211" w:type="dxa"/>
            <w:tcBorders>
              <w:top w:val="nil"/>
              <w:left w:val="nil"/>
              <w:bottom w:val="single" w:sz="4" w:space="0" w:color="008080"/>
              <w:right w:val="single" w:sz="4" w:space="0" w:color="008080"/>
            </w:tcBorders>
            <w:shd w:val="clear" w:color="auto" w:fill="auto"/>
            <w:vAlign w:val="center"/>
            <w:hideMark/>
          </w:tcPr>
          <w:p w14:paraId="7ECE1ACB" w14:textId="77777777"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maxim 60%</w:t>
            </w:r>
          </w:p>
        </w:tc>
        <w:tc>
          <w:tcPr>
            <w:tcW w:w="1260" w:type="dxa"/>
            <w:tcBorders>
              <w:top w:val="nil"/>
              <w:left w:val="nil"/>
              <w:bottom w:val="single" w:sz="4" w:space="0" w:color="008080"/>
              <w:right w:val="single" w:sz="4" w:space="0" w:color="008080"/>
            </w:tcBorders>
            <w:shd w:val="clear" w:color="auto" w:fill="auto"/>
            <w:noWrap/>
            <w:vAlign w:val="center"/>
            <w:hideMark/>
          </w:tcPr>
          <w:p w14:paraId="43E6C8D2" w14:textId="77777777" w:rsidR="00F820F8" w:rsidRPr="004659B0" w:rsidRDefault="00F820F8" w:rsidP="004659B0">
            <w:pPr>
              <w:spacing w:after="0" w:line="240" w:lineRule="auto"/>
              <w:jc w:val="center"/>
              <w:rPr>
                <w:rFonts w:ascii="Arial" w:hAnsi="Arial" w:cs="Arial"/>
                <w:color w:val="008080"/>
              </w:rPr>
            </w:pPr>
            <w:r w:rsidRPr="004659B0">
              <w:rPr>
                <w:rFonts w:ascii="Arial" w:hAnsi="Arial" w:cs="Arial"/>
                <w:color w:val="008080"/>
              </w:rPr>
              <w:t xml:space="preserve"> % </w:t>
            </w:r>
          </w:p>
        </w:tc>
        <w:tc>
          <w:tcPr>
            <w:tcW w:w="990" w:type="dxa"/>
            <w:tcBorders>
              <w:top w:val="nil"/>
              <w:left w:val="nil"/>
              <w:bottom w:val="single" w:sz="4" w:space="0" w:color="008080"/>
              <w:right w:val="single" w:sz="4" w:space="0" w:color="008080"/>
            </w:tcBorders>
            <w:shd w:val="clear" w:color="auto" w:fill="auto"/>
            <w:noWrap/>
            <w:vAlign w:val="center"/>
            <w:hideMark/>
          </w:tcPr>
          <w:p w14:paraId="07B2E97F" w14:textId="77777777" w:rsidR="00F820F8" w:rsidRPr="004659B0" w:rsidRDefault="00F820F8" w:rsidP="004659B0">
            <w:pPr>
              <w:spacing w:after="0" w:line="240" w:lineRule="auto"/>
              <w:jc w:val="center"/>
              <w:rPr>
                <w:rFonts w:ascii="Arial" w:hAnsi="Arial" w:cs="Arial"/>
                <w:color w:val="008080"/>
              </w:rPr>
            </w:pPr>
            <w:r w:rsidRPr="004659B0">
              <w:rPr>
                <w:rFonts w:ascii="Arial" w:hAnsi="Arial" w:cs="Arial"/>
                <w:color w:val="008080"/>
              </w:rPr>
              <w:t> </w:t>
            </w:r>
          </w:p>
        </w:tc>
        <w:tc>
          <w:tcPr>
            <w:tcW w:w="810" w:type="dxa"/>
            <w:tcBorders>
              <w:top w:val="nil"/>
              <w:left w:val="nil"/>
              <w:bottom w:val="single" w:sz="4" w:space="0" w:color="008080"/>
              <w:right w:val="single" w:sz="4" w:space="0" w:color="008080"/>
            </w:tcBorders>
            <w:shd w:val="clear" w:color="auto" w:fill="auto"/>
            <w:noWrap/>
            <w:vAlign w:val="center"/>
            <w:hideMark/>
          </w:tcPr>
          <w:p w14:paraId="75B4725E" w14:textId="77777777" w:rsidR="00F820F8" w:rsidRPr="004659B0" w:rsidRDefault="00F820F8" w:rsidP="004659B0">
            <w:pPr>
              <w:spacing w:after="0" w:line="240" w:lineRule="auto"/>
              <w:jc w:val="center"/>
              <w:rPr>
                <w:rFonts w:ascii="Arial" w:hAnsi="Arial" w:cs="Arial"/>
                <w:color w:val="008080"/>
              </w:rPr>
            </w:pPr>
            <w:r w:rsidRPr="004659B0">
              <w:rPr>
                <w:rFonts w:ascii="Arial" w:hAnsi="Arial" w:cs="Arial"/>
                <w:color w:val="008080"/>
              </w:rPr>
              <w:t> </w:t>
            </w:r>
          </w:p>
        </w:tc>
        <w:tc>
          <w:tcPr>
            <w:tcW w:w="900" w:type="dxa"/>
            <w:tcBorders>
              <w:top w:val="nil"/>
              <w:left w:val="nil"/>
              <w:bottom w:val="single" w:sz="4" w:space="0" w:color="008080"/>
              <w:right w:val="single" w:sz="4" w:space="0" w:color="008080"/>
            </w:tcBorders>
            <w:shd w:val="clear" w:color="auto" w:fill="auto"/>
            <w:noWrap/>
            <w:vAlign w:val="center"/>
            <w:hideMark/>
          </w:tcPr>
          <w:p w14:paraId="26947A0F" w14:textId="77777777" w:rsidR="00F820F8" w:rsidRPr="004659B0" w:rsidRDefault="00F820F8" w:rsidP="004659B0">
            <w:pPr>
              <w:spacing w:after="0" w:line="240" w:lineRule="auto"/>
              <w:jc w:val="center"/>
              <w:rPr>
                <w:rFonts w:ascii="Arial" w:hAnsi="Arial" w:cs="Arial"/>
                <w:color w:val="008080"/>
              </w:rPr>
            </w:pPr>
            <w:r w:rsidRPr="004659B0">
              <w:rPr>
                <w:rFonts w:ascii="Arial" w:hAnsi="Arial" w:cs="Arial"/>
                <w:color w:val="008080"/>
              </w:rPr>
              <w:t> </w:t>
            </w:r>
          </w:p>
        </w:tc>
        <w:tc>
          <w:tcPr>
            <w:tcW w:w="990" w:type="dxa"/>
            <w:tcBorders>
              <w:top w:val="nil"/>
              <w:left w:val="nil"/>
              <w:bottom w:val="single" w:sz="4" w:space="0" w:color="008080"/>
              <w:right w:val="single" w:sz="4" w:space="0" w:color="008080"/>
            </w:tcBorders>
            <w:shd w:val="clear" w:color="auto" w:fill="auto"/>
            <w:noWrap/>
            <w:vAlign w:val="center"/>
            <w:hideMark/>
          </w:tcPr>
          <w:p w14:paraId="291B594F" w14:textId="77777777" w:rsidR="00F820F8" w:rsidRPr="004659B0" w:rsidRDefault="00F820F8" w:rsidP="004659B0">
            <w:pPr>
              <w:spacing w:after="0" w:line="240" w:lineRule="auto"/>
              <w:jc w:val="center"/>
              <w:rPr>
                <w:rFonts w:ascii="Arial" w:hAnsi="Arial" w:cs="Arial"/>
                <w:color w:val="008080"/>
              </w:rPr>
            </w:pPr>
            <w:r w:rsidRPr="004659B0">
              <w:rPr>
                <w:rFonts w:ascii="Arial" w:hAnsi="Arial" w:cs="Arial"/>
                <w:color w:val="008080"/>
              </w:rPr>
              <w:t> </w:t>
            </w:r>
          </w:p>
        </w:tc>
        <w:tc>
          <w:tcPr>
            <w:tcW w:w="810" w:type="dxa"/>
            <w:tcBorders>
              <w:top w:val="nil"/>
              <w:left w:val="nil"/>
              <w:bottom w:val="single" w:sz="4" w:space="0" w:color="008080"/>
              <w:right w:val="single" w:sz="4" w:space="0" w:color="008080"/>
            </w:tcBorders>
            <w:shd w:val="clear" w:color="auto" w:fill="auto"/>
            <w:noWrap/>
            <w:vAlign w:val="center"/>
            <w:hideMark/>
          </w:tcPr>
          <w:p w14:paraId="193DE698" w14:textId="77777777" w:rsidR="00F820F8" w:rsidRPr="004659B0" w:rsidRDefault="00F820F8" w:rsidP="004659B0">
            <w:pPr>
              <w:spacing w:after="0" w:line="240" w:lineRule="auto"/>
              <w:jc w:val="center"/>
              <w:rPr>
                <w:rFonts w:ascii="Arial" w:hAnsi="Arial" w:cs="Arial"/>
                <w:color w:val="008080"/>
              </w:rPr>
            </w:pPr>
            <w:r w:rsidRPr="004659B0">
              <w:rPr>
                <w:rFonts w:ascii="Arial" w:hAnsi="Arial" w:cs="Arial"/>
                <w:color w:val="008080"/>
              </w:rPr>
              <w:t> </w:t>
            </w:r>
          </w:p>
        </w:tc>
        <w:tc>
          <w:tcPr>
            <w:tcW w:w="1890" w:type="dxa"/>
            <w:vMerge/>
            <w:tcBorders>
              <w:top w:val="nil"/>
              <w:left w:val="single" w:sz="4" w:space="0" w:color="008080"/>
              <w:bottom w:val="single" w:sz="4" w:space="0" w:color="008080"/>
              <w:right w:val="single" w:sz="4" w:space="0" w:color="008080"/>
            </w:tcBorders>
            <w:vAlign w:val="center"/>
            <w:hideMark/>
          </w:tcPr>
          <w:p w14:paraId="76C42637" w14:textId="77777777" w:rsidR="00F820F8" w:rsidRPr="004659B0" w:rsidRDefault="00F820F8" w:rsidP="004659B0">
            <w:pPr>
              <w:spacing w:after="0" w:line="240" w:lineRule="auto"/>
              <w:rPr>
                <w:rFonts w:ascii="Arial" w:hAnsi="Arial" w:cs="Arial"/>
                <w:b/>
                <w:bCs/>
                <w:color w:val="008080"/>
              </w:rPr>
            </w:pPr>
          </w:p>
        </w:tc>
        <w:tc>
          <w:tcPr>
            <w:tcW w:w="1800" w:type="dxa"/>
            <w:vMerge/>
            <w:tcBorders>
              <w:top w:val="nil"/>
              <w:left w:val="single" w:sz="4" w:space="0" w:color="008080"/>
              <w:bottom w:val="single" w:sz="4" w:space="0" w:color="008080"/>
              <w:right w:val="single" w:sz="8" w:space="0" w:color="008080"/>
            </w:tcBorders>
            <w:vAlign w:val="center"/>
            <w:hideMark/>
          </w:tcPr>
          <w:p w14:paraId="5DFAF361" w14:textId="77777777" w:rsidR="00F820F8" w:rsidRPr="004659B0" w:rsidRDefault="00F820F8" w:rsidP="004659B0">
            <w:pPr>
              <w:spacing w:after="0" w:line="240" w:lineRule="auto"/>
              <w:rPr>
                <w:rFonts w:ascii="Arial" w:hAnsi="Arial" w:cs="Arial"/>
                <w:b/>
                <w:bCs/>
                <w:color w:val="008080"/>
              </w:rPr>
            </w:pPr>
          </w:p>
        </w:tc>
      </w:tr>
      <w:tr w:rsidR="00F820F8" w:rsidRPr="004659B0" w14:paraId="5A2F2E71" w14:textId="77777777" w:rsidTr="00936BD2">
        <w:trPr>
          <w:trHeight w:val="255"/>
        </w:trPr>
        <w:tc>
          <w:tcPr>
            <w:tcW w:w="575" w:type="dxa"/>
            <w:tcBorders>
              <w:top w:val="nil"/>
              <w:left w:val="single" w:sz="8" w:space="0" w:color="008080"/>
              <w:bottom w:val="single" w:sz="4" w:space="0" w:color="008080"/>
              <w:right w:val="single" w:sz="4" w:space="0" w:color="008080"/>
            </w:tcBorders>
            <w:shd w:val="clear" w:color="000000" w:fill="CCFFFF"/>
            <w:noWrap/>
            <w:vAlign w:val="center"/>
            <w:hideMark/>
          </w:tcPr>
          <w:p w14:paraId="64F5E6F7" w14:textId="77777777" w:rsidR="00F820F8" w:rsidRPr="004659B0" w:rsidRDefault="00F820F8" w:rsidP="004659B0">
            <w:pPr>
              <w:spacing w:after="0" w:line="240" w:lineRule="auto"/>
              <w:jc w:val="center"/>
              <w:rPr>
                <w:rFonts w:ascii="Arial" w:hAnsi="Arial" w:cs="Arial"/>
                <w:color w:val="008080"/>
              </w:rPr>
            </w:pPr>
            <w:r w:rsidRPr="004659B0">
              <w:rPr>
                <w:rFonts w:ascii="Arial" w:hAnsi="Arial" w:cs="Arial"/>
                <w:color w:val="008080"/>
              </w:rPr>
              <w:t>9</w:t>
            </w:r>
          </w:p>
        </w:tc>
        <w:tc>
          <w:tcPr>
            <w:tcW w:w="2984" w:type="dxa"/>
            <w:tcBorders>
              <w:top w:val="nil"/>
              <w:left w:val="nil"/>
              <w:bottom w:val="single" w:sz="4" w:space="0" w:color="008080"/>
              <w:right w:val="single" w:sz="4" w:space="0" w:color="008080"/>
            </w:tcBorders>
            <w:shd w:val="clear" w:color="000000" w:fill="CCFFFF"/>
            <w:vAlign w:val="center"/>
            <w:hideMark/>
          </w:tcPr>
          <w:p w14:paraId="48AA7D8D" w14:textId="77777777" w:rsidR="00F820F8" w:rsidRPr="004659B0" w:rsidRDefault="00F820F8" w:rsidP="004659B0">
            <w:pPr>
              <w:spacing w:after="0" w:line="240" w:lineRule="auto"/>
              <w:rPr>
                <w:rFonts w:ascii="Arial" w:hAnsi="Arial" w:cs="Arial"/>
                <w:b/>
                <w:bCs/>
                <w:color w:val="008080"/>
              </w:rPr>
            </w:pPr>
            <w:r w:rsidRPr="004659B0">
              <w:rPr>
                <w:rFonts w:ascii="Arial" w:hAnsi="Arial" w:cs="Arial"/>
                <w:b/>
                <w:bCs/>
                <w:color w:val="008080"/>
              </w:rPr>
              <w:t>Rata de actualizare</w:t>
            </w:r>
          </w:p>
        </w:tc>
        <w:tc>
          <w:tcPr>
            <w:tcW w:w="1211" w:type="dxa"/>
            <w:tcBorders>
              <w:top w:val="nil"/>
              <w:left w:val="nil"/>
              <w:bottom w:val="single" w:sz="4" w:space="0" w:color="008080"/>
              <w:right w:val="single" w:sz="4" w:space="0" w:color="008080"/>
            </w:tcBorders>
            <w:shd w:val="clear" w:color="000000" w:fill="CCFFFF"/>
            <w:noWrap/>
            <w:vAlign w:val="bottom"/>
            <w:hideMark/>
          </w:tcPr>
          <w:p w14:paraId="4F9F72AC" w14:textId="77777777"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 xml:space="preserve"> N/A </w:t>
            </w:r>
          </w:p>
        </w:tc>
        <w:tc>
          <w:tcPr>
            <w:tcW w:w="1260" w:type="dxa"/>
            <w:tcBorders>
              <w:top w:val="nil"/>
              <w:left w:val="nil"/>
              <w:bottom w:val="single" w:sz="4" w:space="0" w:color="008080"/>
              <w:right w:val="single" w:sz="4" w:space="0" w:color="008080"/>
            </w:tcBorders>
            <w:shd w:val="clear" w:color="000000" w:fill="CCFFFF"/>
            <w:noWrap/>
            <w:vAlign w:val="center"/>
            <w:hideMark/>
          </w:tcPr>
          <w:p w14:paraId="32FF1244" w14:textId="77777777"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 </w:t>
            </w:r>
          </w:p>
        </w:tc>
        <w:tc>
          <w:tcPr>
            <w:tcW w:w="4500" w:type="dxa"/>
            <w:gridSpan w:val="5"/>
            <w:tcBorders>
              <w:top w:val="single" w:sz="4" w:space="0" w:color="008080"/>
              <w:left w:val="nil"/>
              <w:bottom w:val="single" w:sz="4" w:space="0" w:color="008080"/>
              <w:right w:val="single" w:sz="4" w:space="0" w:color="008080"/>
            </w:tcBorders>
            <w:shd w:val="clear" w:color="000000" w:fill="008080"/>
            <w:noWrap/>
            <w:vAlign w:val="center"/>
            <w:hideMark/>
          </w:tcPr>
          <w:p w14:paraId="7E6C961D" w14:textId="77777777" w:rsidR="00F820F8" w:rsidRPr="004659B0" w:rsidRDefault="00F820F8" w:rsidP="004659B0">
            <w:pPr>
              <w:spacing w:after="0" w:line="240" w:lineRule="auto"/>
              <w:jc w:val="center"/>
              <w:rPr>
                <w:rFonts w:ascii="Arial" w:hAnsi="Arial" w:cs="Arial"/>
                <w:b/>
                <w:bCs/>
                <w:color w:val="FFFFFF"/>
              </w:rPr>
            </w:pPr>
            <w:r w:rsidRPr="004659B0">
              <w:rPr>
                <w:rFonts w:ascii="Arial" w:hAnsi="Arial" w:cs="Arial"/>
                <w:b/>
                <w:bCs/>
                <w:color w:val="FFFFFF"/>
              </w:rPr>
              <w:t>8%</w:t>
            </w:r>
          </w:p>
        </w:tc>
        <w:tc>
          <w:tcPr>
            <w:tcW w:w="1890" w:type="dxa"/>
            <w:tcBorders>
              <w:top w:val="nil"/>
              <w:left w:val="nil"/>
              <w:bottom w:val="single" w:sz="4" w:space="0" w:color="008080"/>
              <w:right w:val="single" w:sz="4" w:space="0" w:color="008080"/>
            </w:tcBorders>
            <w:shd w:val="clear" w:color="000000" w:fill="CCFFFF"/>
            <w:vAlign w:val="center"/>
            <w:hideMark/>
          </w:tcPr>
          <w:p w14:paraId="26C7C774" w14:textId="77777777" w:rsidR="00F820F8" w:rsidRPr="004659B0" w:rsidRDefault="00F820F8" w:rsidP="004659B0">
            <w:pPr>
              <w:spacing w:after="0" w:line="240" w:lineRule="auto"/>
              <w:jc w:val="center"/>
              <w:rPr>
                <w:rFonts w:ascii="Arial" w:hAnsi="Arial" w:cs="Arial"/>
                <w:color w:val="008080"/>
              </w:rPr>
            </w:pPr>
            <w:r w:rsidRPr="004659B0">
              <w:rPr>
                <w:rFonts w:ascii="Arial" w:hAnsi="Arial" w:cs="Arial"/>
                <w:color w:val="008080"/>
              </w:rPr>
              <w:t> </w:t>
            </w:r>
          </w:p>
        </w:tc>
        <w:tc>
          <w:tcPr>
            <w:tcW w:w="1800" w:type="dxa"/>
            <w:tcBorders>
              <w:top w:val="nil"/>
              <w:left w:val="nil"/>
              <w:bottom w:val="single" w:sz="4" w:space="0" w:color="008080"/>
              <w:right w:val="single" w:sz="8" w:space="0" w:color="008080"/>
            </w:tcBorders>
            <w:shd w:val="clear" w:color="000000" w:fill="CCFFFF"/>
            <w:vAlign w:val="center"/>
            <w:hideMark/>
          </w:tcPr>
          <w:p w14:paraId="593B7CCA" w14:textId="77777777" w:rsidR="00F820F8" w:rsidRPr="004659B0" w:rsidRDefault="00F820F8" w:rsidP="004659B0">
            <w:pPr>
              <w:spacing w:after="0" w:line="240" w:lineRule="auto"/>
              <w:jc w:val="center"/>
              <w:rPr>
                <w:rFonts w:ascii="Arial" w:hAnsi="Arial" w:cs="Arial"/>
                <w:color w:val="008080"/>
              </w:rPr>
            </w:pPr>
            <w:r w:rsidRPr="004659B0">
              <w:rPr>
                <w:rFonts w:ascii="Arial" w:hAnsi="Arial" w:cs="Arial"/>
                <w:color w:val="008080"/>
              </w:rPr>
              <w:t>N/A</w:t>
            </w:r>
          </w:p>
        </w:tc>
      </w:tr>
      <w:tr w:rsidR="00F820F8" w:rsidRPr="004659B0" w14:paraId="7798BB94" w14:textId="77777777" w:rsidTr="00936BD2">
        <w:trPr>
          <w:trHeight w:val="450"/>
        </w:trPr>
        <w:tc>
          <w:tcPr>
            <w:tcW w:w="575" w:type="dxa"/>
            <w:vMerge w:val="restart"/>
            <w:tcBorders>
              <w:top w:val="nil"/>
              <w:left w:val="single" w:sz="8" w:space="0" w:color="008080"/>
              <w:bottom w:val="single" w:sz="4" w:space="0" w:color="008080"/>
              <w:right w:val="single" w:sz="4" w:space="0" w:color="008080"/>
            </w:tcBorders>
            <w:shd w:val="clear" w:color="000000" w:fill="CCFFFF"/>
            <w:noWrap/>
            <w:vAlign w:val="center"/>
            <w:hideMark/>
          </w:tcPr>
          <w:p w14:paraId="5F1595D1" w14:textId="77777777" w:rsidR="00F820F8" w:rsidRPr="004659B0" w:rsidRDefault="00F820F8" w:rsidP="004659B0">
            <w:pPr>
              <w:spacing w:after="0" w:line="240" w:lineRule="auto"/>
              <w:jc w:val="center"/>
              <w:rPr>
                <w:rFonts w:ascii="Arial" w:hAnsi="Arial" w:cs="Arial"/>
                <w:color w:val="008080"/>
              </w:rPr>
            </w:pPr>
            <w:r w:rsidRPr="004659B0">
              <w:rPr>
                <w:rFonts w:ascii="Arial" w:hAnsi="Arial" w:cs="Arial"/>
                <w:color w:val="008080"/>
              </w:rPr>
              <w:t> 10</w:t>
            </w:r>
          </w:p>
        </w:tc>
        <w:tc>
          <w:tcPr>
            <w:tcW w:w="2984" w:type="dxa"/>
            <w:tcBorders>
              <w:top w:val="nil"/>
              <w:left w:val="nil"/>
              <w:bottom w:val="single" w:sz="4" w:space="0" w:color="008080"/>
              <w:right w:val="single" w:sz="4" w:space="0" w:color="008080"/>
            </w:tcBorders>
            <w:shd w:val="clear" w:color="000000" w:fill="CCFFFF"/>
            <w:vAlign w:val="center"/>
            <w:hideMark/>
          </w:tcPr>
          <w:p w14:paraId="5A215AED" w14:textId="77777777" w:rsidR="00F820F8" w:rsidRPr="004659B0" w:rsidRDefault="00F820F8" w:rsidP="004659B0">
            <w:pPr>
              <w:spacing w:after="0" w:line="240" w:lineRule="auto"/>
              <w:rPr>
                <w:rFonts w:ascii="Arial" w:hAnsi="Arial" w:cs="Arial"/>
                <w:b/>
                <w:bCs/>
                <w:color w:val="008080"/>
              </w:rPr>
            </w:pPr>
            <w:r w:rsidRPr="004659B0">
              <w:rPr>
                <w:rFonts w:ascii="Arial" w:hAnsi="Arial" w:cs="Arial"/>
                <w:b/>
                <w:bCs/>
                <w:color w:val="008080"/>
              </w:rPr>
              <w:t xml:space="preserve">Valoare actualizata neta (VAN) - </w:t>
            </w:r>
            <w:r w:rsidRPr="004659B0">
              <w:rPr>
                <w:rFonts w:ascii="Arial" w:hAnsi="Arial" w:cs="Arial"/>
                <w:color w:val="008080"/>
              </w:rPr>
              <w:t xml:space="preserve">trebuie sa fie </w:t>
            </w:r>
            <w:r w:rsidRPr="004659B0">
              <w:rPr>
                <w:rFonts w:ascii="Arial" w:hAnsi="Arial" w:cs="Arial"/>
                <w:b/>
                <w:bCs/>
                <w:color w:val="008080"/>
              </w:rPr>
              <w:t>pozitiva</w:t>
            </w:r>
          </w:p>
        </w:tc>
        <w:tc>
          <w:tcPr>
            <w:tcW w:w="1211" w:type="dxa"/>
            <w:tcBorders>
              <w:top w:val="nil"/>
              <w:left w:val="nil"/>
              <w:bottom w:val="single" w:sz="4" w:space="0" w:color="008080"/>
              <w:right w:val="single" w:sz="4" w:space="0" w:color="008080"/>
            </w:tcBorders>
            <w:shd w:val="clear" w:color="000000" w:fill="CCFFFF"/>
            <w:vAlign w:val="center"/>
            <w:hideMark/>
          </w:tcPr>
          <w:p w14:paraId="4CAA146F" w14:textId="77777777"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&gt;=0</w:t>
            </w:r>
          </w:p>
        </w:tc>
        <w:tc>
          <w:tcPr>
            <w:tcW w:w="1260" w:type="dxa"/>
            <w:tcBorders>
              <w:top w:val="nil"/>
              <w:left w:val="nil"/>
              <w:bottom w:val="single" w:sz="4" w:space="0" w:color="008080"/>
              <w:right w:val="single" w:sz="4" w:space="0" w:color="008080"/>
            </w:tcBorders>
            <w:shd w:val="clear" w:color="000000" w:fill="CCFFFF"/>
            <w:noWrap/>
            <w:vAlign w:val="center"/>
            <w:hideMark/>
          </w:tcPr>
          <w:p w14:paraId="33DEB41A" w14:textId="77777777"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LEI</w:t>
            </w:r>
          </w:p>
        </w:tc>
        <w:tc>
          <w:tcPr>
            <w:tcW w:w="4500" w:type="dxa"/>
            <w:gridSpan w:val="5"/>
            <w:tcBorders>
              <w:top w:val="single" w:sz="4" w:space="0" w:color="008080"/>
              <w:left w:val="nil"/>
              <w:bottom w:val="single" w:sz="4" w:space="0" w:color="008080"/>
              <w:right w:val="single" w:sz="4" w:space="0" w:color="008080"/>
            </w:tcBorders>
            <w:shd w:val="clear" w:color="000000" w:fill="CCFFFF"/>
            <w:noWrap/>
            <w:vAlign w:val="center"/>
            <w:hideMark/>
          </w:tcPr>
          <w:p w14:paraId="01B011C1" w14:textId="77777777"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 </w:t>
            </w:r>
          </w:p>
        </w:tc>
        <w:tc>
          <w:tcPr>
            <w:tcW w:w="1890" w:type="dxa"/>
            <w:vMerge w:val="restart"/>
            <w:tcBorders>
              <w:top w:val="nil"/>
              <w:left w:val="single" w:sz="4" w:space="0" w:color="008080"/>
              <w:bottom w:val="single" w:sz="4" w:space="0" w:color="008080"/>
              <w:right w:val="single" w:sz="4" w:space="0" w:color="008080"/>
            </w:tcBorders>
            <w:shd w:val="clear" w:color="000000" w:fill="CCFFFF"/>
            <w:vAlign w:val="center"/>
            <w:hideMark/>
          </w:tcPr>
          <w:p w14:paraId="5AA5D774" w14:textId="77777777"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Nu sunt diferente</w:t>
            </w:r>
          </w:p>
        </w:tc>
        <w:tc>
          <w:tcPr>
            <w:tcW w:w="1800" w:type="dxa"/>
            <w:vMerge w:val="restart"/>
            <w:tcBorders>
              <w:top w:val="nil"/>
              <w:left w:val="single" w:sz="4" w:space="0" w:color="008080"/>
              <w:bottom w:val="single" w:sz="4" w:space="0" w:color="008080"/>
              <w:right w:val="single" w:sz="8" w:space="0" w:color="008080"/>
            </w:tcBorders>
            <w:shd w:val="clear" w:color="000000" w:fill="CCFFFF"/>
            <w:vAlign w:val="center"/>
            <w:hideMark/>
          </w:tcPr>
          <w:p w14:paraId="27475BC7" w14:textId="77777777"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Respecta criteriu</w:t>
            </w:r>
          </w:p>
        </w:tc>
      </w:tr>
      <w:tr w:rsidR="00F820F8" w:rsidRPr="004659B0" w14:paraId="41FC8798" w14:textId="77777777" w:rsidTr="00936BD2">
        <w:trPr>
          <w:trHeight w:val="450"/>
        </w:trPr>
        <w:tc>
          <w:tcPr>
            <w:tcW w:w="575" w:type="dxa"/>
            <w:vMerge/>
            <w:tcBorders>
              <w:top w:val="nil"/>
              <w:left w:val="single" w:sz="8" w:space="0" w:color="008080"/>
              <w:bottom w:val="single" w:sz="4" w:space="0" w:color="008080"/>
              <w:right w:val="single" w:sz="4" w:space="0" w:color="008080"/>
            </w:tcBorders>
            <w:vAlign w:val="center"/>
            <w:hideMark/>
          </w:tcPr>
          <w:p w14:paraId="39611840" w14:textId="77777777" w:rsidR="00F820F8" w:rsidRPr="004659B0" w:rsidRDefault="00F820F8" w:rsidP="004659B0">
            <w:pPr>
              <w:spacing w:after="0" w:line="240" w:lineRule="auto"/>
              <w:rPr>
                <w:rFonts w:ascii="Arial" w:hAnsi="Arial" w:cs="Arial"/>
                <w:color w:val="008080"/>
              </w:rPr>
            </w:pPr>
          </w:p>
        </w:tc>
        <w:tc>
          <w:tcPr>
            <w:tcW w:w="2984" w:type="dxa"/>
            <w:tcBorders>
              <w:top w:val="nil"/>
              <w:left w:val="nil"/>
              <w:bottom w:val="single" w:sz="4" w:space="0" w:color="008080"/>
              <w:right w:val="single" w:sz="4" w:space="0" w:color="008080"/>
            </w:tcBorders>
            <w:shd w:val="clear" w:color="auto" w:fill="auto"/>
            <w:vAlign w:val="center"/>
            <w:hideMark/>
          </w:tcPr>
          <w:p w14:paraId="5CEC0FE9" w14:textId="77777777" w:rsidR="00F820F8" w:rsidRPr="004659B0" w:rsidRDefault="00F820F8" w:rsidP="004659B0">
            <w:pPr>
              <w:spacing w:after="0" w:line="240" w:lineRule="auto"/>
              <w:rPr>
                <w:rFonts w:ascii="Arial" w:hAnsi="Arial" w:cs="Arial"/>
                <w:b/>
                <w:bCs/>
                <w:color w:val="008080"/>
              </w:rPr>
            </w:pPr>
            <w:r w:rsidRPr="004659B0">
              <w:rPr>
                <w:rFonts w:ascii="Arial" w:hAnsi="Arial" w:cs="Arial"/>
                <w:b/>
                <w:bCs/>
                <w:color w:val="008080"/>
              </w:rPr>
              <w:t xml:space="preserve">Valoare actualizata neta (VAN) - </w:t>
            </w:r>
            <w:r w:rsidRPr="004659B0">
              <w:rPr>
                <w:rFonts w:ascii="Arial" w:hAnsi="Arial" w:cs="Arial"/>
                <w:color w:val="008080"/>
              </w:rPr>
              <w:t xml:space="preserve">calculata de solicitant, conform tabelului de indicatori </w:t>
            </w:r>
          </w:p>
        </w:tc>
        <w:tc>
          <w:tcPr>
            <w:tcW w:w="1211" w:type="dxa"/>
            <w:tcBorders>
              <w:top w:val="nil"/>
              <w:left w:val="nil"/>
              <w:bottom w:val="single" w:sz="4" w:space="0" w:color="008080"/>
              <w:right w:val="single" w:sz="4" w:space="0" w:color="008080"/>
            </w:tcBorders>
            <w:shd w:val="clear" w:color="auto" w:fill="auto"/>
            <w:vAlign w:val="center"/>
            <w:hideMark/>
          </w:tcPr>
          <w:p w14:paraId="672B547B" w14:textId="77777777"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&gt;=0</w:t>
            </w:r>
          </w:p>
        </w:tc>
        <w:tc>
          <w:tcPr>
            <w:tcW w:w="1260" w:type="dxa"/>
            <w:tcBorders>
              <w:top w:val="nil"/>
              <w:left w:val="nil"/>
              <w:bottom w:val="single" w:sz="4" w:space="0" w:color="008080"/>
              <w:right w:val="single" w:sz="4" w:space="0" w:color="008080"/>
            </w:tcBorders>
            <w:shd w:val="clear" w:color="auto" w:fill="auto"/>
            <w:noWrap/>
            <w:vAlign w:val="center"/>
            <w:hideMark/>
          </w:tcPr>
          <w:p w14:paraId="0454CFAC" w14:textId="77777777"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 xml:space="preserve"> LEI </w:t>
            </w:r>
          </w:p>
        </w:tc>
        <w:tc>
          <w:tcPr>
            <w:tcW w:w="4500" w:type="dxa"/>
            <w:gridSpan w:val="5"/>
            <w:tcBorders>
              <w:top w:val="single" w:sz="4" w:space="0" w:color="008080"/>
              <w:left w:val="nil"/>
              <w:bottom w:val="single" w:sz="4" w:space="0" w:color="008080"/>
              <w:right w:val="single" w:sz="4" w:space="0" w:color="008080"/>
            </w:tcBorders>
            <w:shd w:val="clear" w:color="auto" w:fill="auto"/>
            <w:noWrap/>
            <w:vAlign w:val="center"/>
            <w:hideMark/>
          </w:tcPr>
          <w:p w14:paraId="44AFBCEB" w14:textId="77777777"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 </w:t>
            </w:r>
          </w:p>
        </w:tc>
        <w:tc>
          <w:tcPr>
            <w:tcW w:w="1890" w:type="dxa"/>
            <w:vMerge/>
            <w:tcBorders>
              <w:top w:val="nil"/>
              <w:left w:val="single" w:sz="4" w:space="0" w:color="008080"/>
              <w:bottom w:val="single" w:sz="4" w:space="0" w:color="008080"/>
              <w:right w:val="single" w:sz="4" w:space="0" w:color="008080"/>
            </w:tcBorders>
            <w:vAlign w:val="center"/>
            <w:hideMark/>
          </w:tcPr>
          <w:p w14:paraId="24EF6F7F" w14:textId="77777777" w:rsidR="00F820F8" w:rsidRPr="004659B0" w:rsidRDefault="00F820F8" w:rsidP="004659B0">
            <w:pPr>
              <w:spacing w:after="0" w:line="240" w:lineRule="auto"/>
              <w:rPr>
                <w:rFonts w:ascii="Arial" w:hAnsi="Arial" w:cs="Arial"/>
                <w:b/>
                <w:bCs/>
                <w:color w:val="008080"/>
              </w:rPr>
            </w:pPr>
          </w:p>
        </w:tc>
        <w:tc>
          <w:tcPr>
            <w:tcW w:w="1800" w:type="dxa"/>
            <w:vMerge/>
            <w:tcBorders>
              <w:top w:val="nil"/>
              <w:left w:val="single" w:sz="4" w:space="0" w:color="008080"/>
              <w:bottom w:val="single" w:sz="4" w:space="0" w:color="008080"/>
              <w:right w:val="single" w:sz="8" w:space="0" w:color="008080"/>
            </w:tcBorders>
            <w:vAlign w:val="center"/>
            <w:hideMark/>
          </w:tcPr>
          <w:p w14:paraId="109512BD" w14:textId="77777777" w:rsidR="00F820F8" w:rsidRPr="004659B0" w:rsidRDefault="00F820F8" w:rsidP="004659B0">
            <w:pPr>
              <w:spacing w:after="0" w:line="240" w:lineRule="auto"/>
              <w:rPr>
                <w:rFonts w:ascii="Arial" w:hAnsi="Arial" w:cs="Arial"/>
                <w:b/>
                <w:bCs/>
                <w:color w:val="008080"/>
              </w:rPr>
            </w:pPr>
          </w:p>
        </w:tc>
      </w:tr>
      <w:tr w:rsidR="00F820F8" w:rsidRPr="004659B0" w14:paraId="0BA074BC" w14:textId="77777777" w:rsidTr="00936BD2">
        <w:trPr>
          <w:trHeight w:val="900"/>
        </w:trPr>
        <w:tc>
          <w:tcPr>
            <w:tcW w:w="575" w:type="dxa"/>
            <w:vMerge w:val="restart"/>
            <w:tcBorders>
              <w:top w:val="nil"/>
              <w:left w:val="single" w:sz="8" w:space="0" w:color="008080"/>
              <w:bottom w:val="single" w:sz="4" w:space="0" w:color="008080"/>
              <w:right w:val="single" w:sz="4" w:space="0" w:color="008080"/>
            </w:tcBorders>
            <w:shd w:val="clear" w:color="000000" w:fill="CCFFFF"/>
            <w:noWrap/>
            <w:vAlign w:val="center"/>
            <w:hideMark/>
          </w:tcPr>
          <w:p w14:paraId="0FEAAF22" w14:textId="77777777" w:rsidR="00F820F8" w:rsidRPr="004659B0" w:rsidRDefault="00F820F8" w:rsidP="004659B0">
            <w:pPr>
              <w:spacing w:after="0" w:line="240" w:lineRule="auto"/>
              <w:jc w:val="center"/>
              <w:rPr>
                <w:rFonts w:ascii="Arial" w:hAnsi="Arial" w:cs="Arial"/>
                <w:color w:val="008080"/>
              </w:rPr>
            </w:pPr>
            <w:r w:rsidRPr="004659B0">
              <w:rPr>
                <w:rFonts w:ascii="Arial" w:hAnsi="Arial" w:cs="Arial"/>
                <w:color w:val="008080"/>
              </w:rPr>
              <w:t>11</w:t>
            </w:r>
          </w:p>
        </w:tc>
        <w:tc>
          <w:tcPr>
            <w:tcW w:w="2984" w:type="dxa"/>
            <w:tcBorders>
              <w:top w:val="nil"/>
              <w:left w:val="nil"/>
              <w:bottom w:val="single" w:sz="4" w:space="0" w:color="008080"/>
              <w:right w:val="single" w:sz="4" w:space="0" w:color="008080"/>
            </w:tcBorders>
            <w:shd w:val="clear" w:color="000000" w:fill="CCFFFF"/>
            <w:vAlign w:val="center"/>
            <w:hideMark/>
          </w:tcPr>
          <w:p w14:paraId="394D67D2" w14:textId="77777777" w:rsidR="00F820F8" w:rsidRPr="004659B0" w:rsidRDefault="00F820F8" w:rsidP="004659B0">
            <w:pPr>
              <w:spacing w:after="0" w:line="240" w:lineRule="auto"/>
              <w:rPr>
                <w:rFonts w:ascii="Arial" w:hAnsi="Arial" w:cs="Arial"/>
                <w:b/>
                <w:bCs/>
                <w:color w:val="008080"/>
              </w:rPr>
            </w:pPr>
            <w:r w:rsidRPr="004659B0">
              <w:rPr>
                <w:rFonts w:ascii="Arial" w:hAnsi="Arial" w:cs="Arial"/>
                <w:b/>
                <w:bCs/>
                <w:color w:val="008080"/>
              </w:rPr>
              <w:t xml:space="preserve">Disponibil de numerar la sfarsitul perioadei - </w:t>
            </w:r>
            <w:r w:rsidRPr="004659B0">
              <w:rPr>
                <w:rFonts w:ascii="Arial" w:hAnsi="Arial" w:cs="Arial"/>
                <w:color w:val="008080"/>
              </w:rPr>
              <w:t xml:space="preserve">se preiau valorile din linia </w:t>
            </w:r>
            <w:r w:rsidRPr="004659B0">
              <w:rPr>
                <w:rFonts w:ascii="Arial" w:hAnsi="Arial" w:cs="Arial"/>
                <w:b/>
                <w:bCs/>
                <w:color w:val="008080"/>
              </w:rPr>
              <w:t>S,</w:t>
            </w:r>
            <w:r w:rsidRPr="004659B0">
              <w:rPr>
                <w:rFonts w:ascii="Arial" w:hAnsi="Arial" w:cs="Arial"/>
                <w:color w:val="008080"/>
              </w:rPr>
              <w:t xml:space="preserve"> Anexa B8, aferente perioadei respective - trebuie sa fie</w:t>
            </w:r>
            <w:r w:rsidRPr="004659B0">
              <w:rPr>
                <w:rFonts w:ascii="Arial" w:hAnsi="Arial" w:cs="Arial"/>
                <w:b/>
                <w:bCs/>
                <w:color w:val="008080"/>
              </w:rPr>
              <w:t xml:space="preserve"> pozitiv</w:t>
            </w:r>
          </w:p>
        </w:tc>
        <w:tc>
          <w:tcPr>
            <w:tcW w:w="1211" w:type="dxa"/>
            <w:tcBorders>
              <w:top w:val="nil"/>
              <w:left w:val="nil"/>
              <w:bottom w:val="single" w:sz="4" w:space="0" w:color="008080"/>
              <w:right w:val="single" w:sz="4" w:space="0" w:color="008080"/>
            </w:tcBorders>
            <w:shd w:val="clear" w:color="000000" w:fill="CCFFFF"/>
            <w:vAlign w:val="center"/>
            <w:hideMark/>
          </w:tcPr>
          <w:p w14:paraId="6994AD2B" w14:textId="77777777"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&gt;=0</w:t>
            </w:r>
          </w:p>
        </w:tc>
        <w:tc>
          <w:tcPr>
            <w:tcW w:w="1260" w:type="dxa"/>
            <w:tcBorders>
              <w:top w:val="nil"/>
              <w:left w:val="nil"/>
              <w:bottom w:val="single" w:sz="4" w:space="0" w:color="008080"/>
              <w:right w:val="single" w:sz="4" w:space="0" w:color="008080"/>
            </w:tcBorders>
            <w:shd w:val="clear" w:color="000000" w:fill="CCFFFF"/>
            <w:noWrap/>
            <w:vAlign w:val="center"/>
            <w:hideMark/>
          </w:tcPr>
          <w:p w14:paraId="07C42836" w14:textId="77777777"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LEI</w:t>
            </w:r>
          </w:p>
        </w:tc>
        <w:tc>
          <w:tcPr>
            <w:tcW w:w="990" w:type="dxa"/>
            <w:tcBorders>
              <w:top w:val="nil"/>
              <w:left w:val="nil"/>
              <w:bottom w:val="single" w:sz="4" w:space="0" w:color="008080"/>
              <w:right w:val="single" w:sz="4" w:space="0" w:color="008080"/>
            </w:tcBorders>
            <w:shd w:val="clear" w:color="000000" w:fill="CCFFFF"/>
            <w:noWrap/>
            <w:vAlign w:val="center"/>
            <w:hideMark/>
          </w:tcPr>
          <w:p w14:paraId="0B474E14" w14:textId="77777777" w:rsidR="00F820F8" w:rsidRPr="004659B0" w:rsidRDefault="00F820F8" w:rsidP="004659B0">
            <w:pPr>
              <w:spacing w:after="0" w:line="240" w:lineRule="auto"/>
              <w:jc w:val="center"/>
              <w:rPr>
                <w:rFonts w:ascii="Arial" w:hAnsi="Arial" w:cs="Arial"/>
                <w:color w:val="008080"/>
              </w:rPr>
            </w:pPr>
            <w:r w:rsidRPr="004659B0">
              <w:rPr>
                <w:rFonts w:ascii="Arial" w:hAnsi="Arial" w:cs="Arial"/>
                <w:color w:val="008080"/>
              </w:rPr>
              <w:t> </w:t>
            </w:r>
          </w:p>
        </w:tc>
        <w:tc>
          <w:tcPr>
            <w:tcW w:w="810" w:type="dxa"/>
            <w:tcBorders>
              <w:top w:val="nil"/>
              <w:left w:val="nil"/>
              <w:bottom w:val="single" w:sz="4" w:space="0" w:color="008080"/>
              <w:right w:val="single" w:sz="4" w:space="0" w:color="008080"/>
            </w:tcBorders>
            <w:shd w:val="clear" w:color="000000" w:fill="CCFFFF"/>
            <w:noWrap/>
            <w:vAlign w:val="center"/>
            <w:hideMark/>
          </w:tcPr>
          <w:p w14:paraId="498AFA0E" w14:textId="77777777" w:rsidR="00F820F8" w:rsidRPr="004659B0" w:rsidRDefault="00F820F8" w:rsidP="004659B0">
            <w:pPr>
              <w:spacing w:after="0" w:line="240" w:lineRule="auto"/>
              <w:jc w:val="center"/>
              <w:rPr>
                <w:rFonts w:ascii="Arial" w:hAnsi="Arial" w:cs="Arial"/>
                <w:color w:val="008080"/>
              </w:rPr>
            </w:pPr>
            <w:r w:rsidRPr="004659B0">
              <w:rPr>
                <w:rFonts w:ascii="Arial" w:hAnsi="Arial" w:cs="Arial"/>
                <w:color w:val="008080"/>
              </w:rPr>
              <w:t> </w:t>
            </w:r>
          </w:p>
        </w:tc>
        <w:tc>
          <w:tcPr>
            <w:tcW w:w="900" w:type="dxa"/>
            <w:tcBorders>
              <w:top w:val="nil"/>
              <w:left w:val="nil"/>
              <w:bottom w:val="single" w:sz="4" w:space="0" w:color="008080"/>
              <w:right w:val="single" w:sz="4" w:space="0" w:color="008080"/>
            </w:tcBorders>
            <w:shd w:val="clear" w:color="000000" w:fill="CCFFFF"/>
            <w:noWrap/>
            <w:vAlign w:val="center"/>
            <w:hideMark/>
          </w:tcPr>
          <w:p w14:paraId="73A7CC0A" w14:textId="77777777" w:rsidR="00F820F8" w:rsidRPr="004659B0" w:rsidRDefault="00F820F8" w:rsidP="004659B0">
            <w:pPr>
              <w:spacing w:after="0" w:line="240" w:lineRule="auto"/>
              <w:jc w:val="center"/>
              <w:rPr>
                <w:rFonts w:ascii="Arial" w:hAnsi="Arial" w:cs="Arial"/>
                <w:color w:val="008080"/>
              </w:rPr>
            </w:pPr>
            <w:r w:rsidRPr="004659B0">
              <w:rPr>
                <w:rFonts w:ascii="Arial" w:hAnsi="Arial" w:cs="Arial"/>
                <w:color w:val="008080"/>
              </w:rPr>
              <w:t> </w:t>
            </w:r>
          </w:p>
        </w:tc>
        <w:tc>
          <w:tcPr>
            <w:tcW w:w="990" w:type="dxa"/>
            <w:tcBorders>
              <w:top w:val="nil"/>
              <w:left w:val="nil"/>
              <w:bottom w:val="single" w:sz="4" w:space="0" w:color="008080"/>
              <w:right w:val="single" w:sz="4" w:space="0" w:color="008080"/>
            </w:tcBorders>
            <w:shd w:val="clear" w:color="000000" w:fill="CCFFFF"/>
            <w:noWrap/>
            <w:vAlign w:val="center"/>
            <w:hideMark/>
          </w:tcPr>
          <w:p w14:paraId="074B9D7D" w14:textId="77777777" w:rsidR="00F820F8" w:rsidRPr="004659B0" w:rsidRDefault="00F820F8" w:rsidP="004659B0">
            <w:pPr>
              <w:spacing w:after="0" w:line="240" w:lineRule="auto"/>
              <w:jc w:val="center"/>
              <w:rPr>
                <w:rFonts w:ascii="Arial" w:hAnsi="Arial" w:cs="Arial"/>
                <w:color w:val="008080"/>
              </w:rPr>
            </w:pPr>
            <w:r w:rsidRPr="004659B0">
              <w:rPr>
                <w:rFonts w:ascii="Arial" w:hAnsi="Arial" w:cs="Arial"/>
                <w:color w:val="008080"/>
              </w:rPr>
              <w:t> </w:t>
            </w:r>
          </w:p>
        </w:tc>
        <w:tc>
          <w:tcPr>
            <w:tcW w:w="810" w:type="dxa"/>
            <w:tcBorders>
              <w:top w:val="nil"/>
              <w:left w:val="nil"/>
              <w:bottom w:val="single" w:sz="4" w:space="0" w:color="008080"/>
              <w:right w:val="single" w:sz="4" w:space="0" w:color="008080"/>
            </w:tcBorders>
            <w:shd w:val="clear" w:color="000000" w:fill="CCFFFF"/>
            <w:noWrap/>
            <w:vAlign w:val="center"/>
            <w:hideMark/>
          </w:tcPr>
          <w:p w14:paraId="7AE56FA4" w14:textId="77777777" w:rsidR="00F820F8" w:rsidRPr="004659B0" w:rsidRDefault="00F820F8" w:rsidP="004659B0">
            <w:pPr>
              <w:spacing w:after="0" w:line="240" w:lineRule="auto"/>
              <w:jc w:val="center"/>
              <w:rPr>
                <w:rFonts w:ascii="Arial" w:hAnsi="Arial" w:cs="Arial"/>
                <w:color w:val="008080"/>
              </w:rPr>
            </w:pPr>
            <w:r w:rsidRPr="004659B0">
              <w:rPr>
                <w:rFonts w:ascii="Arial" w:hAnsi="Arial" w:cs="Arial"/>
                <w:color w:val="008080"/>
              </w:rPr>
              <w:t> </w:t>
            </w:r>
          </w:p>
        </w:tc>
        <w:tc>
          <w:tcPr>
            <w:tcW w:w="1890" w:type="dxa"/>
            <w:vMerge w:val="restart"/>
            <w:tcBorders>
              <w:top w:val="nil"/>
              <w:left w:val="single" w:sz="4" w:space="0" w:color="008080"/>
              <w:bottom w:val="single" w:sz="4" w:space="0" w:color="008080"/>
              <w:right w:val="single" w:sz="4" w:space="0" w:color="008080"/>
            </w:tcBorders>
            <w:shd w:val="clear" w:color="000000" w:fill="CCFFFF"/>
            <w:vAlign w:val="center"/>
            <w:hideMark/>
          </w:tcPr>
          <w:p w14:paraId="4EF8DF5D" w14:textId="77777777"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Nu sunt diferente</w:t>
            </w:r>
          </w:p>
        </w:tc>
        <w:tc>
          <w:tcPr>
            <w:tcW w:w="1800" w:type="dxa"/>
            <w:vMerge w:val="restart"/>
            <w:tcBorders>
              <w:top w:val="nil"/>
              <w:left w:val="single" w:sz="4" w:space="0" w:color="008080"/>
              <w:bottom w:val="single" w:sz="4" w:space="0" w:color="008080"/>
              <w:right w:val="single" w:sz="8" w:space="0" w:color="008080"/>
            </w:tcBorders>
            <w:shd w:val="clear" w:color="000000" w:fill="CCFFFF"/>
            <w:vAlign w:val="center"/>
            <w:hideMark/>
          </w:tcPr>
          <w:p w14:paraId="3C9DC522" w14:textId="77777777"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Respecta criteriu</w:t>
            </w:r>
          </w:p>
        </w:tc>
      </w:tr>
      <w:tr w:rsidR="00F820F8" w:rsidRPr="004659B0" w14:paraId="66795B2F" w14:textId="77777777" w:rsidTr="00936BD2">
        <w:trPr>
          <w:trHeight w:val="450"/>
        </w:trPr>
        <w:tc>
          <w:tcPr>
            <w:tcW w:w="575" w:type="dxa"/>
            <w:vMerge/>
            <w:tcBorders>
              <w:top w:val="nil"/>
              <w:left w:val="single" w:sz="8" w:space="0" w:color="008080"/>
              <w:bottom w:val="single" w:sz="4" w:space="0" w:color="008080"/>
              <w:right w:val="single" w:sz="4" w:space="0" w:color="008080"/>
            </w:tcBorders>
            <w:vAlign w:val="center"/>
            <w:hideMark/>
          </w:tcPr>
          <w:p w14:paraId="25AAF96F" w14:textId="77777777" w:rsidR="00F820F8" w:rsidRPr="004659B0" w:rsidRDefault="00F820F8" w:rsidP="004659B0">
            <w:pPr>
              <w:spacing w:after="0" w:line="240" w:lineRule="auto"/>
              <w:rPr>
                <w:rFonts w:ascii="Arial" w:hAnsi="Arial" w:cs="Arial"/>
                <w:color w:val="008080"/>
              </w:rPr>
            </w:pPr>
          </w:p>
        </w:tc>
        <w:tc>
          <w:tcPr>
            <w:tcW w:w="2984" w:type="dxa"/>
            <w:tcBorders>
              <w:top w:val="nil"/>
              <w:left w:val="nil"/>
              <w:bottom w:val="single" w:sz="4" w:space="0" w:color="008080"/>
              <w:right w:val="single" w:sz="4" w:space="0" w:color="008080"/>
            </w:tcBorders>
            <w:shd w:val="clear" w:color="auto" w:fill="auto"/>
            <w:vAlign w:val="center"/>
            <w:hideMark/>
          </w:tcPr>
          <w:p w14:paraId="2B2FE673" w14:textId="77777777" w:rsidR="00F820F8" w:rsidRPr="004659B0" w:rsidRDefault="00F820F8" w:rsidP="004659B0">
            <w:pPr>
              <w:spacing w:after="0" w:line="240" w:lineRule="auto"/>
              <w:rPr>
                <w:rFonts w:ascii="Arial" w:hAnsi="Arial" w:cs="Arial"/>
                <w:b/>
                <w:bCs/>
                <w:color w:val="008080"/>
              </w:rPr>
            </w:pPr>
            <w:r w:rsidRPr="004659B0">
              <w:rPr>
                <w:rFonts w:ascii="Arial" w:hAnsi="Arial" w:cs="Arial"/>
                <w:b/>
                <w:bCs/>
                <w:color w:val="008080"/>
              </w:rPr>
              <w:t xml:space="preserve">Disponibil de numerar la sfarsitul perioadei, conform tabelului de indicatori </w:t>
            </w:r>
          </w:p>
        </w:tc>
        <w:tc>
          <w:tcPr>
            <w:tcW w:w="1211" w:type="dxa"/>
            <w:tcBorders>
              <w:top w:val="nil"/>
              <w:left w:val="nil"/>
              <w:bottom w:val="single" w:sz="4" w:space="0" w:color="008080"/>
              <w:right w:val="single" w:sz="4" w:space="0" w:color="008080"/>
            </w:tcBorders>
            <w:shd w:val="clear" w:color="auto" w:fill="auto"/>
            <w:vAlign w:val="center"/>
            <w:hideMark/>
          </w:tcPr>
          <w:p w14:paraId="67A89C6C" w14:textId="77777777"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&gt;=0</w:t>
            </w:r>
          </w:p>
        </w:tc>
        <w:tc>
          <w:tcPr>
            <w:tcW w:w="1260" w:type="dxa"/>
            <w:tcBorders>
              <w:top w:val="nil"/>
              <w:left w:val="nil"/>
              <w:bottom w:val="single" w:sz="4" w:space="0" w:color="008080"/>
              <w:right w:val="single" w:sz="4" w:space="0" w:color="008080"/>
            </w:tcBorders>
            <w:shd w:val="clear" w:color="auto" w:fill="auto"/>
            <w:noWrap/>
            <w:vAlign w:val="center"/>
            <w:hideMark/>
          </w:tcPr>
          <w:p w14:paraId="4A85C27C" w14:textId="77777777"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 xml:space="preserve"> LEI </w:t>
            </w:r>
          </w:p>
        </w:tc>
        <w:tc>
          <w:tcPr>
            <w:tcW w:w="990" w:type="dxa"/>
            <w:tcBorders>
              <w:top w:val="nil"/>
              <w:left w:val="nil"/>
              <w:bottom w:val="single" w:sz="4" w:space="0" w:color="008080"/>
              <w:right w:val="single" w:sz="4" w:space="0" w:color="008080"/>
            </w:tcBorders>
            <w:shd w:val="clear" w:color="auto" w:fill="auto"/>
            <w:noWrap/>
            <w:vAlign w:val="center"/>
            <w:hideMark/>
          </w:tcPr>
          <w:p w14:paraId="0882F46E" w14:textId="77777777" w:rsidR="00F820F8" w:rsidRPr="004659B0" w:rsidRDefault="00F820F8" w:rsidP="004659B0">
            <w:pPr>
              <w:spacing w:after="0" w:line="240" w:lineRule="auto"/>
              <w:jc w:val="center"/>
              <w:rPr>
                <w:rFonts w:ascii="Arial" w:hAnsi="Arial" w:cs="Arial"/>
                <w:color w:val="008080"/>
              </w:rPr>
            </w:pPr>
            <w:r w:rsidRPr="004659B0">
              <w:rPr>
                <w:rFonts w:ascii="Arial" w:hAnsi="Arial" w:cs="Arial"/>
                <w:color w:val="008080"/>
              </w:rPr>
              <w:t> </w:t>
            </w:r>
          </w:p>
        </w:tc>
        <w:tc>
          <w:tcPr>
            <w:tcW w:w="810" w:type="dxa"/>
            <w:tcBorders>
              <w:top w:val="nil"/>
              <w:left w:val="nil"/>
              <w:bottom w:val="single" w:sz="4" w:space="0" w:color="008080"/>
              <w:right w:val="single" w:sz="4" w:space="0" w:color="008080"/>
            </w:tcBorders>
            <w:shd w:val="clear" w:color="auto" w:fill="auto"/>
            <w:noWrap/>
            <w:vAlign w:val="center"/>
            <w:hideMark/>
          </w:tcPr>
          <w:p w14:paraId="22E7CA39" w14:textId="77777777" w:rsidR="00F820F8" w:rsidRPr="004659B0" w:rsidRDefault="00F820F8" w:rsidP="004659B0">
            <w:pPr>
              <w:spacing w:after="0" w:line="240" w:lineRule="auto"/>
              <w:jc w:val="center"/>
              <w:rPr>
                <w:rFonts w:ascii="Arial" w:hAnsi="Arial" w:cs="Arial"/>
                <w:color w:val="008080"/>
              </w:rPr>
            </w:pPr>
            <w:r w:rsidRPr="004659B0">
              <w:rPr>
                <w:rFonts w:ascii="Arial" w:hAnsi="Arial" w:cs="Arial"/>
                <w:color w:val="008080"/>
              </w:rPr>
              <w:t> </w:t>
            </w:r>
          </w:p>
        </w:tc>
        <w:tc>
          <w:tcPr>
            <w:tcW w:w="900" w:type="dxa"/>
            <w:tcBorders>
              <w:top w:val="nil"/>
              <w:left w:val="nil"/>
              <w:bottom w:val="single" w:sz="4" w:space="0" w:color="008080"/>
              <w:right w:val="single" w:sz="4" w:space="0" w:color="008080"/>
            </w:tcBorders>
            <w:shd w:val="clear" w:color="auto" w:fill="auto"/>
            <w:noWrap/>
            <w:vAlign w:val="center"/>
            <w:hideMark/>
          </w:tcPr>
          <w:p w14:paraId="3145B145" w14:textId="77777777" w:rsidR="00F820F8" w:rsidRPr="004659B0" w:rsidRDefault="00F820F8" w:rsidP="004659B0">
            <w:pPr>
              <w:spacing w:after="0" w:line="240" w:lineRule="auto"/>
              <w:jc w:val="center"/>
              <w:rPr>
                <w:rFonts w:ascii="Arial" w:hAnsi="Arial" w:cs="Arial"/>
                <w:color w:val="008080"/>
              </w:rPr>
            </w:pPr>
            <w:r w:rsidRPr="004659B0">
              <w:rPr>
                <w:rFonts w:ascii="Arial" w:hAnsi="Arial" w:cs="Arial"/>
                <w:color w:val="008080"/>
              </w:rPr>
              <w:t> </w:t>
            </w:r>
          </w:p>
        </w:tc>
        <w:tc>
          <w:tcPr>
            <w:tcW w:w="990" w:type="dxa"/>
            <w:tcBorders>
              <w:top w:val="nil"/>
              <w:left w:val="nil"/>
              <w:bottom w:val="single" w:sz="4" w:space="0" w:color="008080"/>
              <w:right w:val="single" w:sz="4" w:space="0" w:color="008080"/>
            </w:tcBorders>
            <w:shd w:val="clear" w:color="auto" w:fill="auto"/>
            <w:noWrap/>
            <w:vAlign w:val="center"/>
            <w:hideMark/>
          </w:tcPr>
          <w:p w14:paraId="59AE5F42" w14:textId="77777777" w:rsidR="00F820F8" w:rsidRPr="004659B0" w:rsidRDefault="00F820F8" w:rsidP="004659B0">
            <w:pPr>
              <w:spacing w:after="0" w:line="240" w:lineRule="auto"/>
              <w:jc w:val="center"/>
              <w:rPr>
                <w:rFonts w:ascii="Arial" w:hAnsi="Arial" w:cs="Arial"/>
                <w:color w:val="008080"/>
              </w:rPr>
            </w:pPr>
            <w:r w:rsidRPr="004659B0">
              <w:rPr>
                <w:rFonts w:ascii="Arial" w:hAnsi="Arial" w:cs="Arial"/>
                <w:color w:val="008080"/>
              </w:rPr>
              <w:t> </w:t>
            </w:r>
          </w:p>
        </w:tc>
        <w:tc>
          <w:tcPr>
            <w:tcW w:w="810" w:type="dxa"/>
            <w:tcBorders>
              <w:top w:val="nil"/>
              <w:left w:val="nil"/>
              <w:bottom w:val="single" w:sz="4" w:space="0" w:color="008080"/>
              <w:right w:val="single" w:sz="4" w:space="0" w:color="008080"/>
            </w:tcBorders>
            <w:shd w:val="clear" w:color="auto" w:fill="auto"/>
            <w:noWrap/>
            <w:vAlign w:val="center"/>
            <w:hideMark/>
          </w:tcPr>
          <w:p w14:paraId="118953DA" w14:textId="77777777" w:rsidR="00F820F8" w:rsidRPr="004659B0" w:rsidRDefault="00F820F8" w:rsidP="004659B0">
            <w:pPr>
              <w:spacing w:after="0" w:line="240" w:lineRule="auto"/>
              <w:jc w:val="center"/>
              <w:rPr>
                <w:rFonts w:ascii="Arial" w:hAnsi="Arial" w:cs="Arial"/>
                <w:color w:val="008080"/>
              </w:rPr>
            </w:pPr>
            <w:r w:rsidRPr="004659B0">
              <w:rPr>
                <w:rFonts w:ascii="Arial" w:hAnsi="Arial" w:cs="Arial"/>
                <w:color w:val="008080"/>
              </w:rPr>
              <w:t> </w:t>
            </w:r>
          </w:p>
        </w:tc>
        <w:tc>
          <w:tcPr>
            <w:tcW w:w="1890" w:type="dxa"/>
            <w:vMerge/>
            <w:tcBorders>
              <w:top w:val="nil"/>
              <w:left w:val="single" w:sz="4" w:space="0" w:color="008080"/>
              <w:bottom w:val="single" w:sz="4" w:space="0" w:color="008080"/>
              <w:right w:val="single" w:sz="4" w:space="0" w:color="008080"/>
            </w:tcBorders>
            <w:vAlign w:val="center"/>
            <w:hideMark/>
          </w:tcPr>
          <w:p w14:paraId="5C6282BF" w14:textId="77777777" w:rsidR="00F820F8" w:rsidRPr="004659B0" w:rsidRDefault="00F820F8" w:rsidP="004659B0">
            <w:pPr>
              <w:spacing w:after="0" w:line="240" w:lineRule="auto"/>
              <w:rPr>
                <w:rFonts w:ascii="Arial" w:hAnsi="Arial" w:cs="Arial"/>
                <w:b/>
                <w:bCs/>
                <w:color w:val="008080"/>
              </w:rPr>
            </w:pPr>
          </w:p>
        </w:tc>
        <w:tc>
          <w:tcPr>
            <w:tcW w:w="1800" w:type="dxa"/>
            <w:vMerge/>
            <w:tcBorders>
              <w:top w:val="nil"/>
              <w:left w:val="single" w:sz="4" w:space="0" w:color="008080"/>
              <w:bottom w:val="single" w:sz="4" w:space="0" w:color="008080"/>
              <w:right w:val="single" w:sz="8" w:space="0" w:color="008080"/>
            </w:tcBorders>
            <w:vAlign w:val="center"/>
            <w:hideMark/>
          </w:tcPr>
          <w:p w14:paraId="4A3ECE33" w14:textId="77777777" w:rsidR="00F820F8" w:rsidRPr="004659B0" w:rsidRDefault="00F820F8" w:rsidP="004659B0">
            <w:pPr>
              <w:spacing w:after="0" w:line="240" w:lineRule="auto"/>
              <w:rPr>
                <w:rFonts w:ascii="Arial" w:hAnsi="Arial" w:cs="Arial"/>
                <w:b/>
                <w:bCs/>
                <w:color w:val="008080"/>
              </w:rPr>
            </w:pPr>
          </w:p>
        </w:tc>
      </w:tr>
      <w:tr w:rsidR="00F820F8" w:rsidRPr="004659B0" w14:paraId="598AD4BA" w14:textId="77777777" w:rsidTr="00936BD2">
        <w:trPr>
          <w:trHeight w:val="255"/>
        </w:trPr>
        <w:tc>
          <w:tcPr>
            <w:tcW w:w="14220" w:type="dxa"/>
            <w:gridSpan w:val="11"/>
            <w:tcBorders>
              <w:top w:val="nil"/>
              <w:left w:val="single" w:sz="8" w:space="0" w:color="008080"/>
              <w:bottom w:val="nil"/>
              <w:right w:val="single" w:sz="8" w:space="0" w:color="008080"/>
            </w:tcBorders>
            <w:shd w:val="clear" w:color="000000" w:fill="FFFFFF"/>
            <w:noWrap/>
            <w:vAlign w:val="bottom"/>
            <w:hideMark/>
          </w:tcPr>
          <w:p w14:paraId="58AC000D" w14:textId="77777777" w:rsidR="00F820F8" w:rsidRPr="004659B0" w:rsidRDefault="00F820F8" w:rsidP="004659B0">
            <w:pPr>
              <w:spacing w:after="0" w:line="240" w:lineRule="auto"/>
              <w:rPr>
                <w:rFonts w:ascii="Arial" w:hAnsi="Arial" w:cs="Arial"/>
                <w:color w:val="008080"/>
              </w:rPr>
            </w:pPr>
            <w:r w:rsidRPr="004659B0">
              <w:rPr>
                <w:rFonts w:ascii="Arial" w:hAnsi="Arial" w:cs="Arial"/>
                <w:color w:val="008080"/>
              </w:rPr>
              <w:t>Proiectul respecta obiectivul de ordin economico-financiar "cresterea viabilitatii economice"?</w:t>
            </w:r>
          </w:p>
        </w:tc>
      </w:tr>
      <w:tr w:rsidR="00F820F8" w:rsidRPr="004659B0" w14:paraId="4F636AF1" w14:textId="77777777" w:rsidTr="00936BD2">
        <w:trPr>
          <w:trHeight w:val="179"/>
        </w:trPr>
        <w:tc>
          <w:tcPr>
            <w:tcW w:w="4770" w:type="dxa"/>
            <w:gridSpan w:val="3"/>
            <w:tcBorders>
              <w:top w:val="single" w:sz="4" w:space="0" w:color="FFFFFF"/>
              <w:left w:val="single" w:sz="8" w:space="0" w:color="008080"/>
              <w:bottom w:val="single" w:sz="8" w:space="0" w:color="008080"/>
              <w:right w:val="single" w:sz="4" w:space="0" w:color="FFFFFF"/>
            </w:tcBorders>
            <w:shd w:val="clear" w:color="000000" w:fill="FFFFFF"/>
            <w:noWrap/>
            <w:vAlign w:val="bottom"/>
            <w:hideMark/>
          </w:tcPr>
          <w:p w14:paraId="3E0FD3E3" w14:textId="77777777" w:rsidR="00F820F8" w:rsidRPr="004659B0" w:rsidRDefault="00F820F8" w:rsidP="004659B0">
            <w:pPr>
              <w:spacing w:after="0" w:line="240" w:lineRule="auto"/>
              <w:jc w:val="center"/>
              <w:rPr>
                <w:rFonts w:ascii="Arial" w:hAnsi="Arial" w:cs="Arial"/>
                <w:b/>
                <w:bCs/>
                <w:i/>
                <w:iCs/>
                <w:color w:val="008080"/>
              </w:rPr>
            </w:pPr>
            <w:r w:rsidRPr="004659B0">
              <w:rPr>
                <w:rFonts w:ascii="Arial" w:hAnsi="Arial" w:cs="Arial"/>
                <w:b/>
                <w:bCs/>
                <w:i/>
                <w:iCs/>
                <w:color w:val="008080"/>
              </w:rPr>
              <w:t xml:space="preserve">Verificare la </w:t>
            </w:r>
            <w:r w:rsidR="009752CB" w:rsidRPr="004659B0">
              <w:rPr>
                <w:rFonts w:ascii="Arial" w:hAnsi="Arial" w:cs="Arial"/>
                <w:b/>
                <w:bCs/>
                <w:i/>
                <w:iCs/>
                <w:color w:val="008080"/>
              </w:rPr>
              <w:t xml:space="preserve">GAL </w:t>
            </w:r>
            <w:r w:rsidR="009A2121" w:rsidRPr="004659B0">
              <w:rPr>
                <w:rFonts w:ascii="Arial" w:hAnsi="Arial" w:cs="Arial"/>
                <w:b/>
                <w:bCs/>
                <w:i/>
                <w:iCs/>
                <w:color w:val="008080"/>
              </w:rPr>
              <w:t xml:space="preserve"> </w:t>
            </w:r>
            <w:r w:rsidR="00537962" w:rsidRPr="004659B0">
              <w:rPr>
                <w:rFonts w:ascii="Arial" w:hAnsi="Arial" w:cs="Arial"/>
                <w:b/>
                <w:bCs/>
                <w:i/>
                <w:iCs/>
                <w:color w:val="008080"/>
              </w:rPr>
              <w:t>DOBROGEA VERDE</w:t>
            </w:r>
          </w:p>
        </w:tc>
        <w:tc>
          <w:tcPr>
            <w:tcW w:w="1260" w:type="dxa"/>
            <w:tcBorders>
              <w:top w:val="nil"/>
              <w:left w:val="nil"/>
              <w:bottom w:val="single" w:sz="8" w:space="0" w:color="008080"/>
              <w:right w:val="nil"/>
            </w:tcBorders>
            <w:shd w:val="clear" w:color="000000" w:fill="FFFFFF"/>
            <w:noWrap/>
            <w:vAlign w:val="bottom"/>
            <w:hideMark/>
          </w:tcPr>
          <w:p w14:paraId="00409006" w14:textId="77777777" w:rsidR="00F820F8" w:rsidRPr="004659B0" w:rsidRDefault="00F820F8" w:rsidP="004659B0">
            <w:pPr>
              <w:spacing w:after="0" w:line="240" w:lineRule="auto"/>
              <w:jc w:val="right"/>
              <w:rPr>
                <w:rFonts w:ascii="Arial" w:hAnsi="Arial" w:cs="Arial"/>
                <w:b/>
                <w:bCs/>
                <w:i/>
                <w:iCs/>
                <w:color w:val="008080"/>
              </w:rPr>
            </w:pPr>
            <w:r w:rsidRPr="004659B0">
              <w:rPr>
                <w:rFonts w:ascii="Arial" w:hAnsi="Arial" w:cs="Arial"/>
                <w:b/>
                <w:bCs/>
                <w:i/>
                <w:iCs/>
                <w:color w:val="008080"/>
              </w:rPr>
              <w:t xml:space="preserve">                       DA </w:t>
            </w:r>
          </w:p>
        </w:tc>
        <w:tc>
          <w:tcPr>
            <w:tcW w:w="990" w:type="dxa"/>
            <w:tcBorders>
              <w:top w:val="nil"/>
              <w:left w:val="single" w:sz="4" w:space="0" w:color="FFFFFF"/>
              <w:bottom w:val="single" w:sz="8" w:space="0" w:color="008080"/>
              <w:right w:val="nil"/>
            </w:tcBorders>
            <w:shd w:val="clear" w:color="000000" w:fill="FFFFFF"/>
            <w:noWrap/>
            <w:vAlign w:val="bottom"/>
            <w:hideMark/>
          </w:tcPr>
          <w:p w14:paraId="47E1E084" w14:textId="77777777" w:rsidR="00F820F8" w:rsidRPr="004659B0" w:rsidRDefault="00F820F8" w:rsidP="004659B0">
            <w:pPr>
              <w:spacing w:after="0" w:line="240" w:lineRule="auto"/>
              <w:jc w:val="center"/>
              <w:rPr>
                <w:rFonts w:ascii="Arial" w:hAnsi="Arial" w:cs="Arial"/>
                <w:b/>
                <w:bCs/>
                <w:i/>
                <w:iCs/>
                <w:color w:val="008080"/>
              </w:rPr>
            </w:pPr>
            <w:r w:rsidRPr="004659B0">
              <w:rPr>
                <w:rFonts w:ascii="Arial" w:hAnsi="Arial" w:cs="Arial"/>
                <w:b/>
                <w:bCs/>
                <w:i/>
                <w:iCs/>
                <w:noProof/>
                <w:color w:val="008080"/>
                <w:lang w:eastAsia="ro-RO"/>
              </w:rPr>
              <w:drawing>
                <wp:anchor distT="0" distB="0" distL="114300" distR="114300" simplePos="0" relativeHeight="251662336" behindDoc="0" locked="0" layoutInCell="1" allowOverlap="1" wp14:anchorId="22733DE9" wp14:editId="3A1AC878">
                  <wp:simplePos x="0" y="0"/>
                  <wp:positionH relativeFrom="column">
                    <wp:posOffset>177800</wp:posOffset>
                  </wp:positionH>
                  <wp:positionV relativeFrom="paragraph">
                    <wp:posOffset>5715</wp:posOffset>
                  </wp:positionV>
                  <wp:extent cx="114300" cy="104775"/>
                  <wp:effectExtent l="0" t="0" r="0" b="9525"/>
                  <wp:wrapNone/>
                  <wp:docPr id="2" name="Picture 2"/>
                  <wp:cNvGraphicFramePr/>
                  <a:graphic xmlns:a="http://schemas.openxmlformats.org/drawingml/2006/main">
                    <a:graphicData uri="http://schemas.openxmlformats.org/drawingml/2006/picture">
                      <pic:pic xmlns:pic="http://schemas.openxmlformats.org/drawingml/2006/picture">
                        <pic:nvPicPr>
                          <pic:cNvPr id="2" name="CheckBox2"/>
                          <pic:cNvPicPr>
                            <a:picLocks noChangeAspect="1"/>
                          </pic:cNvPicPr>
                        </pic:nvPicPr>
                        <pic:blipFill>
                          <a:blip r:embed="rId10"/>
                          <a:stretch>
                            <a:fillRect/>
                          </a:stretch>
                        </pic:blipFill>
                        <pic:spPr>
                          <a:xfrm>
                            <a:off x="0" y="0"/>
                            <a:ext cx="114300" cy="104775"/>
                          </a:xfrm>
                          <a:prstGeom prst="rect">
                            <a:avLst/>
                          </a:prstGeom>
                        </pic:spPr>
                      </pic:pic>
                    </a:graphicData>
                  </a:graphic>
                  <wp14:sizeRelH relativeFrom="page">
                    <wp14:pctWidth>0</wp14:pctWidth>
                  </wp14:sizeRelH>
                  <wp14:sizeRelV relativeFrom="page">
                    <wp14:pctHeight>0</wp14:pctHeight>
                  </wp14:sizeRelV>
                </wp:anchor>
              </w:drawing>
            </w:r>
          </w:p>
        </w:tc>
        <w:tc>
          <w:tcPr>
            <w:tcW w:w="810" w:type="dxa"/>
            <w:tcBorders>
              <w:top w:val="nil"/>
              <w:left w:val="single" w:sz="4" w:space="0" w:color="FFFFFF"/>
              <w:bottom w:val="single" w:sz="8" w:space="0" w:color="008080"/>
              <w:right w:val="nil"/>
            </w:tcBorders>
            <w:shd w:val="clear" w:color="000000" w:fill="FFFFFF"/>
            <w:noWrap/>
            <w:vAlign w:val="bottom"/>
            <w:hideMark/>
          </w:tcPr>
          <w:p w14:paraId="3F6EF37C" w14:textId="77777777"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 xml:space="preserve">sau </w:t>
            </w:r>
          </w:p>
        </w:tc>
        <w:tc>
          <w:tcPr>
            <w:tcW w:w="900" w:type="dxa"/>
            <w:tcBorders>
              <w:top w:val="single" w:sz="4" w:space="0" w:color="FFFFFF"/>
              <w:left w:val="single" w:sz="4" w:space="0" w:color="FFFFFF"/>
              <w:bottom w:val="single" w:sz="4" w:space="0" w:color="FFFFFF"/>
              <w:right w:val="nil"/>
            </w:tcBorders>
            <w:shd w:val="clear" w:color="000000" w:fill="FFFFFF"/>
            <w:noWrap/>
            <w:vAlign w:val="bottom"/>
            <w:hideMark/>
          </w:tcPr>
          <w:tbl>
            <w:tblPr>
              <w:tblW w:w="1220" w:type="dxa"/>
              <w:jc w:val="center"/>
              <w:tblCellSpacing w:w="0" w:type="dxa"/>
              <w:tblLayout w:type="fixed"/>
              <w:tblCellMar>
                <w:left w:w="0" w:type="dxa"/>
                <w:right w:w="0" w:type="dxa"/>
              </w:tblCellMar>
              <w:tblLook w:val="04A0" w:firstRow="1" w:lastRow="0" w:firstColumn="1" w:lastColumn="0" w:noHBand="0" w:noVBand="1"/>
            </w:tblPr>
            <w:tblGrid>
              <w:gridCol w:w="1220"/>
            </w:tblGrid>
            <w:tr w:rsidR="00F820F8" w:rsidRPr="004659B0" w14:paraId="2163BA51" w14:textId="77777777" w:rsidTr="00936BD2">
              <w:trPr>
                <w:trHeight w:val="491"/>
                <w:tblCellSpacing w:w="0" w:type="dxa"/>
                <w:jc w:val="center"/>
              </w:trPr>
              <w:tc>
                <w:tcPr>
                  <w:tcW w:w="1220" w:type="dxa"/>
                  <w:tcBorders>
                    <w:top w:val="nil"/>
                    <w:left w:val="single" w:sz="4" w:space="0" w:color="FFFFFF"/>
                    <w:bottom w:val="single" w:sz="8" w:space="0" w:color="008080"/>
                    <w:right w:val="nil"/>
                  </w:tcBorders>
                  <w:shd w:val="clear" w:color="auto" w:fill="auto"/>
                  <w:noWrap/>
                  <w:vAlign w:val="bottom"/>
                  <w:hideMark/>
                </w:tcPr>
                <w:p w14:paraId="1E7FA182" w14:textId="77777777" w:rsidR="00F820F8" w:rsidRPr="004659B0" w:rsidRDefault="00936BD2" w:rsidP="004659B0">
                  <w:pPr>
                    <w:spacing w:after="0" w:line="240" w:lineRule="auto"/>
                    <w:jc w:val="center"/>
                    <w:rPr>
                      <w:rFonts w:ascii="Arial" w:hAnsi="Arial" w:cs="Arial"/>
                      <w:b/>
                      <w:bCs/>
                      <w:i/>
                      <w:iCs/>
                      <w:color w:val="008080"/>
                    </w:rPr>
                  </w:pPr>
                  <w:r w:rsidRPr="004659B0">
                    <w:rPr>
                      <w:rFonts w:ascii="Arial" w:hAnsi="Arial" w:cs="Arial"/>
                      <w:b/>
                      <w:bCs/>
                      <w:i/>
                      <w:iCs/>
                      <w:noProof/>
                      <w:color w:val="008080"/>
                      <w:lang w:eastAsia="ro-RO"/>
                    </w:rPr>
                    <w:drawing>
                      <wp:anchor distT="0" distB="0" distL="114300" distR="114300" simplePos="0" relativeHeight="251664384" behindDoc="0" locked="0" layoutInCell="1" allowOverlap="1" wp14:anchorId="30897F9B" wp14:editId="25F1393F">
                        <wp:simplePos x="0" y="0"/>
                        <wp:positionH relativeFrom="column">
                          <wp:posOffset>620395</wp:posOffset>
                        </wp:positionH>
                        <wp:positionV relativeFrom="paragraph">
                          <wp:posOffset>33655</wp:posOffset>
                        </wp:positionV>
                        <wp:extent cx="114300" cy="104775"/>
                        <wp:effectExtent l="0" t="0" r="0" b="9525"/>
                        <wp:wrapNone/>
                        <wp:docPr id="7" name="Picture 7"/>
                        <wp:cNvGraphicFramePr/>
                        <a:graphic xmlns:a="http://schemas.openxmlformats.org/drawingml/2006/main">
                          <a:graphicData uri="http://schemas.openxmlformats.org/drawingml/2006/picture">
                            <pic:pic xmlns:pic="http://schemas.openxmlformats.org/drawingml/2006/picture">
                              <pic:nvPicPr>
                                <pic:cNvPr id="2" name="CheckBox2"/>
                                <pic:cNvPicPr>
                                  <a:picLocks noChangeAspect="1"/>
                                </pic:cNvPicPr>
                              </pic:nvPicPr>
                              <pic:blipFill>
                                <a:blip r:embed="rId10"/>
                                <a:stretch>
                                  <a:fillRect/>
                                </a:stretch>
                              </pic:blipFill>
                              <pic:spPr>
                                <a:xfrm>
                                  <a:off x="0" y="0"/>
                                  <a:ext cx="114300" cy="104775"/>
                                </a:xfrm>
                                <a:prstGeom prst="rect">
                                  <a:avLst/>
                                </a:prstGeom>
                              </pic:spPr>
                            </pic:pic>
                          </a:graphicData>
                        </a:graphic>
                        <wp14:sizeRelH relativeFrom="page">
                          <wp14:pctWidth>0</wp14:pctWidth>
                        </wp14:sizeRelH>
                        <wp14:sizeRelV relativeFrom="page">
                          <wp14:pctHeight>0</wp14:pctHeight>
                        </wp14:sizeRelV>
                      </wp:anchor>
                    </w:drawing>
                  </w:r>
                  <w:r w:rsidR="00F820F8" w:rsidRPr="004659B0">
                    <w:rPr>
                      <w:rFonts w:ascii="Arial" w:hAnsi="Arial" w:cs="Arial"/>
                      <w:b/>
                      <w:bCs/>
                      <w:i/>
                      <w:iCs/>
                      <w:color w:val="008080"/>
                    </w:rPr>
                    <w:t>NU</w:t>
                  </w:r>
                </w:p>
              </w:tc>
            </w:tr>
          </w:tbl>
          <w:p w14:paraId="09EF70D9" w14:textId="77777777" w:rsidR="00F820F8" w:rsidRPr="004659B0" w:rsidRDefault="00F820F8" w:rsidP="004659B0">
            <w:pPr>
              <w:spacing w:after="0" w:line="240" w:lineRule="auto"/>
              <w:jc w:val="center"/>
              <w:rPr>
                <w:rFonts w:ascii="Arial" w:hAnsi="Arial" w:cs="Arial"/>
                <w:color w:val="008080"/>
              </w:rPr>
            </w:pPr>
          </w:p>
        </w:tc>
        <w:tc>
          <w:tcPr>
            <w:tcW w:w="990" w:type="dxa"/>
            <w:tcBorders>
              <w:top w:val="nil"/>
              <w:left w:val="single" w:sz="4" w:space="0" w:color="FFFFFF"/>
              <w:bottom w:val="single" w:sz="8" w:space="0" w:color="008080"/>
              <w:right w:val="nil"/>
            </w:tcBorders>
            <w:shd w:val="clear" w:color="000000" w:fill="FFFFFF"/>
            <w:noWrap/>
            <w:vAlign w:val="bottom"/>
            <w:hideMark/>
          </w:tcPr>
          <w:p w14:paraId="41C8E9E2" w14:textId="77777777" w:rsidR="00F820F8" w:rsidRPr="004659B0" w:rsidRDefault="00F820F8" w:rsidP="004659B0">
            <w:pPr>
              <w:spacing w:after="0" w:line="240" w:lineRule="auto"/>
              <w:jc w:val="center"/>
              <w:rPr>
                <w:rFonts w:ascii="Arial" w:hAnsi="Arial" w:cs="Arial"/>
                <w:color w:val="008080"/>
              </w:rPr>
            </w:pPr>
            <w:r w:rsidRPr="004659B0">
              <w:rPr>
                <w:rFonts w:ascii="Arial" w:hAnsi="Arial" w:cs="Arial"/>
                <w:color w:val="008080"/>
              </w:rPr>
              <w:t> </w:t>
            </w:r>
          </w:p>
        </w:tc>
        <w:tc>
          <w:tcPr>
            <w:tcW w:w="810" w:type="dxa"/>
            <w:tcBorders>
              <w:top w:val="nil"/>
              <w:left w:val="nil"/>
              <w:bottom w:val="single" w:sz="8" w:space="0" w:color="008080"/>
              <w:right w:val="nil"/>
            </w:tcBorders>
            <w:shd w:val="clear" w:color="auto" w:fill="auto"/>
            <w:noWrap/>
            <w:vAlign w:val="bottom"/>
            <w:hideMark/>
          </w:tcPr>
          <w:p w14:paraId="53C14DA8" w14:textId="77777777" w:rsidR="00F820F8" w:rsidRPr="004659B0" w:rsidRDefault="00F820F8" w:rsidP="004659B0">
            <w:pPr>
              <w:spacing w:after="0" w:line="240" w:lineRule="auto"/>
              <w:jc w:val="center"/>
              <w:rPr>
                <w:rFonts w:ascii="Arial" w:hAnsi="Arial" w:cs="Arial"/>
                <w:color w:val="008080"/>
              </w:rPr>
            </w:pPr>
            <w:r w:rsidRPr="004659B0">
              <w:rPr>
                <w:rFonts w:ascii="Arial" w:hAnsi="Arial" w:cs="Arial"/>
                <w:color w:val="008080"/>
              </w:rPr>
              <w:t> </w:t>
            </w:r>
          </w:p>
        </w:tc>
        <w:tc>
          <w:tcPr>
            <w:tcW w:w="1890" w:type="dxa"/>
            <w:tcBorders>
              <w:top w:val="nil"/>
              <w:left w:val="nil"/>
              <w:bottom w:val="single" w:sz="8" w:space="0" w:color="008080"/>
              <w:right w:val="nil"/>
            </w:tcBorders>
            <w:shd w:val="clear" w:color="auto" w:fill="auto"/>
            <w:noWrap/>
            <w:vAlign w:val="bottom"/>
            <w:hideMark/>
          </w:tcPr>
          <w:p w14:paraId="39CCF59B" w14:textId="77777777" w:rsidR="00F820F8" w:rsidRPr="004659B0" w:rsidRDefault="00F820F8" w:rsidP="004659B0">
            <w:pPr>
              <w:spacing w:after="0" w:line="240" w:lineRule="auto"/>
              <w:jc w:val="center"/>
              <w:rPr>
                <w:rFonts w:ascii="Arial" w:hAnsi="Arial" w:cs="Arial"/>
                <w:color w:val="008080"/>
              </w:rPr>
            </w:pPr>
            <w:r w:rsidRPr="004659B0">
              <w:rPr>
                <w:rFonts w:ascii="Arial" w:hAnsi="Arial" w:cs="Arial"/>
                <w:color w:val="008080"/>
              </w:rPr>
              <w:t> </w:t>
            </w:r>
          </w:p>
        </w:tc>
        <w:tc>
          <w:tcPr>
            <w:tcW w:w="1800" w:type="dxa"/>
            <w:tcBorders>
              <w:top w:val="nil"/>
              <w:left w:val="nil"/>
              <w:bottom w:val="single" w:sz="8" w:space="0" w:color="008080"/>
              <w:right w:val="single" w:sz="8" w:space="0" w:color="008080"/>
            </w:tcBorders>
            <w:shd w:val="clear" w:color="auto" w:fill="auto"/>
            <w:noWrap/>
            <w:vAlign w:val="bottom"/>
            <w:hideMark/>
          </w:tcPr>
          <w:p w14:paraId="06F71168" w14:textId="77777777" w:rsidR="00F820F8" w:rsidRPr="004659B0" w:rsidRDefault="00F820F8" w:rsidP="004659B0">
            <w:pPr>
              <w:spacing w:after="0" w:line="240" w:lineRule="auto"/>
              <w:jc w:val="center"/>
              <w:rPr>
                <w:rFonts w:ascii="Arial" w:hAnsi="Arial" w:cs="Arial"/>
                <w:color w:val="008080"/>
              </w:rPr>
            </w:pPr>
            <w:r w:rsidRPr="004659B0">
              <w:rPr>
                <w:rFonts w:ascii="Arial" w:hAnsi="Arial" w:cs="Arial"/>
                <w:color w:val="008080"/>
              </w:rPr>
              <w:t> </w:t>
            </w:r>
          </w:p>
        </w:tc>
      </w:tr>
    </w:tbl>
    <w:p w14:paraId="340A872D" w14:textId="77777777" w:rsidR="00F820F8" w:rsidRPr="004659B0" w:rsidRDefault="00EB3055" w:rsidP="004659B0">
      <w:pPr>
        <w:tabs>
          <w:tab w:val="left" w:pos="1172"/>
        </w:tabs>
        <w:spacing w:after="0" w:line="240" w:lineRule="auto"/>
        <w:rPr>
          <w:rFonts w:ascii="Arial" w:hAnsi="Arial" w:cs="Arial"/>
          <w:lang w:eastAsia="fr-FR"/>
        </w:rPr>
      </w:pPr>
      <w:r w:rsidRPr="004659B0">
        <w:rPr>
          <w:rFonts w:ascii="Arial" w:hAnsi="Arial" w:cs="Arial"/>
          <w:lang w:eastAsia="fr-FR"/>
        </w:rPr>
        <w:t>Se completează și printează</w:t>
      </w:r>
      <w:r w:rsidR="00F820F8" w:rsidRPr="004659B0">
        <w:rPr>
          <w:rFonts w:ascii="Arial" w:hAnsi="Arial" w:cs="Arial"/>
          <w:lang w:eastAsia="fr-FR"/>
        </w:rPr>
        <w:t xml:space="preserve"> Ma</w:t>
      </w:r>
      <w:r w:rsidRPr="004659B0">
        <w:rPr>
          <w:rFonts w:ascii="Arial" w:hAnsi="Arial" w:cs="Arial"/>
          <w:lang w:eastAsia="fr-FR"/>
        </w:rPr>
        <w:t>tricea de verificare a viabilităț</w:t>
      </w:r>
      <w:r w:rsidR="00F820F8" w:rsidRPr="004659B0">
        <w:rPr>
          <w:rFonts w:ascii="Arial" w:hAnsi="Arial" w:cs="Arial"/>
          <w:lang w:eastAsia="fr-FR"/>
        </w:rPr>
        <w:t>ii economico-financiare a proiectul</w:t>
      </w:r>
      <w:r w:rsidRPr="004659B0">
        <w:rPr>
          <w:rFonts w:ascii="Arial" w:hAnsi="Arial" w:cs="Arial"/>
          <w:lang w:eastAsia="fr-FR"/>
        </w:rPr>
        <w:t>ui pentru Anexa B sau C generată în Fiș</w:t>
      </w:r>
      <w:r w:rsidR="00F820F8" w:rsidRPr="004659B0">
        <w:rPr>
          <w:rFonts w:ascii="Arial" w:hAnsi="Arial" w:cs="Arial"/>
          <w:lang w:eastAsia="fr-FR"/>
        </w:rPr>
        <w:t xml:space="preserve">a </w:t>
      </w:r>
      <w:r w:rsidRPr="004659B0">
        <w:rPr>
          <w:rFonts w:ascii="Arial" w:hAnsi="Arial" w:cs="Arial"/>
          <w:lang w:eastAsia="fr-FR"/>
        </w:rPr>
        <w:t xml:space="preserve">de eligibilitate </w:t>
      </w:r>
      <w:r w:rsidR="00F820F8" w:rsidRPr="004659B0">
        <w:rPr>
          <w:rFonts w:ascii="Arial" w:hAnsi="Arial" w:cs="Arial"/>
          <w:lang w:eastAsia="fr-FR"/>
        </w:rPr>
        <w:t>format electronic.</w:t>
      </w:r>
    </w:p>
    <w:p w14:paraId="12F0AB35" w14:textId="77777777" w:rsidR="00820659" w:rsidRPr="004659B0" w:rsidRDefault="00820659" w:rsidP="004659B0">
      <w:pPr>
        <w:spacing w:after="0" w:line="240" w:lineRule="auto"/>
        <w:rPr>
          <w:rFonts w:ascii="Arial" w:hAnsi="Arial" w:cs="Arial"/>
        </w:rPr>
        <w:sectPr w:rsidR="00820659" w:rsidRPr="004659B0" w:rsidSect="00820659">
          <w:pgSz w:w="15840" w:h="12240" w:orient="landscape"/>
          <w:pgMar w:top="1440" w:right="1440" w:bottom="1325" w:left="1440" w:header="720" w:footer="720" w:gutter="0"/>
          <w:cols w:space="720"/>
          <w:titlePg/>
          <w:docGrid w:linePitch="360"/>
        </w:sectPr>
      </w:pPr>
    </w:p>
    <w:p w14:paraId="35E4CC46" w14:textId="77777777" w:rsidR="00820659" w:rsidRPr="004659B0" w:rsidRDefault="00820659" w:rsidP="004659B0">
      <w:pPr>
        <w:tabs>
          <w:tab w:val="left" w:pos="3120"/>
          <w:tab w:val="center" w:pos="4320"/>
          <w:tab w:val="right" w:pos="8640"/>
        </w:tabs>
        <w:spacing w:after="0" w:line="240" w:lineRule="auto"/>
        <w:rPr>
          <w:rFonts w:ascii="Arial" w:hAnsi="Arial" w:cs="Arial"/>
        </w:rPr>
      </w:pPr>
    </w:p>
    <w:tbl>
      <w:tblPr>
        <w:tblW w:w="5283" w:type="pct"/>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16"/>
        <w:gridCol w:w="816"/>
        <w:gridCol w:w="634"/>
        <w:gridCol w:w="1303"/>
      </w:tblGrid>
      <w:tr w:rsidR="009314B9" w:rsidRPr="004659B0" w14:paraId="7B583F6E" w14:textId="77777777" w:rsidTr="00054FCB">
        <w:trPr>
          <w:trHeight w:val="368"/>
        </w:trPr>
        <w:tc>
          <w:tcPr>
            <w:tcW w:w="3633" w:type="pct"/>
            <w:vMerge w:val="restart"/>
            <w:shd w:val="clear" w:color="auto" w:fill="C5E0B3" w:themeFill="accent6" w:themeFillTint="66"/>
          </w:tcPr>
          <w:p w14:paraId="257D5FDD" w14:textId="77777777" w:rsidR="009314B9" w:rsidRPr="004659B0" w:rsidRDefault="009314B9" w:rsidP="004659B0">
            <w:pPr>
              <w:overflowPunct w:val="0"/>
              <w:autoSpaceDE w:val="0"/>
              <w:autoSpaceDN w:val="0"/>
              <w:adjustRightInd w:val="0"/>
              <w:spacing w:after="0" w:line="240" w:lineRule="auto"/>
              <w:textAlignment w:val="baseline"/>
              <w:rPr>
                <w:rFonts w:ascii="Arial" w:eastAsia="Times New Roman" w:hAnsi="Arial" w:cs="Arial"/>
                <w:b/>
                <w:bCs/>
                <w:u w:val="single"/>
                <w:lang w:eastAsia="fr-FR"/>
              </w:rPr>
            </w:pPr>
            <w:r w:rsidRPr="004659B0">
              <w:rPr>
                <w:rFonts w:ascii="Arial" w:eastAsia="Times New Roman" w:hAnsi="Arial" w:cs="Arial"/>
                <w:b/>
                <w:bCs/>
                <w:u w:val="single"/>
                <w:lang w:eastAsia="fr-FR"/>
              </w:rPr>
              <w:t>3. Verificarea bugetului indicativ</w:t>
            </w:r>
          </w:p>
          <w:p w14:paraId="55D3713C" w14:textId="77777777" w:rsidR="009314B9" w:rsidRPr="004659B0" w:rsidRDefault="009314B9" w:rsidP="004659B0">
            <w:pPr>
              <w:overflowPunct w:val="0"/>
              <w:autoSpaceDE w:val="0"/>
              <w:autoSpaceDN w:val="0"/>
              <w:adjustRightInd w:val="0"/>
              <w:spacing w:after="0" w:line="240" w:lineRule="auto"/>
              <w:textAlignment w:val="baseline"/>
              <w:rPr>
                <w:rFonts w:ascii="Arial" w:eastAsia="Times New Roman" w:hAnsi="Arial" w:cs="Arial"/>
                <w:bCs/>
                <w:lang w:eastAsia="fr-FR"/>
              </w:rPr>
            </w:pPr>
          </w:p>
        </w:tc>
        <w:tc>
          <w:tcPr>
            <w:tcW w:w="1367" w:type="pct"/>
            <w:gridSpan w:val="3"/>
            <w:shd w:val="clear" w:color="auto" w:fill="C5E0B3" w:themeFill="accent6" w:themeFillTint="66"/>
          </w:tcPr>
          <w:p w14:paraId="2BABDD5F" w14:textId="77777777" w:rsidR="009314B9" w:rsidRPr="004659B0" w:rsidRDefault="009314B9" w:rsidP="004659B0">
            <w:pPr>
              <w:overflowPunct w:val="0"/>
              <w:autoSpaceDE w:val="0"/>
              <w:autoSpaceDN w:val="0"/>
              <w:adjustRightInd w:val="0"/>
              <w:spacing w:after="0" w:line="240" w:lineRule="auto"/>
              <w:jc w:val="center"/>
              <w:textAlignment w:val="baseline"/>
              <w:rPr>
                <w:rFonts w:ascii="Arial" w:eastAsia="Times New Roman" w:hAnsi="Arial" w:cs="Arial"/>
                <w:b/>
                <w:bCs/>
                <w:lang w:val="en-US" w:eastAsia="fr-FR"/>
              </w:rPr>
            </w:pPr>
            <w:proofErr w:type="spellStart"/>
            <w:r w:rsidRPr="004659B0">
              <w:rPr>
                <w:rFonts w:ascii="Arial" w:eastAsia="Times New Roman" w:hAnsi="Arial" w:cs="Arial"/>
                <w:b/>
                <w:bCs/>
                <w:lang w:val="en-US" w:eastAsia="fr-FR"/>
              </w:rPr>
              <w:t>Verificare</w:t>
            </w:r>
            <w:proofErr w:type="spellEnd"/>
            <w:r w:rsidRPr="004659B0">
              <w:rPr>
                <w:rFonts w:ascii="Arial" w:eastAsia="Times New Roman" w:hAnsi="Arial" w:cs="Arial"/>
                <w:b/>
                <w:bCs/>
                <w:lang w:val="en-US" w:eastAsia="fr-FR"/>
              </w:rPr>
              <w:t xml:space="preserve"> </w:t>
            </w:r>
            <w:proofErr w:type="spellStart"/>
            <w:r w:rsidRPr="004659B0">
              <w:rPr>
                <w:rFonts w:ascii="Arial" w:eastAsia="Times New Roman" w:hAnsi="Arial" w:cs="Arial"/>
                <w:b/>
                <w:bCs/>
                <w:lang w:val="en-US" w:eastAsia="fr-FR"/>
              </w:rPr>
              <w:t>efectuată</w:t>
            </w:r>
            <w:proofErr w:type="spellEnd"/>
          </w:p>
        </w:tc>
      </w:tr>
      <w:tr w:rsidR="009314B9" w:rsidRPr="004659B0" w14:paraId="2332FD2F" w14:textId="77777777" w:rsidTr="00054FCB">
        <w:trPr>
          <w:trHeight w:val="478"/>
        </w:trPr>
        <w:tc>
          <w:tcPr>
            <w:tcW w:w="3633" w:type="pct"/>
            <w:vMerge/>
            <w:shd w:val="clear" w:color="auto" w:fill="C5E0B3" w:themeFill="accent6" w:themeFillTint="66"/>
          </w:tcPr>
          <w:p w14:paraId="03864877" w14:textId="77777777" w:rsidR="009314B9" w:rsidRPr="004659B0" w:rsidRDefault="009314B9" w:rsidP="004659B0">
            <w:pPr>
              <w:overflowPunct w:val="0"/>
              <w:autoSpaceDE w:val="0"/>
              <w:autoSpaceDN w:val="0"/>
              <w:adjustRightInd w:val="0"/>
              <w:spacing w:after="0" w:line="240" w:lineRule="auto"/>
              <w:textAlignment w:val="baseline"/>
              <w:rPr>
                <w:rFonts w:ascii="Arial" w:eastAsia="Times New Roman" w:hAnsi="Arial" w:cs="Arial"/>
                <w:b/>
                <w:bCs/>
                <w:u w:val="single"/>
                <w:lang w:eastAsia="fr-FR"/>
              </w:rPr>
            </w:pPr>
          </w:p>
        </w:tc>
        <w:tc>
          <w:tcPr>
            <w:tcW w:w="405" w:type="pct"/>
            <w:shd w:val="clear" w:color="auto" w:fill="C5E0B3" w:themeFill="accent6" w:themeFillTint="66"/>
          </w:tcPr>
          <w:p w14:paraId="5196A71D" w14:textId="77777777" w:rsidR="009314B9" w:rsidRPr="004659B0" w:rsidRDefault="009314B9" w:rsidP="004659B0">
            <w:pPr>
              <w:overflowPunct w:val="0"/>
              <w:autoSpaceDE w:val="0"/>
              <w:autoSpaceDN w:val="0"/>
              <w:adjustRightInd w:val="0"/>
              <w:spacing w:after="0" w:line="240" w:lineRule="auto"/>
              <w:jc w:val="center"/>
              <w:textAlignment w:val="baseline"/>
              <w:rPr>
                <w:rFonts w:ascii="Arial" w:eastAsia="Times New Roman" w:hAnsi="Arial" w:cs="Arial"/>
                <w:b/>
                <w:bCs/>
                <w:lang w:val="en-US" w:eastAsia="fr-FR"/>
              </w:rPr>
            </w:pPr>
            <w:r w:rsidRPr="004659B0">
              <w:rPr>
                <w:rFonts w:ascii="Arial" w:eastAsia="Times New Roman" w:hAnsi="Arial" w:cs="Arial"/>
                <w:b/>
                <w:bCs/>
                <w:lang w:val="en-US" w:eastAsia="fr-FR"/>
              </w:rPr>
              <w:t>DA</w:t>
            </w:r>
          </w:p>
        </w:tc>
        <w:tc>
          <w:tcPr>
            <w:tcW w:w="315" w:type="pct"/>
            <w:shd w:val="clear" w:color="auto" w:fill="C5E0B3" w:themeFill="accent6" w:themeFillTint="66"/>
          </w:tcPr>
          <w:p w14:paraId="1B95F1FB" w14:textId="77777777" w:rsidR="009314B9" w:rsidRPr="004659B0" w:rsidRDefault="009314B9" w:rsidP="004659B0">
            <w:pPr>
              <w:overflowPunct w:val="0"/>
              <w:autoSpaceDE w:val="0"/>
              <w:autoSpaceDN w:val="0"/>
              <w:adjustRightInd w:val="0"/>
              <w:spacing w:after="0" w:line="240" w:lineRule="auto"/>
              <w:jc w:val="center"/>
              <w:textAlignment w:val="baseline"/>
              <w:rPr>
                <w:rFonts w:ascii="Arial" w:eastAsia="Times New Roman" w:hAnsi="Arial" w:cs="Arial"/>
                <w:b/>
                <w:bCs/>
                <w:lang w:val="en-US" w:eastAsia="fr-FR"/>
              </w:rPr>
            </w:pPr>
            <w:r w:rsidRPr="004659B0">
              <w:rPr>
                <w:rFonts w:ascii="Arial" w:eastAsia="Times New Roman" w:hAnsi="Arial" w:cs="Arial"/>
                <w:b/>
                <w:bCs/>
                <w:lang w:val="en-US" w:eastAsia="fr-FR"/>
              </w:rPr>
              <w:t>NU</w:t>
            </w:r>
          </w:p>
        </w:tc>
        <w:tc>
          <w:tcPr>
            <w:tcW w:w="647" w:type="pct"/>
            <w:shd w:val="clear" w:color="auto" w:fill="C5E0B3" w:themeFill="accent6" w:themeFillTint="66"/>
          </w:tcPr>
          <w:p w14:paraId="6270F9FB" w14:textId="77777777" w:rsidR="009314B9" w:rsidRPr="004659B0" w:rsidRDefault="009314B9" w:rsidP="004659B0">
            <w:pPr>
              <w:overflowPunct w:val="0"/>
              <w:autoSpaceDE w:val="0"/>
              <w:autoSpaceDN w:val="0"/>
              <w:adjustRightInd w:val="0"/>
              <w:spacing w:after="0" w:line="240" w:lineRule="auto"/>
              <w:jc w:val="center"/>
              <w:textAlignment w:val="baseline"/>
              <w:rPr>
                <w:rFonts w:ascii="Arial" w:eastAsia="Times New Roman" w:hAnsi="Arial" w:cs="Arial"/>
                <w:b/>
                <w:bCs/>
                <w:lang w:val="en-US" w:eastAsia="fr-FR"/>
              </w:rPr>
            </w:pPr>
            <w:r w:rsidRPr="004659B0">
              <w:rPr>
                <w:rFonts w:ascii="Arial" w:eastAsia="Times New Roman" w:hAnsi="Arial" w:cs="Arial"/>
                <w:b/>
                <w:bCs/>
                <w:lang w:val="en-US" w:eastAsia="fr-FR"/>
              </w:rPr>
              <w:t>NU ESTE CAZUL</w:t>
            </w:r>
          </w:p>
        </w:tc>
      </w:tr>
      <w:tr w:rsidR="009F07CC" w:rsidRPr="004659B0" w14:paraId="00F58CF1" w14:textId="77777777" w:rsidTr="00054FCB">
        <w:trPr>
          <w:trHeight w:val="556"/>
        </w:trPr>
        <w:tc>
          <w:tcPr>
            <w:tcW w:w="3633" w:type="pct"/>
            <w:shd w:val="clear" w:color="auto" w:fill="auto"/>
          </w:tcPr>
          <w:p w14:paraId="7627B63C" w14:textId="77777777" w:rsidR="009F07CC" w:rsidRPr="004659B0" w:rsidRDefault="009F07CC" w:rsidP="004659B0">
            <w:pPr>
              <w:spacing w:after="0" w:line="240" w:lineRule="auto"/>
              <w:jc w:val="both"/>
              <w:rPr>
                <w:rFonts w:ascii="Arial" w:eastAsia="Times New Roman" w:hAnsi="Arial" w:cs="Arial"/>
              </w:rPr>
            </w:pPr>
            <w:r w:rsidRPr="004659B0">
              <w:rPr>
                <w:rFonts w:ascii="Arial" w:eastAsia="Times New Roman" w:hAnsi="Arial" w:cs="Arial"/>
              </w:rPr>
              <w:t>3.1 Informaţiile furnizate în cadrul bugetului indicativ din cererea de finanţare sunt corecte şi sunt în conformitate cu devizul general şi devizele pe obiect precizate în Studiul de fezabilitate?</w:t>
            </w:r>
          </w:p>
          <w:p w14:paraId="6C87048B" w14:textId="77777777" w:rsidR="009F07CC" w:rsidRPr="004659B0" w:rsidRDefault="009F07CC" w:rsidP="004659B0">
            <w:pPr>
              <w:spacing w:after="0" w:line="240" w:lineRule="auto"/>
              <w:jc w:val="both"/>
              <w:rPr>
                <w:rFonts w:ascii="Arial" w:eastAsia="Times New Roman" w:hAnsi="Arial" w:cs="Arial"/>
                <w:b/>
                <w:i/>
                <w:caps/>
              </w:rPr>
            </w:pPr>
            <w:r w:rsidRPr="004659B0">
              <w:rPr>
                <w:rFonts w:ascii="Arial" w:eastAsia="Times New Roman" w:hAnsi="Arial" w:cs="Arial"/>
                <w:b/>
                <w:i/>
              </w:rPr>
              <w:t>Da cu diferenţe</w:t>
            </w:r>
            <w:r w:rsidRPr="004659B0">
              <w:rPr>
                <w:rFonts w:ascii="Arial" w:eastAsia="Times New Roman" w:hAnsi="Arial" w:cs="Arial"/>
                <w:b/>
                <w:i/>
                <w:caps/>
              </w:rPr>
              <w:t>*</w:t>
            </w:r>
          </w:p>
          <w:p w14:paraId="12C6464E" w14:textId="77777777" w:rsidR="009F07CC" w:rsidRPr="004659B0" w:rsidRDefault="009F07CC" w:rsidP="004659B0">
            <w:pPr>
              <w:spacing w:after="0" w:line="240" w:lineRule="auto"/>
              <w:jc w:val="both"/>
              <w:rPr>
                <w:rFonts w:ascii="Arial" w:eastAsia="Times New Roman" w:hAnsi="Arial" w:cs="Arial"/>
                <w:u w:val="single"/>
              </w:rPr>
            </w:pPr>
            <w:r w:rsidRPr="004659B0">
              <w:rPr>
                <w:rFonts w:ascii="Arial" w:eastAsia="Times New Roman" w:hAnsi="Arial" w:cs="Arial"/>
                <w:b/>
                <w:i/>
                <w:caps/>
              </w:rPr>
              <w:t xml:space="preserve"> * </w:t>
            </w:r>
            <w:r w:rsidRPr="004659B0">
              <w:rPr>
                <w:rFonts w:ascii="Arial" w:eastAsia="Times New Roman" w:hAnsi="Arial" w:cs="Arial"/>
              </w:rPr>
              <w:t>Se completează în cazul când expertul constată diferenţe faţă de bugetul prezentat de solicitant în cererea de finanţare</w:t>
            </w:r>
          </w:p>
        </w:tc>
        <w:tc>
          <w:tcPr>
            <w:tcW w:w="405" w:type="pct"/>
            <w:shd w:val="clear" w:color="auto" w:fill="auto"/>
          </w:tcPr>
          <w:p w14:paraId="5B83D0E9" w14:textId="77777777" w:rsidR="009F07CC" w:rsidRPr="004659B0" w:rsidRDefault="0010407A" w:rsidP="004659B0">
            <w:pPr>
              <w:overflowPunct w:val="0"/>
              <w:autoSpaceDE w:val="0"/>
              <w:autoSpaceDN w:val="0"/>
              <w:adjustRightInd w:val="0"/>
              <w:spacing w:after="0" w:line="240" w:lineRule="auto"/>
              <w:jc w:val="center"/>
              <w:textAlignment w:val="baseline"/>
              <w:rPr>
                <w:rFonts w:ascii="Arial" w:eastAsia="Times New Roman" w:hAnsi="Arial" w:cs="Arial"/>
                <w:bCs/>
                <w:lang w:val="en-US" w:eastAsia="fr-FR"/>
              </w:rPr>
            </w:pPr>
            <w:sdt>
              <w:sdtPr>
                <w:rPr>
                  <w:rFonts w:ascii="Arial" w:hAnsi="Arial" w:cs="Arial"/>
                  <w:bCs/>
                  <w:lang w:eastAsia="fr-FR"/>
                </w:rPr>
                <w:id w:val="1662814534"/>
                <w14:checkbox>
                  <w14:checked w14:val="0"/>
                  <w14:checkedState w14:val="2612" w14:font="MS Gothic"/>
                  <w14:uncheckedState w14:val="2610" w14:font="MS Gothic"/>
                </w14:checkbox>
              </w:sdtPr>
              <w:sdtEndPr/>
              <w:sdtContent>
                <w:r w:rsidR="009F07CC" w:rsidRPr="004659B0">
                  <w:rPr>
                    <w:rFonts w:ascii="Segoe UI Symbol" w:eastAsia="MS Gothic" w:hAnsi="Segoe UI Symbol" w:cs="Segoe UI Symbol"/>
                    <w:bCs/>
                    <w:lang w:eastAsia="fr-FR"/>
                  </w:rPr>
                  <w:t>☐</w:t>
                </w:r>
              </w:sdtContent>
            </w:sdt>
            <w:r w:rsidR="009F07CC" w:rsidRPr="004659B0">
              <w:rPr>
                <w:rFonts w:ascii="Arial" w:eastAsia="Times New Roman" w:hAnsi="Arial" w:cs="Arial"/>
                <w:bCs/>
                <w:lang w:val="en-US" w:eastAsia="fr-FR"/>
              </w:rPr>
              <w:t xml:space="preserve"> </w:t>
            </w:r>
          </w:p>
          <w:p w14:paraId="6AF26BC9" w14:textId="77777777" w:rsidR="009F07CC" w:rsidRPr="004659B0" w:rsidRDefault="009F07CC" w:rsidP="004659B0">
            <w:pPr>
              <w:overflowPunct w:val="0"/>
              <w:autoSpaceDE w:val="0"/>
              <w:autoSpaceDN w:val="0"/>
              <w:adjustRightInd w:val="0"/>
              <w:spacing w:after="0" w:line="240" w:lineRule="auto"/>
              <w:jc w:val="center"/>
              <w:textAlignment w:val="baseline"/>
              <w:rPr>
                <w:rFonts w:ascii="Arial" w:eastAsia="Times New Roman" w:hAnsi="Arial" w:cs="Arial"/>
                <w:bCs/>
                <w:lang w:val="en-US" w:eastAsia="fr-FR"/>
              </w:rPr>
            </w:pPr>
          </w:p>
          <w:p w14:paraId="711DE27F" w14:textId="77777777" w:rsidR="009F07CC" w:rsidRPr="004659B0" w:rsidRDefault="009F07CC" w:rsidP="004659B0">
            <w:pPr>
              <w:overflowPunct w:val="0"/>
              <w:autoSpaceDE w:val="0"/>
              <w:autoSpaceDN w:val="0"/>
              <w:adjustRightInd w:val="0"/>
              <w:spacing w:after="0" w:line="240" w:lineRule="auto"/>
              <w:jc w:val="center"/>
              <w:textAlignment w:val="baseline"/>
              <w:rPr>
                <w:rFonts w:ascii="Arial" w:eastAsia="Times New Roman" w:hAnsi="Arial" w:cs="Arial"/>
                <w:bCs/>
                <w:lang w:val="en-US" w:eastAsia="fr-FR"/>
              </w:rPr>
            </w:pPr>
          </w:p>
          <w:p w14:paraId="2287124E" w14:textId="77777777" w:rsidR="009F07CC" w:rsidRPr="004659B0" w:rsidRDefault="009F07CC" w:rsidP="004659B0">
            <w:pPr>
              <w:overflowPunct w:val="0"/>
              <w:autoSpaceDE w:val="0"/>
              <w:autoSpaceDN w:val="0"/>
              <w:adjustRightInd w:val="0"/>
              <w:spacing w:after="0" w:line="240" w:lineRule="auto"/>
              <w:jc w:val="center"/>
              <w:textAlignment w:val="baseline"/>
              <w:rPr>
                <w:rFonts w:ascii="Arial" w:eastAsia="Times New Roman" w:hAnsi="Arial" w:cs="Arial"/>
                <w:bCs/>
                <w:lang w:val="en-US" w:eastAsia="fr-FR"/>
              </w:rPr>
            </w:pPr>
          </w:p>
          <w:p w14:paraId="32D61107" w14:textId="77777777" w:rsidR="009F07CC" w:rsidRPr="004659B0" w:rsidRDefault="009F07CC" w:rsidP="004659B0">
            <w:pPr>
              <w:overflowPunct w:val="0"/>
              <w:autoSpaceDE w:val="0"/>
              <w:autoSpaceDN w:val="0"/>
              <w:adjustRightInd w:val="0"/>
              <w:spacing w:after="0" w:line="240" w:lineRule="auto"/>
              <w:jc w:val="center"/>
              <w:textAlignment w:val="baseline"/>
              <w:rPr>
                <w:rFonts w:ascii="Arial" w:eastAsia="Times New Roman" w:hAnsi="Arial" w:cs="Arial"/>
                <w:bCs/>
                <w:lang w:val="en-US" w:eastAsia="fr-FR"/>
              </w:rPr>
            </w:pPr>
          </w:p>
          <w:p w14:paraId="59581973" w14:textId="77777777" w:rsidR="009F07CC" w:rsidRPr="004659B0" w:rsidRDefault="0010407A" w:rsidP="004659B0">
            <w:pPr>
              <w:overflowPunct w:val="0"/>
              <w:autoSpaceDE w:val="0"/>
              <w:autoSpaceDN w:val="0"/>
              <w:adjustRightInd w:val="0"/>
              <w:spacing w:after="0" w:line="240" w:lineRule="auto"/>
              <w:jc w:val="center"/>
              <w:textAlignment w:val="baseline"/>
              <w:rPr>
                <w:rFonts w:ascii="Arial" w:eastAsia="Times New Roman" w:hAnsi="Arial" w:cs="Arial"/>
                <w:b/>
                <w:bCs/>
                <w:lang w:val="en-US" w:eastAsia="fr-FR"/>
              </w:rPr>
            </w:pPr>
            <w:sdt>
              <w:sdtPr>
                <w:rPr>
                  <w:rFonts w:ascii="Arial" w:hAnsi="Arial" w:cs="Arial"/>
                  <w:bCs/>
                  <w:lang w:eastAsia="fr-FR"/>
                </w:rPr>
                <w:id w:val="-518314079"/>
                <w14:checkbox>
                  <w14:checked w14:val="0"/>
                  <w14:checkedState w14:val="2612" w14:font="MS Gothic"/>
                  <w14:uncheckedState w14:val="2610" w14:font="MS Gothic"/>
                </w14:checkbox>
              </w:sdtPr>
              <w:sdtEndPr/>
              <w:sdtContent>
                <w:r w:rsidR="009F07CC" w:rsidRPr="004659B0">
                  <w:rPr>
                    <w:rFonts w:ascii="Segoe UI Symbol" w:eastAsia="MS Gothic" w:hAnsi="Segoe UI Symbol" w:cs="Segoe UI Symbol"/>
                    <w:bCs/>
                    <w:lang w:eastAsia="fr-FR"/>
                  </w:rPr>
                  <w:t>☐</w:t>
                </w:r>
              </w:sdtContent>
            </w:sdt>
          </w:p>
        </w:tc>
        <w:tc>
          <w:tcPr>
            <w:tcW w:w="315" w:type="pct"/>
          </w:tcPr>
          <w:p w14:paraId="23D53DCD" w14:textId="77777777" w:rsidR="009F07CC" w:rsidRPr="004659B0" w:rsidRDefault="0010407A" w:rsidP="004659B0">
            <w:pPr>
              <w:overflowPunct w:val="0"/>
              <w:autoSpaceDE w:val="0"/>
              <w:autoSpaceDN w:val="0"/>
              <w:adjustRightInd w:val="0"/>
              <w:spacing w:after="0" w:line="240" w:lineRule="auto"/>
              <w:jc w:val="center"/>
              <w:textAlignment w:val="baseline"/>
              <w:rPr>
                <w:rFonts w:ascii="Arial" w:eastAsia="Times New Roman" w:hAnsi="Arial" w:cs="Arial"/>
                <w:b/>
                <w:bCs/>
                <w:lang w:val="en-US" w:eastAsia="fr-FR"/>
              </w:rPr>
            </w:pPr>
            <w:sdt>
              <w:sdtPr>
                <w:rPr>
                  <w:rFonts w:ascii="Arial" w:hAnsi="Arial" w:cs="Arial"/>
                  <w:bCs/>
                  <w:lang w:eastAsia="fr-FR"/>
                </w:rPr>
                <w:id w:val="-1636403754"/>
                <w14:checkbox>
                  <w14:checked w14:val="0"/>
                  <w14:checkedState w14:val="2612" w14:font="MS Gothic"/>
                  <w14:uncheckedState w14:val="2610" w14:font="MS Gothic"/>
                </w14:checkbox>
              </w:sdtPr>
              <w:sdtEndPr/>
              <w:sdtContent>
                <w:r w:rsidR="009F07CC" w:rsidRPr="004659B0">
                  <w:rPr>
                    <w:rFonts w:ascii="Segoe UI Symbol" w:eastAsia="MS Gothic" w:hAnsi="Segoe UI Symbol" w:cs="Segoe UI Symbol"/>
                    <w:bCs/>
                    <w:lang w:eastAsia="fr-FR"/>
                  </w:rPr>
                  <w:t>☐</w:t>
                </w:r>
              </w:sdtContent>
            </w:sdt>
          </w:p>
        </w:tc>
        <w:tc>
          <w:tcPr>
            <w:tcW w:w="647" w:type="pct"/>
            <w:shd w:val="clear" w:color="auto" w:fill="C5E0B3" w:themeFill="accent6" w:themeFillTint="66"/>
          </w:tcPr>
          <w:p w14:paraId="46B09FF6" w14:textId="77777777" w:rsidR="009F07CC" w:rsidRPr="004659B0" w:rsidRDefault="009F07CC" w:rsidP="004659B0">
            <w:pPr>
              <w:overflowPunct w:val="0"/>
              <w:autoSpaceDE w:val="0"/>
              <w:autoSpaceDN w:val="0"/>
              <w:adjustRightInd w:val="0"/>
              <w:spacing w:after="0" w:line="240" w:lineRule="auto"/>
              <w:jc w:val="center"/>
              <w:textAlignment w:val="baseline"/>
              <w:rPr>
                <w:rFonts w:ascii="Arial" w:eastAsia="Times New Roman" w:hAnsi="Arial" w:cs="Arial"/>
                <w:b/>
                <w:bCs/>
                <w:lang w:val="en-US" w:eastAsia="fr-FR"/>
              </w:rPr>
            </w:pPr>
          </w:p>
        </w:tc>
      </w:tr>
      <w:tr w:rsidR="009F07CC" w:rsidRPr="004659B0" w14:paraId="1B7F9D10" w14:textId="77777777" w:rsidTr="00054FCB">
        <w:trPr>
          <w:trHeight w:val="556"/>
        </w:trPr>
        <w:tc>
          <w:tcPr>
            <w:tcW w:w="3633" w:type="pct"/>
            <w:shd w:val="clear" w:color="auto" w:fill="auto"/>
          </w:tcPr>
          <w:p w14:paraId="672CB498" w14:textId="77777777" w:rsidR="009F07CC" w:rsidRPr="004659B0" w:rsidRDefault="009F07CC" w:rsidP="004659B0">
            <w:pPr>
              <w:spacing w:after="0" w:line="240" w:lineRule="auto"/>
              <w:jc w:val="both"/>
              <w:rPr>
                <w:rFonts w:ascii="Arial" w:eastAsia="Times New Roman" w:hAnsi="Arial" w:cs="Arial"/>
              </w:rPr>
            </w:pPr>
            <w:r w:rsidRPr="004659B0">
              <w:rPr>
                <w:rFonts w:ascii="Arial" w:eastAsia="Times New Roman" w:hAnsi="Arial" w:cs="Arial"/>
                <w:b/>
              </w:rPr>
              <w:t>3.2.</w:t>
            </w:r>
            <w:r w:rsidRPr="004659B0">
              <w:rPr>
                <w:rFonts w:ascii="Arial" w:eastAsia="Times New Roman" w:hAnsi="Arial" w:cs="Arial"/>
              </w:rPr>
              <w:t xml:space="preserve"> Verificarea corectitudinii ratei de schimb. </w:t>
            </w:r>
          </w:p>
          <w:p w14:paraId="39190A28" w14:textId="77777777" w:rsidR="009F07CC" w:rsidRPr="004659B0" w:rsidRDefault="009F07CC" w:rsidP="004659B0">
            <w:pPr>
              <w:spacing w:after="0" w:line="240" w:lineRule="auto"/>
              <w:jc w:val="both"/>
              <w:rPr>
                <w:rFonts w:ascii="Arial" w:eastAsia="Times New Roman" w:hAnsi="Arial" w:cs="Arial"/>
              </w:rPr>
            </w:pPr>
            <w:r w:rsidRPr="004659B0">
              <w:rPr>
                <w:rFonts w:ascii="Arial" w:eastAsia="Times New Roman" w:hAnsi="Arial" w:cs="Arial"/>
              </w:rPr>
              <w:t xml:space="preserve">Rata de conversie între Euro şi moneda naţională pentru România este cea publicată de Banca Central Europeană pe Internet la adresa : </w:t>
            </w:r>
            <w:r w:rsidR="00C15786">
              <w:fldChar w:fldCharType="begin"/>
            </w:r>
            <w:r w:rsidR="00C15786">
              <w:instrText xml:space="preserve"> HYPERLINK "http://www.ecb.int/index.html" </w:instrText>
            </w:r>
            <w:r w:rsidR="00C15786">
              <w:fldChar w:fldCharType="separate"/>
            </w:r>
            <w:r w:rsidRPr="004659B0">
              <w:rPr>
                <w:rFonts w:ascii="Arial" w:eastAsia="Times New Roman" w:hAnsi="Arial" w:cs="Arial"/>
                <w:color w:val="0000FF"/>
                <w:u w:val="single"/>
              </w:rPr>
              <w:t>http://www.ecb.int/index.html</w:t>
            </w:r>
            <w:r w:rsidR="00C15786">
              <w:rPr>
                <w:rFonts w:ascii="Arial" w:eastAsia="Times New Roman" w:hAnsi="Arial" w:cs="Arial"/>
                <w:color w:val="0000FF"/>
                <w:u w:val="single"/>
              </w:rPr>
              <w:fldChar w:fldCharType="end"/>
            </w:r>
            <w:r w:rsidRPr="004659B0">
              <w:rPr>
                <w:rFonts w:ascii="Arial" w:eastAsia="Times New Roman" w:hAnsi="Arial" w:cs="Arial"/>
              </w:rPr>
              <w:t xml:space="preserve"> (se anexează pagina conţinând cursul BCE din data întocmirii  Studiului de fezabilitate)</w:t>
            </w:r>
          </w:p>
        </w:tc>
        <w:tc>
          <w:tcPr>
            <w:tcW w:w="405" w:type="pct"/>
            <w:shd w:val="clear" w:color="auto" w:fill="auto"/>
            <w:vAlign w:val="center"/>
          </w:tcPr>
          <w:p w14:paraId="10A764CB" w14:textId="77777777" w:rsidR="009F07CC" w:rsidRPr="004659B0" w:rsidRDefault="0010407A" w:rsidP="004659B0">
            <w:pPr>
              <w:spacing w:after="0" w:line="240" w:lineRule="auto"/>
              <w:jc w:val="center"/>
              <w:rPr>
                <w:rFonts w:ascii="Arial" w:hAnsi="Arial" w:cs="Arial"/>
              </w:rPr>
            </w:pPr>
            <w:sdt>
              <w:sdtPr>
                <w:rPr>
                  <w:rFonts w:ascii="Arial" w:hAnsi="Arial" w:cs="Arial"/>
                  <w:bCs/>
                  <w:lang w:eastAsia="fr-FR"/>
                </w:rPr>
                <w:id w:val="1295409324"/>
                <w14:checkbox>
                  <w14:checked w14:val="0"/>
                  <w14:checkedState w14:val="2612" w14:font="MS Gothic"/>
                  <w14:uncheckedState w14:val="2610" w14:font="MS Gothic"/>
                </w14:checkbox>
              </w:sdtPr>
              <w:sdtEndPr/>
              <w:sdtContent>
                <w:r w:rsidR="009F07CC" w:rsidRPr="004659B0">
                  <w:rPr>
                    <w:rFonts w:ascii="Segoe UI Symbol" w:eastAsia="MS Gothic" w:hAnsi="Segoe UI Symbol" w:cs="Segoe UI Symbol"/>
                    <w:bCs/>
                    <w:lang w:eastAsia="fr-FR"/>
                  </w:rPr>
                  <w:t>☐</w:t>
                </w:r>
              </w:sdtContent>
            </w:sdt>
          </w:p>
        </w:tc>
        <w:tc>
          <w:tcPr>
            <w:tcW w:w="315" w:type="pct"/>
            <w:vAlign w:val="center"/>
          </w:tcPr>
          <w:p w14:paraId="00D2856F" w14:textId="77777777" w:rsidR="009F07CC" w:rsidRPr="004659B0" w:rsidRDefault="0010407A" w:rsidP="004659B0">
            <w:pPr>
              <w:spacing w:after="0" w:line="240" w:lineRule="auto"/>
              <w:jc w:val="center"/>
              <w:rPr>
                <w:rFonts w:ascii="Arial" w:hAnsi="Arial" w:cs="Arial"/>
              </w:rPr>
            </w:pPr>
            <w:sdt>
              <w:sdtPr>
                <w:rPr>
                  <w:rFonts w:ascii="Arial" w:hAnsi="Arial" w:cs="Arial"/>
                  <w:bCs/>
                  <w:lang w:eastAsia="fr-FR"/>
                </w:rPr>
                <w:id w:val="-1766224854"/>
                <w14:checkbox>
                  <w14:checked w14:val="0"/>
                  <w14:checkedState w14:val="2612" w14:font="MS Gothic"/>
                  <w14:uncheckedState w14:val="2610" w14:font="MS Gothic"/>
                </w14:checkbox>
              </w:sdtPr>
              <w:sdtEndPr/>
              <w:sdtContent>
                <w:r w:rsidR="009F07CC" w:rsidRPr="004659B0">
                  <w:rPr>
                    <w:rFonts w:ascii="Segoe UI Symbol" w:eastAsia="MS Gothic" w:hAnsi="Segoe UI Symbol" w:cs="Segoe UI Symbol"/>
                    <w:bCs/>
                    <w:lang w:eastAsia="fr-FR"/>
                  </w:rPr>
                  <w:t>☐</w:t>
                </w:r>
              </w:sdtContent>
            </w:sdt>
          </w:p>
        </w:tc>
        <w:tc>
          <w:tcPr>
            <w:tcW w:w="647" w:type="pct"/>
            <w:shd w:val="clear" w:color="auto" w:fill="C5E0B3" w:themeFill="accent6" w:themeFillTint="66"/>
            <w:vAlign w:val="center"/>
          </w:tcPr>
          <w:p w14:paraId="2755A3F4" w14:textId="77777777" w:rsidR="009F07CC" w:rsidRPr="004659B0" w:rsidRDefault="009F07CC" w:rsidP="004659B0">
            <w:pPr>
              <w:overflowPunct w:val="0"/>
              <w:autoSpaceDE w:val="0"/>
              <w:autoSpaceDN w:val="0"/>
              <w:adjustRightInd w:val="0"/>
              <w:spacing w:after="0" w:line="240" w:lineRule="auto"/>
              <w:jc w:val="center"/>
              <w:textAlignment w:val="baseline"/>
              <w:rPr>
                <w:rFonts w:ascii="Arial" w:eastAsia="Times New Roman" w:hAnsi="Arial" w:cs="Arial"/>
                <w:b/>
                <w:bCs/>
                <w:lang w:val="en-US" w:eastAsia="fr-FR"/>
              </w:rPr>
            </w:pPr>
          </w:p>
        </w:tc>
      </w:tr>
      <w:tr w:rsidR="009F07CC" w:rsidRPr="004659B0" w14:paraId="53947F80" w14:textId="77777777" w:rsidTr="00054FCB">
        <w:trPr>
          <w:trHeight w:val="303"/>
        </w:trPr>
        <w:tc>
          <w:tcPr>
            <w:tcW w:w="3633" w:type="pct"/>
            <w:shd w:val="clear" w:color="auto" w:fill="auto"/>
          </w:tcPr>
          <w:p w14:paraId="09B9307E" w14:textId="77777777" w:rsidR="009F07CC" w:rsidRPr="004659B0" w:rsidRDefault="009F07CC" w:rsidP="004659B0">
            <w:pPr>
              <w:spacing w:after="0" w:line="240" w:lineRule="auto"/>
              <w:jc w:val="both"/>
              <w:rPr>
                <w:rFonts w:ascii="Arial" w:eastAsia="Times New Roman" w:hAnsi="Arial" w:cs="Arial"/>
                <w:b/>
              </w:rPr>
            </w:pPr>
            <w:r w:rsidRPr="004659B0">
              <w:rPr>
                <w:rFonts w:ascii="Arial" w:eastAsia="Times New Roman" w:hAnsi="Arial" w:cs="Arial"/>
                <w:b/>
              </w:rPr>
              <w:t>3.3.</w:t>
            </w:r>
            <w:r w:rsidRPr="004659B0">
              <w:rPr>
                <w:rFonts w:ascii="Arial" w:eastAsia="Times New Roman" w:hAnsi="Arial" w:cs="Arial"/>
              </w:rPr>
              <w:t xml:space="preserve"> Sunt eligibile cheltuielile aferente investițiilor eligibile din proiect, în conformitate cu cele specificate în cadrul Fișei măsurii din SDL în care se încadrează proiectul și cap. 8.1 din PNDR?</w:t>
            </w:r>
          </w:p>
        </w:tc>
        <w:tc>
          <w:tcPr>
            <w:tcW w:w="405" w:type="pct"/>
            <w:shd w:val="clear" w:color="auto" w:fill="auto"/>
            <w:vAlign w:val="center"/>
          </w:tcPr>
          <w:p w14:paraId="2085FA0D" w14:textId="77777777" w:rsidR="009F07CC" w:rsidRPr="004659B0" w:rsidRDefault="0010407A" w:rsidP="004659B0">
            <w:pPr>
              <w:spacing w:after="0" w:line="240" w:lineRule="auto"/>
              <w:jc w:val="center"/>
              <w:rPr>
                <w:rFonts w:ascii="Arial" w:hAnsi="Arial" w:cs="Arial"/>
              </w:rPr>
            </w:pPr>
            <w:sdt>
              <w:sdtPr>
                <w:rPr>
                  <w:rFonts w:ascii="Arial" w:hAnsi="Arial" w:cs="Arial"/>
                  <w:bCs/>
                  <w:lang w:eastAsia="fr-FR"/>
                </w:rPr>
                <w:id w:val="694351311"/>
                <w14:checkbox>
                  <w14:checked w14:val="0"/>
                  <w14:checkedState w14:val="2612" w14:font="MS Gothic"/>
                  <w14:uncheckedState w14:val="2610" w14:font="MS Gothic"/>
                </w14:checkbox>
              </w:sdtPr>
              <w:sdtEndPr/>
              <w:sdtContent>
                <w:r w:rsidR="009F07CC" w:rsidRPr="004659B0">
                  <w:rPr>
                    <w:rFonts w:ascii="Segoe UI Symbol" w:eastAsia="MS Gothic" w:hAnsi="Segoe UI Symbol" w:cs="Segoe UI Symbol"/>
                    <w:bCs/>
                    <w:lang w:eastAsia="fr-FR"/>
                  </w:rPr>
                  <w:t>☐</w:t>
                </w:r>
              </w:sdtContent>
            </w:sdt>
          </w:p>
        </w:tc>
        <w:tc>
          <w:tcPr>
            <w:tcW w:w="315" w:type="pct"/>
            <w:vAlign w:val="center"/>
          </w:tcPr>
          <w:p w14:paraId="4ED67D41" w14:textId="77777777" w:rsidR="009F07CC" w:rsidRPr="004659B0" w:rsidRDefault="0010407A" w:rsidP="004659B0">
            <w:pPr>
              <w:spacing w:after="0" w:line="240" w:lineRule="auto"/>
              <w:jc w:val="center"/>
              <w:rPr>
                <w:rFonts w:ascii="Arial" w:hAnsi="Arial" w:cs="Arial"/>
              </w:rPr>
            </w:pPr>
            <w:sdt>
              <w:sdtPr>
                <w:rPr>
                  <w:rFonts w:ascii="Arial" w:hAnsi="Arial" w:cs="Arial"/>
                  <w:bCs/>
                  <w:lang w:eastAsia="fr-FR"/>
                </w:rPr>
                <w:id w:val="1605997743"/>
                <w14:checkbox>
                  <w14:checked w14:val="0"/>
                  <w14:checkedState w14:val="2612" w14:font="MS Gothic"/>
                  <w14:uncheckedState w14:val="2610" w14:font="MS Gothic"/>
                </w14:checkbox>
              </w:sdtPr>
              <w:sdtEndPr/>
              <w:sdtContent>
                <w:r w:rsidR="009F07CC" w:rsidRPr="004659B0">
                  <w:rPr>
                    <w:rFonts w:ascii="Segoe UI Symbol" w:eastAsia="MS Gothic" w:hAnsi="Segoe UI Symbol" w:cs="Segoe UI Symbol"/>
                    <w:bCs/>
                    <w:lang w:eastAsia="fr-FR"/>
                  </w:rPr>
                  <w:t>☐</w:t>
                </w:r>
              </w:sdtContent>
            </w:sdt>
          </w:p>
        </w:tc>
        <w:tc>
          <w:tcPr>
            <w:tcW w:w="647" w:type="pct"/>
            <w:shd w:val="clear" w:color="auto" w:fill="C5E0B3" w:themeFill="accent6" w:themeFillTint="66"/>
            <w:vAlign w:val="center"/>
          </w:tcPr>
          <w:p w14:paraId="15901579" w14:textId="77777777" w:rsidR="009F07CC" w:rsidRPr="004659B0" w:rsidRDefault="009F07CC" w:rsidP="004659B0">
            <w:pPr>
              <w:overflowPunct w:val="0"/>
              <w:autoSpaceDE w:val="0"/>
              <w:autoSpaceDN w:val="0"/>
              <w:adjustRightInd w:val="0"/>
              <w:spacing w:after="0" w:line="240" w:lineRule="auto"/>
              <w:textAlignment w:val="baseline"/>
              <w:rPr>
                <w:rFonts w:ascii="Arial" w:eastAsia="Times New Roman" w:hAnsi="Arial" w:cs="Arial"/>
                <w:b/>
                <w:bCs/>
                <w:lang w:val="en-US" w:eastAsia="fr-FR"/>
              </w:rPr>
            </w:pPr>
          </w:p>
        </w:tc>
      </w:tr>
      <w:tr w:rsidR="009F07CC" w:rsidRPr="004659B0" w14:paraId="2F0135BE" w14:textId="77777777" w:rsidTr="00C57E6D">
        <w:trPr>
          <w:trHeight w:val="556"/>
        </w:trPr>
        <w:tc>
          <w:tcPr>
            <w:tcW w:w="3633" w:type="pct"/>
            <w:shd w:val="clear" w:color="auto" w:fill="auto"/>
          </w:tcPr>
          <w:p w14:paraId="02EC225A" w14:textId="77777777" w:rsidR="009F07CC" w:rsidRPr="004659B0" w:rsidRDefault="009F07CC" w:rsidP="004659B0">
            <w:pPr>
              <w:spacing w:after="0" w:line="240" w:lineRule="auto"/>
              <w:jc w:val="both"/>
              <w:rPr>
                <w:rFonts w:ascii="Arial" w:eastAsia="Times New Roman" w:hAnsi="Arial" w:cs="Arial"/>
                <w:b/>
              </w:rPr>
            </w:pPr>
            <w:r w:rsidRPr="004659B0">
              <w:rPr>
                <w:rFonts w:ascii="Arial" w:eastAsia="Times New Roman" w:hAnsi="Arial" w:cs="Arial"/>
                <w:b/>
                <w:bCs/>
              </w:rPr>
              <w:t xml:space="preserve">3.4. </w:t>
            </w:r>
            <w:r w:rsidRPr="004659B0">
              <w:rPr>
                <w:rFonts w:ascii="Arial" w:eastAsia="Times New Roman" w:hAnsi="Arial" w:cs="Arial"/>
                <w:bCs/>
              </w:rPr>
              <w:t>Costurile generale ale proiectului, (acele costuri necesare pentru pregătirea şi implementarea proiectului, constând în cheltuieli pentru consultanţă, proiectare, monitorizare şi management, inclusiv onorariile pentru consiliere privind durabilitatea economică şi de mediu, taxele pentru eliberarea certificatelor, precum şi cele privind obţinerea avizelor şi autorizaţiilor necesare implementării proiectelor, prevăzute în legislaţia naţională), direct legate de realizarea investiției, nu depăşesc 10% din costul total eligibil al proiectului, respectiv 5% pentru acele proiecte care nu includ construcţii?</w:t>
            </w:r>
          </w:p>
        </w:tc>
        <w:tc>
          <w:tcPr>
            <w:tcW w:w="405" w:type="pct"/>
            <w:shd w:val="clear" w:color="auto" w:fill="auto"/>
          </w:tcPr>
          <w:p w14:paraId="37EE89CC" w14:textId="77777777" w:rsidR="009F07CC" w:rsidRPr="004659B0" w:rsidRDefault="0010407A" w:rsidP="004659B0">
            <w:pPr>
              <w:spacing w:after="0" w:line="240" w:lineRule="auto"/>
              <w:jc w:val="center"/>
              <w:rPr>
                <w:rFonts w:ascii="Arial" w:hAnsi="Arial" w:cs="Arial"/>
              </w:rPr>
            </w:pPr>
            <w:sdt>
              <w:sdtPr>
                <w:rPr>
                  <w:rFonts w:ascii="Arial" w:hAnsi="Arial" w:cs="Arial"/>
                  <w:bCs/>
                  <w:lang w:eastAsia="fr-FR"/>
                </w:rPr>
                <w:id w:val="-18173034"/>
                <w14:checkbox>
                  <w14:checked w14:val="0"/>
                  <w14:checkedState w14:val="2612" w14:font="MS Gothic"/>
                  <w14:uncheckedState w14:val="2610" w14:font="MS Gothic"/>
                </w14:checkbox>
              </w:sdtPr>
              <w:sdtEndPr/>
              <w:sdtContent>
                <w:r w:rsidR="009F07CC" w:rsidRPr="004659B0">
                  <w:rPr>
                    <w:rFonts w:ascii="Segoe UI Symbol" w:eastAsia="MS Gothic" w:hAnsi="Segoe UI Symbol" w:cs="Segoe UI Symbol"/>
                    <w:bCs/>
                    <w:lang w:eastAsia="fr-FR"/>
                  </w:rPr>
                  <w:t>☐</w:t>
                </w:r>
              </w:sdtContent>
            </w:sdt>
          </w:p>
        </w:tc>
        <w:tc>
          <w:tcPr>
            <w:tcW w:w="315" w:type="pct"/>
            <w:shd w:val="clear" w:color="auto" w:fill="auto"/>
          </w:tcPr>
          <w:p w14:paraId="55292C4E" w14:textId="77777777" w:rsidR="009F07CC" w:rsidRPr="004659B0" w:rsidRDefault="0010407A" w:rsidP="004659B0">
            <w:pPr>
              <w:spacing w:after="0" w:line="240" w:lineRule="auto"/>
              <w:jc w:val="center"/>
              <w:rPr>
                <w:rFonts w:ascii="Arial" w:hAnsi="Arial" w:cs="Arial"/>
              </w:rPr>
            </w:pPr>
            <w:sdt>
              <w:sdtPr>
                <w:rPr>
                  <w:rFonts w:ascii="Arial" w:hAnsi="Arial" w:cs="Arial"/>
                  <w:bCs/>
                  <w:lang w:eastAsia="fr-FR"/>
                </w:rPr>
                <w:id w:val="-2074185597"/>
                <w14:checkbox>
                  <w14:checked w14:val="0"/>
                  <w14:checkedState w14:val="2612" w14:font="MS Gothic"/>
                  <w14:uncheckedState w14:val="2610" w14:font="MS Gothic"/>
                </w14:checkbox>
              </w:sdtPr>
              <w:sdtEndPr/>
              <w:sdtContent>
                <w:r w:rsidR="009F07CC" w:rsidRPr="004659B0">
                  <w:rPr>
                    <w:rFonts w:ascii="Segoe UI Symbol" w:eastAsia="MS Gothic" w:hAnsi="Segoe UI Symbol" w:cs="Segoe UI Symbol"/>
                    <w:bCs/>
                    <w:lang w:eastAsia="fr-FR"/>
                  </w:rPr>
                  <w:t>☐</w:t>
                </w:r>
              </w:sdtContent>
            </w:sdt>
          </w:p>
        </w:tc>
        <w:tc>
          <w:tcPr>
            <w:tcW w:w="647" w:type="pct"/>
            <w:shd w:val="clear" w:color="auto" w:fill="auto"/>
          </w:tcPr>
          <w:p w14:paraId="27958AF9" w14:textId="77777777" w:rsidR="009F07CC" w:rsidRPr="004659B0" w:rsidRDefault="0010407A" w:rsidP="004659B0">
            <w:pPr>
              <w:overflowPunct w:val="0"/>
              <w:autoSpaceDE w:val="0"/>
              <w:autoSpaceDN w:val="0"/>
              <w:adjustRightInd w:val="0"/>
              <w:spacing w:after="0" w:line="240" w:lineRule="auto"/>
              <w:jc w:val="center"/>
              <w:textAlignment w:val="baseline"/>
              <w:rPr>
                <w:rFonts w:ascii="Arial" w:eastAsia="Times New Roman" w:hAnsi="Arial" w:cs="Arial"/>
                <w:b/>
                <w:bCs/>
                <w:lang w:val="it-IT" w:eastAsia="fr-FR"/>
              </w:rPr>
            </w:pPr>
            <w:sdt>
              <w:sdtPr>
                <w:rPr>
                  <w:rFonts w:ascii="Arial" w:hAnsi="Arial" w:cs="Arial"/>
                  <w:bCs/>
                  <w:lang w:eastAsia="fr-FR"/>
                </w:rPr>
                <w:id w:val="-1128471021"/>
                <w14:checkbox>
                  <w14:checked w14:val="0"/>
                  <w14:checkedState w14:val="2612" w14:font="MS Gothic"/>
                  <w14:uncheckedState w14:val="2610" w14:font="MS Gothic"/>
                </w14:checkbox>
              </w:sdtPr>
              <w:sdtEndPr/>
              <w:sdtContent>
                <w:r w:rsidR="009F07CC" w:rsidRPr="004659B0">
                  <w:rPr>
                    <w:rFonts w:ascii="Segoe UI Symbol" w:eastAsia="MS Gothic" w:hAnsi="Segoe UI Symbol" w:cs="Segoe UI Symbol"/>
                    <w:bCs/>
                    <w:lang w:eastAsia="fr-FR"/>
                  </w:rPr>
                  <w:t>☐</w:t>
                </w:r>
              </w:sdtContent>
            </w:sdt>
          </w:p>
        </w:tc>
      </w:tr>
      <w:tr w:rsidR="009F07CC" w:rsidRPr="004659B0" w14:paraId="5D059C65" w14:textId="77777777" w:rsidTr="00054FCB">
        <w:trPr>
          <w:trHeight w:val="556"/>
        </w:trPr>
        <w:tc>
          <w:tcPr>
            <w:tcW w:w="3633" w:type="pct"/>
            <w:shd w:val="clear" w:color="auto" w:fill="auto"/>
          </w:tcPr>
          <w:p w14:paraId="5C779835" w14:textId="77777777" w:rsidR="009F07CC" w:rsidRPr="004659B0" w:rsidRDefault="009F07CC" w:rsidP="004659B0">
            <w:pPr>
              <w:spacing w:after="0" w:line="240" w:lineRule="auto"/>
              <w:jc w:val="both"/>
              <w:rPr>
                <w:rFonts w:ascii="Arial" w:eastAsia="Times New Roman" w:hAnsi="Arial" w:cs="Arial"/>
                <w:b/>
              </w:rPr>
            </w:pPr>
            <w:r w:rsidRPr="004659B0">
              <w:rPr>
                <w:rFonts w:ascii="Arial" w:eastAsia="Times New Roman" w:hAnsi="Arial" w:cs="Arial"/>
                <w:b/>
                <w:noProof/>
                <w:lang w:bidi="ar-BH"/>
              </w:rPr>
              <w:t>3.5.</w:t>
            </w:r>
            <w:r w:rsidRPr="004659B0">
              <w:rPr>
                <w:rFonts w:ascii="Arial" w:eastAsia="Times New Roman" w:hAnsi="Arial" w:cs="Arial"/>
                <w:noProof/>
                <w:lang w:bidi="ar-BH"/>
              </w:rPr>
              <w:t xml:space="preserve"> Cheltuielile diverse şi neprevazute (Cap. 5.3) din Bugetul indicativ se încadrează, în cazul SF-ului întocmit pe HG907/2016, în procentul de  maxim 10% din valoarea cheltuielilor prevazute la cap./ subcap. 1.2, 1.3, 1.4, 2, 3.5, 3.8  şi 4A din devizul general, conform legislaţiei în vigoare, sau, în cazul SF-ului întocmit pe HG 28/2008  în procentul de maxim 10% din valoarea cheltuielilor prevazute la cap./ subcap. 1.2, 1.3, 2, 3 şi 4A din devizul general, conform legislaţiei în vigoare ?</w:t>
            </w:r>
          </w:p>
        </w:tc>
        <w:tc>
          <w:tcPr>
            <w:tcW w:w="405" w:type="pct"/>
            <w:shd w:val="clear" w:color="auto" w:fill="auto"/>
            <w:vAlign w:val="center"/>
          </w:tcPr>
          <w:p w14:paraId="73170F74" w14:textId="77777777" w:rsidR="009F07CC" w:rsidRPr="004659B0" w:rsidRDefault="0010407A" w:rsidP="004659B0">
            <w:pPr>
              <w:spacing w:after="0" w:line="240" w:lineRule="auto"/>
              <w:jc w:val="center"/>
              <w:rPr>
                <w:rFonts w:ascii="Arial" w:hAnsi="Arial" w:cs="Arial"/>
              </w:rPr>
            </w:pPr>
            <w:sdt>
              <w:sdtPr>
                <w:rPr>
                  <w:rFonts w:ascii="Arial" w:hAnsi="Arial" w:cs="Arial"/>
                  <w:bCs/>
                  <w:lang w:eastAsia="fr-FR"/>
                </w:rPr>
                <w:id w:val="-171109222"/>
                <w14:checkbox>
                  <w14:checked w14:val="0"/>
                  <w14:checkedState w14:val="2612" w14:font="MS Gothic"/>
                  <w14:uncheckedState w14:val="2610" w14:font="MS Gothic"/>
                </w14:checkbox>
              </w:sdtPr>
              <w:sdtEndPr/>
              <w:sdtContent>
                <w:r w:rsidR="009F07CC" w:rsidRPr="004659B0">
                  <w:rPr>
                    <w:rFonts w:ascii="Segoe UI Symbol" w:eastAsia="MS Gothic" w:hAnsi="Segoe UI Symbol" w:cs="Segoe UI Symbol"/>
                    <w:bCs/>
                    <w:lang w:eastAsia="fr-FR"/>
                  </w:rPr>
                  <w:t>☐</w:t>
                </w:r>
              </w:sdtContent>
            </w:sdt>
          </w:p>
        </w:tc>
        <w:tc>
          <w:tcPr>
            <w:tcW w:w="315" w:type="pct"/>
            <w:vAlign w:val="center"/>
          </w:tcPr>
          <w:p w14:paraId="56B8CC0D" w14:textId="77777777" w:rsidR="009F07CC" w:rsidRPr="004659B0" w:rsidRDefault="0010407A" w:rsidP="004659B0">
            <w:pPr>
              <w:spacing w:after="0" w:line="240" w:lineRule="auto"/>
              <w:jc w:val="center"/>
              <w:rPr>
                <w:rFonts w:ascii="Arial" w:hAnsi="Arial" w:cs="Arial"/>
              </w:rPr>
            </w:pPr>
            <w:sdt>
              <w:sdtPr>
                <w:rPr>
                  <w:rFonts w:ascii="Arial" w:hAnsi="Arial" w:cs="Arial"/>
                  <w:bCs/>
                  <w:lang w:eastAsia="fr-FR"/>
                </w:rPr>
                <w:id w:val="651874133"/>
                <w14:checkbox>
                  <w14:checked w14:val="0"/>
                  <w14:checkedState w14:val="2612" w14:font="MS Gothic"/>
                  <w14:uncheckedState w14:val="2610" w14:font="MS Gothic"/>
                </w14:checkbox>
              </w:sdtPr>
              <w:sdtEndPr/>
              <w:sdtContent>
                <w:r w:rsidR="009F07CC" w:rsidRPr="004659B0">
                  <w:rPr>
                    <w:rFonts w:ascii="Segoe UI Symbol" w:eastAsia="MS Gothic" w:hAnsi="Segoe UI Symbol" w:cs="Segoe UI Symbol"/>
                    <w:bCs/>
                    <w:lang w:eastAsia="fr-FR"/>
                  </w:rPr>
                  <w:t>☐</w:t>
                </w:r>
              </w:sdtContent>
            </w:sdt>
          </w:p>
        </w:tc>
        <w:tc>
          <w:tcPr>
            <w:tcW w:w="647" w:type="pct"/>
            <w:shd w:val="clear" w:color="auto" w:fill="C5E0B3" w:themeFill="accent6" w:themeFillTint="66"/>
            <w:vAlign w:val="center"/>
          </w:tcPr>
          <w:p w14:paraId="0A78F2C1" w14:textId="77777777" w:rsidR="009F07CC" w:rsidRPr="004659B0" w:rsidRDefault="009F07CC" w:rsidP="004659B0">
            <w:pPr>
              <w:overflowPunct w:val="0"/>
              <w:autoSpaceDE w:val="0"/>
              <w:autoSpaceDN w:val="0"/>
              <w:adjustRightInd w:val="0"/>
              <w:spacing w:after="0" w:line="240" w:lineRule="auto"/>
              <w:jc w:val="center"/>
              <w:textAlignment w:val="baseline"/>
              <w:rPr>
                <w:rFonts w:ascii="Arial" w:eastAsia="Times New Roman" w:hAnsi="Arial" w:cs="Arial"/>
                <w:b/>
                <w:bCs/>
                <w:lang w:val="en-US" w:eastAsia="fr-FR"/>
              </w:rPr>
            </w:pPr>
          </w:p>
        </w:tc>
      </w:tr>
      <w:tr w:rsidR="009F07CC" w:rsidRPr="004659B0" w14:paraId="646CD350" w14:textId="77777777" w:rsidTr="00C57E6D">
        <w:trPr>
          <w:trHeight w:val="556"/>
        </w:trPr>
        <w:tc>
          <w:tcPr>
            <w:tcW w:w="3633" w:type="pct"/>
            <w:tcBorders>
              <w:bottom w:val="single" w:sz="4" w:space="0" w:color="auto"/>
            </w:tcBorders>
            <w:shd w:val="clear" w:color="auto" w:fill="auto"/>
          </w:tcPr>
          <w:p w14:paraId="3B4DB711" w14:textId="77777777" w:rsidR="009F07CC" w:rsidRPr="004659B0" w:rsidRDefault="009F07CC" w:rsidP="004659B0">
            <w:pPr>
              <w:spacing w:after="0" w:line="240" w:lineRule="auto"/>
              <w:jc w:val="both"/>
              <w:rPr>
                <w:rFonts w:ascii="Arial" w:eastAsia="Times New Roman" w:hAnsi="Arial" w:cs="Arial"/>
                <w:b/>
                <w:noProof/>
                <w:lang w:bidi="ar-BH"/>
              </w:rPr>
            </w:pPr>
            <w:r w:rsidRPr="004659B0">
              <w:rPr>
                <w:rFonts w:ascii="Arial" w:eastAsia="Times New Roman" w:hAnsi="Arial" w:cs="Arial"/>
                <w:b/>
              </w:rPr>
              <w:t>3.6.</w:t>
            </w:r>
            <w:r w:rsidRPr="004659B0">
              <w:rPr>
                <w:rFonts w:ascii="Arial" w:eastAsia="Times New Roman" w:hAnsi="Arial" w:cs="Arial"/>
              </w:rPr>
              <w:t xml:space="preserve"> Actualizarea respectă procentul de max. 5% din valoarea total eligibilă?</w:t>
            </w:r>
          </w:p>
        </w:tc>
        <w:tc>
          <w:tcPr>
            <w:tcW w:w="405" w:type="pct"/>
            <w:tcBorders>
              <w:bottom w:val="single" w:sz="4" w:space="0" w:color="auto"/>
            </w:tcBorders>
            <w:shd w:val="clear" w:color="auto" w:fill="auto"/>
          </w:tcPr>
          <w:p w14:paraId="2F74E1FD" w14:textId="77777777" w:rsidR="009F07CC" w:rsidRPr="004659B0" w:rsidRDefault="0010407A" w:rsidP="004659B0">
            <w:pPr>
              <w:spacing w:after="0" w:line="240" w:lineRule="auto"/>
              <w:jc w:val="center"/>
              <w:rPr>
                <w:rFonts w:ascii="Arial" w:hAnsi="Arial" w:cs="Arial"/>
              </w:rPr>
            </w:pPr>
            <w:sdt>
              <w:sdtPr>
                <w:rPr>
                  <w:rFonts w:ascii="Arial" w:hAnsi="Arial" w:cs="Arial"/>
                  <w:bCs/>
                  <w:lang w:eastAsia="fr-FR"/>
                </w:rPr>
                <w:id w:val="-1309094088"/>
                <w14:checkbox>
                  <w14:checked w14:val="0"/>
                  <w14:checkedState w14:val="2612" w14:font="MS Gothic"/>
                  <w14:uncheckedState w14:val="2610" w14:font="MS Gothic"/>
                </w14:checkbox>
              </w:sdtPr>
              <w:sdtEndPr/>
              <w:sdtContent>
                <w:r w:rsidR="009F07CC" w:rsidRPr="004659B0">
                  <w:rPr>
                    <w:rFonts w:ascii="Segoe UI Symbol" w:eastAsia="MS Gothic" w:hAnsi="Segoe UI Symbol" w:cs="Segoe UI Symbol"/>
                    <w:bCs/>
                    <w:lang w:eastAsia="fr-FR"/>
                  </w:rPr>
                  <w:t>☐</w:t>
                </w:r>
              </w:sdtContent>
            </w:sdt>
          </w:p>
        </w:tc>
        <w:tc>
          <w:tcPr>
            <w:tcW w:w="315" w:type="pct"/>
            <w:tcBorders>
              <w:bottom w:val="single" w:sz="4" w:space="0" w:color="auto"/>
            </w:tcBorders>
            <w:shd w:val="clear" w:color="auto" w:fill="auto"/>
          </w:tcPr>
          <w:p w14:paraId="320E8672" w14:textId="77777777" w:rsidR="009F07CC" w:rsidRPr="004659B0" w:rsidRDefault="0010407A" w:rsidP="004659B0">
            <w:pPr>
              <w:spacing w:after="0" w:line="240" w:lineRule="auto"/>
              <w:jc w:val="center"/>
              <w:rPr>
                <w:rFonts w:ascii="Arial" w:hAnsi="Arial" w:cs="Arial"/>
              </w:rPr>
            </w:pPr>
            <w:sdt>
              <w:sdtPr>
                <w:rPr>
                  <w:rFonts w:ascii="Arial" w:hAnsi="Arial" w:cs="Arial"/>
                  <w:bCs/>
                  <w:lang w:eastAsia="fr-FR"/>
                </w:rPr>
                <w:id w:val="1186023766"/>
                <w14:checkbox>
                  <w14:checked w14:val="0"/>
                  <w14:checkedState w14:val="2612" w14:font="MS Gothic"/>
                  <w14:uncheckedState w14:val="2610" w14:font="MS Gothic"/>
                </w14:checkbox>
              </w:sdtPr>
              <w:sdtEndPr/>
              <w:sdtContent>
                <w:r w:rsidR="009F07CC" w:rsidRPr="004659B0">
                  <w:rPr>
                    <w:rFonts w:ascii="Segoe UI Symbol" w:eastAsia="MS Gothic" w:hAnsi="Segoe UI Symbol" w:cs="Segoe UI Symbol"/>
                    <w:bCs/>
                    <w:lang w:eastAsia="fr-FR"/>
                  </w:rPr>
                  <w:t>☐</w:t>
                </w:r>
              </w:sdtContent>
            </w:sdt>
          </w:p>
        </w:tc>
        <w:tc>
          <w:tcPr>
            <w:tcW w:w="647" w:type="pct"/>
            <w:tcBorders>
              <w:bottom w:val="single" w:sz="4" w:space="0" w:color="auto"/>
            </w:tcBorders>
            <w:shd w:val="clear" w:color="auto" w:fill="auto"/>
          </w:tcPr>
          <w:p w14:paraId="72488D97" w14:textId="77777777" w:rsidR="009F07CC" w:rsidRPr="004659B0" w:rsidRDefault="0010407A" w:rsidP="004659B0">
            <w:pPr>
              <w:overflowPunct w:val="0"/>
              <w:autoSpaceDE w:val="0"/>
              <w:autoSpaceDN w:val="0"/>
              <w:adjustRightInd w:val="0"/>
              <w:spacing w:after="0" w:line="240" w:lineRule="auto"/>
              <w:jc w:val="center"/>
              <w:textAlignment w:val="baseline"/>
              <w:rPr>
                <w:rFonts w:ascii="Arial" w:eastAsia="Times New Roman" w:hAnsi="Arial" w:cs="Arial"/>
                <w:b/>
                <w:bCs/>
                <w:lang w:val="en-US" w:eastAsia="fr-FR"/>
              </w:rPr>
            </w:pPr>
            <w:sdt>
              <w:sdtPr>
                <w:rPr>
                  <w:rFonts w:ascii="Arial" w:hAnsi="Arial" w:cs="Arial"/>
                  <w:bCs/>
                  <w:lang w:eastAsia="fr-FR"/>
                </w:rPr>
                <w:id w:val="1361015952"/>
                <w14:checkbox>
                  <w14:checked w14:val="0"/>
                  <w14:checkedState w14:val="2612" w14:font="MS Gothic"/>
                  <w14:uncheckedState w14:val="2610" w14:font="MS Gothic"/>
                </w14:checkbox>
              </w:sdtPr>
              <w:sdtEndPr/>
              <w:sdtContent>
                <w:r w:rsidR="009F07CC" w:rsidRPr="004659B0">
                  <w:rPr>
                    <w:rFonts w:ascii="Segoe UI Symbol" w:eastAsia="MS Gothic" w:hAnsi="Segoe UI Symbol" w:cs="Segoe UI Symbol"/>
                    <w:bCs/>
                    <w:lang w:eastAsia="fr-FR"/>
                  </w:rPr>
                  <w:t>☐</w:t>
                </w:r>
              </w:sdtContent>
            </w:sdt>
          </w:p>
        </w:tc>
      </w:tr>
      <w:tr w:rsidR="009F07CC" w:rsidRPr="004659B0" w14:paraId="5E242AAE" w14:textId="77777777" w:rsidTr="00054FCB">
        <w:trPr>
          <w:trHeight w:val="458"/>
        </w:trPr>
        <w:tc>
          <w:tcPr>
            <w:tcW w:w="3633" w:type="pct"/>
            <w:tcBorders>
              <w:bottom w:val="single" w:sz="4" w:space="0" w:color="auto"/>
            </w:tcBorders>
            <w:shd w:val="clear" w:color="auto" w:fill="auto"/>
          </w:tcPr>
          <w:p w14:paraId="3DF38ED6" w14:textId="77777777" w:rsidR="009F07CC" w:rsidRPr="004659B0" w:rsidRDefault="009F07CC" w:rsidP="004659B0">
            <w:pPr>
              <w:spacing w:after="0" w:line="240" w:lineRule="auto"/>
              <w:jc w:val="both"/>
              <w:rPr>
                <w:rFonts w:ascii="Arial" w:eastAsia="Times New Roman" w:hAnsi="Arial" w:cs="Arial"/>
                <w:b/>
              </w:rPr>
            </w:pPr>
            <w:r w:rsidRPr="004659B0">
              <w:rPr>
                <w:rFonts w:ascii="Arial" w:eastAsia="Times New Roman" w:hAnsi="Arial" w:cs="Arial"/>
                <w:b/>
              </w:rPr>
              <w:t xml:space="preserve">3.7 </w:t>
            </w:r>
            <w:r w:rsidRPr="004659B0">
              <w:rPr>
                <w:rFonts w:ascii="Arial" w:eastAsia="Times New Roman" w:hAnsi="Arial" w:cs="Arial"/>
              </w:rPr>
              <w:t>TVA-ul aferent cheltuielilor eligibile este trecut în coloana cheltuielilor eligibile?</w:t>
            </w:r>
          </w:p>
        </w:tc>
        <w:tc>
          <w:tcPr>
            <w:tcW w:w="405" w:type="pct"/>
            <w:tcBorders>
              <w:bottom w:val="single" w:sz="4" w:space="0" w:color="auto"/>
            </w:tcBorders>
            <w:shd w:val="clear" w:color="auto" w:fill="auto"/>
            <w:vAlign w:val="center"/>
          </w:tcPr>
          <w:p w14:paraId="43BB7B5D" w14:textId="77777777" w:rsidR="009F07CC" w:rsidRPr="004659B0" w:rsidRDefault="0010407A" w:rsidP="004659B0">
            <w:pPr>
              <w:spacing w:after="0" w:line="240" w:lineRule="auto"/>
              <w:jc w:val="center"/>
              <w:rPr>
                <w:rFonts w:ascii="Arial" w:hAnsi="Arial" w:cs="Arial"/>
              </w:rPr>
            </w:pPr>
            <w:sdt>
              <w:sdtPr>
                <w:rPr>
                  <w:rFonts w:ascii="Arial" w:hAnsi="Arial" w:cs="Arial"/>
                  <w:bCs/>
                  <w:lang w:eastAsia="fr-FR"/>
                </w:rPr>
                <w:id w:val="755177666"/>
                <w14:checkbox>
                  <w14:checked w14:val="0"/>
                  <w14:checkedState w14:val="2612" w14:font="MS Gothic"/>
                  <w14:uncheckedState w14:val="2610" w14:font="MS Gothic"/>
                </w14:checkbox>
              </w:sdtPr>
              <w:sdtEndPr/>
              <w:sdtContent>
                <w:r w:rsidR="009F07CC" w:rsidRPr="004659B0">
                  <w:rPr>
                    <w:rFonts w:ascii="Segoe UI Symbol" w:eastAsia="MS Gothic" w:hAnsi="Segoe UI Symbol" w:cs="Segoe UI Symbol"/>
                    <w:bCs/>
                    <w:lang w:eastAsia="fr-FR"/>
                  </w:rPr>
                  <w:t>☐</w:t>
                </w:r>
              </w:sdtContent>
            </w:sdt>
          </w:p>
        </w:tc>
        <w:tc>
          <w:tcPr>
            <w:tcW w:w="315" w:type="pct"/>
            <w:tcBorders>
              <w:bottom w:val="single" w:sz="4" w:space="0" w:color="auto"/>
            </w:tcBorders>
            <w:vAlign w:val="center"/>
          </w:tcPr>
          <w:p w14:paraId="0A786D8A" w14:textId="77777777" w:rsidR="009F07CC" w:rsidRPr="004659B0" w:rsidRDefault="0010407A" w:rsidP="004659B0">
            <w:pPr>
              <w:spacing w:after="0" w:line="240" w:lineRule="auto"/>
              <w:jc w:val="center"/>
              <w:rPr>
                <w:rFonts w:ascii="Arial" w:hAnsi="Arial" w:cs="Arial"/>
              </w:rPr>
            </w:pPr>
            <w:sdt>
              <w:sdtPr>
                <w:rPr>
                  <w:rFonts w:ascii="Arial" w:hAnsi="Arial" w:cs="Arial"/>
                  <w:bCs/>
                  <w:lang w:eastAsia="fr-FR"/>
                </w:rPr>
                <w:id w:val="1758711876"/>
                <w14:checkbox>
                  <w14:checked w14:val="0"/>
                  <w14:checkedState w14:val="2612" w14:font="MS Gothic"/>
                  <w14:uncheckedState w14:val="2610" w14:font="MS Gothic"/>
                </w14:checkbox>
              </w:sdtPr>
              <w:sdtEndPr/>
              <w:sdtContent>
                <w:r w:rsidR="009F07CC" w:rsidRPr="004659B0">
                  <w:rPr>
                    <w:rFonts w:ascii="Segoe UI Symbol" w:eastAsia="MS Gothic" w:hAnsi="Segoe UI Symbol" w:cs="Segoe UI Symbol"/>
                    <w:bCs/>
                    <w:lang w:eastAsia="fr-FR"/>
                  </w:rPr>
                  <w:t>☐</w:t>
                </w:r>
              </w:sdtContent>
            </w:sdt>
          </w:p>
        </w:tc>
        <w:tc>
          <w:tcPr>
            <w:tcW w:w="647" w:type="pct"/>
            <w:tcBorders>
              <w:bottom w:val="single" w:sz="4" w:space="0" w:color="auto"/>
            </w:tcBorders>
            <w:shd w:val="clear" w:color="auto" w:fill="C5E0B3" w:themeFill="accent6" w:themeFillTint="66"/>
            <w:vAlign w:val="center"/>
          </w:tcPr>
          <w:p w14:paraId="490EF6F0" w14:textId="77777777" w:rsidR="009F07CC" w:rsidRPr="004659B0" w:rsidRDefault="009F07CC" w:rsidP="004659B0">
            <w:pPr>
              <w:overflowPunct w:val="0"/>
              <w:autoSpaceDE w:val="0"/>
              <w:autoSpaceDN w:val="0"/>
              <w:adjustRightInd w:val="0"/>
              <w:spacing w:after="0" w:line="240" w:lineRule="auto"/>
              <w:jc w:val="center"/>
              <w:textAlignment w:val="baseline"/>
              <w:rPr>
                <w:rFonts w:ascii="Arial" w:eastAsia="Times New Roman" w:hAnsi="Arial" w:cs="Arial"/>
                <w:bCs/>
                <w:lang w:val="en-US" w:eastAsia="fr-FR"/>
              </w:rPr>
            </w:pPr>
          </w:p>
        </w:tc>
      </w:tr>
    </w:tbl>
    <w:p w14:paraId="2C8638B8" w14:textId="77777777" w:rsidR="004A0E34" w:rsidRPr="004659B0" w:rsidRDefault="004A0E34" w:rsidP="004659B0">
      <w:pPr>
        <w:pStyle w:val="NormalWeb"/>
        <w:spacing w:before="0" w:beforeAutospacing="0" w:after="0" w:afterAutospacing="0"/>
        <w:jc w:val="both"/>
        <w:rPr>
          <w:rFonts w:ascii="Arial" w:hAnsi="Arial" w:cs="Arial"/>
          <w:b/>
          <w:i/>
          <w:sz w:val="22"/>
          <w:szCs w:val="22"/>
        </w:rPr>
      </w:pPr>
    </w:p>
    <w:p w14:paraId="343AA6B6" w14:textId="77777777" w:rsidR="009314B9" w:rsidRPr="004659B0" w:rsidRDefault="009314B9" w:rsidP="004659B0">
      <w:pPr>
        <w:tabs>
          <w:tab w:val="left" w:pos="3120"/>
          <w:tab w:val="center" w:pos="4320"/>
          <w:tab w:val="right" w:pos="8640"/>
        </w:tabs>
        <w:spacing w:after="0" w:line="240" w:lineRule="auto"/>
        <w:rPr>
          <w:rFonts w:ascii="Arial" w:hAnsi="Arial" w:cs="Arial"/>
          <w:b/>
        </w:rPr>
      </w:pPr>
    </w:p>
    <w:tbl>
      <w:tblPr>
        <w:tblW w:w="5279" w:type="pct"/>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700"/>
        <w:gridCol w:w="272"/>
        <w:gridCol w:w="272"/>
        <w:gridCol w:w="547"/>
        <w:gridCol w:w="87"/>
        <w:gridCol w:w="1095"/>
        <w:gridCol w:w="89"/>
      </w:tblGrid>
      <w:tr w:rsidR="009314B9" w:rsidRPr="004659B0" w14:paraId="6DFB79E9" w14:textId="77777777" w:rsidTr="009F07CC">
        <w:trPr>
          <w:gridAfter w:val="1"/>
          <w:wAfter w:w="43" w:type="pct"/>
          <w:trHeight w:val="374"/>
        </w:trPr>
        <w:tc>
          <w:tcPr>
            <w:tcW w:w="3827" w:type="pct"/>
            <w:vMerge w:val="restart"/>
            <w:tcBorders>
              <w:top w:val="single" w:sz="4" w:space="0" w:color="auto"/>
            </w:tcBorders>
            <w:shd w:val="clear" w:color="auto" w:fill="C5E0B3" w:themeFill="accent6" w:themeFillTint="66"/>
          </w:tcPr>
          <w:p w14:paraId="491A72FA" w14:textId="77777777" w:rsidR="009314B9" w:rsidRPr="004659B0" w:rsidRDefault="009314B9" w:rsidP="004659B0">
            <w:pPr>
              <w:spacing w:after="0" w:line="240" w:lineRule="auto"/>
              <w:jc w:val="both"/>
              <w:rPr>
                <w:rFonts w:ascii="Arial" w:hAnsi="Arial" w:cs="Arial"/>
                <w:b/>
              </w:rPr>
            </w:pPr>
            <w:r w:rsidRPr="004659B0">
              <w:rPr>
                <w:rFonts w:ascii="Arial" w:hAnsi="Arial" w:cs="Arial"/>
                <w:b/>
              </w:rPr>
              <w:t>4. Verificarea rezonabilităţii preţurilor</w:t>
            </w:r>
          </w:p>
        </w:tc>
        <w:tc>
          <w:tcPr>
            <w:tcW w:w="1129" w:type="pct"/>
            <w:gridSpan w:val="5"/>
            <w:tcBorders>
              <w:top w:val="single" w:sz="4" w:space="0" w:color="auto"/>
            </w:tcBorders>
            <w:shd w:val="clear" w:color="auto" w:fill="C5E0B3" w:themeFill="accent6" w:themeFillTint="66"/>
            <w:vAlign w:val="center"/>
          </w:tcPr>
          <w:p w14:paraId="16B9B904" w14:textId="77777777" w:rsidR="009314B9" w:rsidRPr="004659B0" w:rsidRDefault="009314B9" w:rsidP="004659B0">
            <w:pPr>
              <w:pStyle w:val="BodyText3"/>
              <w:spacing w:after="0"/>
              <w:jc w:val="center"/>
              <w:rPr>
                <w:rFonts w:cs="Arial"/>
                <w:b/>
                <w:sz w:val="22"/>
                <w:szCs w:val="22"/>
                <w:lang w:val="en-US"/>
              </w:rPr>
            </w:pPr>
            <w:proofErr w:type="spellStart"/>
            <w:r w:rsidRPr="004659B0">
              <w:rPr>
                <w:rFonts w:cs="Arial"/>
                <w:b/>
                <w:sz w:val="22"/>
                <w:szCs w:val="22"/>
                <w:lang w:val="en-US"/>
              </w:rPr>
              <w:t>Verificare</w:t>
            </w:r>
            <w:proofErr w:type="spellEnd"/>
            <w:r w:rsidRPr="004659B0">
              <w:rPr>
                <w:rFonts w:cs="Arial"/>
                <w:b/>
                <w:sz w:val="22"/>
                <w:szCs w:val="22"/>
                <w:lang w:val="en-US"/>
              </w:rPr>
              <w:t xml:space="preserve"> </w:t>
            </w:r>
            <w:proofErr w:type="spellStart"/>
            <w:r w:rsidRPr="004659B0">
              <w:rPr>
                <w:rFonts w:cs="Arial"/>
                <w:b/>
                <w:sz w:val="22"/>
                <w:szCs w:val="22"/>
                <w:lang w:val="en-US"/>
              </w:rPr>
              <w:t>efectuată</w:t>
            </w:r>
            <w:proofErr w:type="spellEnd"/>
          </w:p>
        </w:tc>
      </w:tr>
      <w:tr w:rsidR="009314B9" w:rsidRPr="004659B0" w14:paraId="60F05F8D" w14:textId="77777777" w:rsidTr="009F07CC">
        <w:trPr>
          <w:gridAfter w:val="1"/>
          <w:wAfter w:w="43" w:type="pct"/>
          <w:trHeight w:val="598"/>
        </w:trPr>
        <w:tc>
          <w:tcPr>
            <w:tcW w:w="3827" w:type="pct"/>
            <w:vMerge/>
            <w:shd w:val="clear" w:color="auto" w:fill="C5E0B3" w:themeFill="accent6" w:themeFillTint="66"/>
          </w:tcPr>
          <w:p w14:paraId="6380C6F8" w14:textId="77777777" w:rsidR="009314B9" w:rsidRPr="004659B0" w:rsidRDefault="009314B9" w:rsidP="004659B0">
            <w:pPr>
              <w:spacing w:after="0" w:line="240" w:lineRule="auto"/>
              <w:jc w:val="both"/>
              <w:rPr>
                <w:rFonts w:ascii="Arial" w:hAnsi="Arial" w:cs="Arial"/>
                <w:b/>
              </w:rPr>
            </w:pPr>
          </w:p>
        </w:tc>
        <w:tc>
          <w:tcPr>
            <w:tcW w:w="270" w:type="pct"/>
            <w:gridSpan w:val="2"/>
            <w:shd w:val="clear" w:color="auto" w:fill="C5E0B3" w:themeFill="accent6" w:themeFillTint="66"/>
            <w:vAlign w:val="center"/>
          </w:tcPr>
          <w:p w14:paraId="5E5E0483" w14:textId="77777777" w:rsidR="009314B9" w:rsidRPr="004659B0" w:rsidRDefault="009314B9" w:rsidP="004659B0">
            <w:pPr>
              <w:pStyle w:val="BodyText3"/>
              <w:spacing w:after="0"/>
              <w:rPr>
                <w:rFonts w:cs="Arial"/>
                <w:b/>
                <w:sz w:val="22"/>
                <w:szCs w:val="22"/>
                <w:lang w:val="en-US"/>
              </w:rPr>
            </w:pPr>
            <w:r w:rsidRPr="004659B0">
              <w:rPr>
                <w:rFonts w:cs="Arial"/>
                <w:b/>
                <w:sz w:val="22"/>
                <w:szCs w:val="22"/>
                <w:lang w:val="en-US"/>
              </w:rPr>
              <w:t>DA</w:t>
            </w:r>
          </w:p>
        </w:tc>
        <w:tc>
          <w:tcPr>
            <w:tcW w:w="272" w:type="pct"/>
            <w:shd w:val="clear" w:color="auto" w:fill="C5E0B3" w:themeFill="accent6" w:themeFillTint="66"/>
            <w:vAlign w:val="center"/>
          </w:tcPr>
          <w:p w14:paraId="57E00F6C" w14:textId="77777777" w:rsidR="009314B9" w:rsidRPr="004659B0" w:rsidRDefault="009314B9" w:rsidP="004659B0">
            <w:pPr>
              <w:pStyle w:val="BodyText3"/>
              <w:spacing w:after="0"/>
              <w:rPr>
                <w:rFonts w:cs="Arial"/>
                <w:b/>
                <w:sz w:val="22"/>
                <w:szCs w:val="22"/>
                <w:lang w:val="en-US"/>
              </w:rPr>
            </w:pPr>
            <w:r w:rsidRPr="004659B0">
              <w:rPr>
                <w:rFonts w:cs="Arial"/>
                <w:b/>
                <w:sz w:val="22"/>
                <w:szCs w:val="22"/>
                <w:lang w:val="en-US"/>
              </w:rPr>
              <w:t>NU</w:t>
            </w:r>
          </w:p>
        </w:tc>
        <w:tc>
          <w:tcPr>
            <w:tcW w:w="587" w:type="pct"/>
            <w:gridSpan w:val="2"/>
            <w:shd w:val="clear" w:color="auto" w:fill="C5E0B3" w:themeFill="accent6" w:themeFillTint="66"/>
            <w:vAlign w:val="center"/>
          </w:tcPr>
          <w:p w14:paraId="49BC8969" w14:textId="77777777" w:rsidR="009314B9" w:rsidRPr="004659B0" w:rsidRDefault="009314B9" w:rsidP="004659B0">
            <w:pPr>
              <w:pStyle w:val="BodyText3"/>
              <w:spacing w:after="0"/>
              <w:jc w:val="center"/>
              <w:rPr>
                <w:rFonts w:cs="Arial"/>
                <w:b/>
                <w:sz w:val="22"/>
                <w:szCs w:val="22"/>
                <w:lang w:val="en-US"/>
              </w:rPr>
            </w:pPr>
            <w:r w:rsidRPr="004659B0">
              <w:rPr>
                <w:rFonts w:cs="Arial"/>
                <w:b/>
                <w:sz w:val="22"/>
                <w:szCs w:val="22"/>
                <w:lang w:val="en-US"/>
              </w:rPr>
              <w:t>NU ESTE CAZUL</w:t>
            </w:r>
          </w:p>
        </w:tc>
      </w:tr>
      <w:tr w:rsidR="000F2B8A" w:rsidRPr="004659B0" w14:paraId="3414BD8D" w14:textId="77777777" w:rsidTr="009F07CC">
        <w:trPr>
          <w:gridAfter w:val="1"/>
          <w:wAfter w:w="43" w:type="pct"/>
          <w:trHeight w:val="402"/>
        </w:trPr>
        <w:tc>
          <w:tcPr>
            <w:tcW w:w="3827" w:type="pct"/>
            <w:shd w:val="clear" w:color="auto" w:fill="auto"/>
          </w:tcPr>
          <w:p w14:paraId="008E9F56" w14:textId="77777777" w:rsidR="000F2B8A" w:rsidRPr="004659B0" w:rsidRDefault="000F2B8A" w:rsidP="004659B0">
            <w:pPr>
              <w:spacing w:after="0" w:line="240" w:lineRule="auto"/>
              <w:jc w:val="both"/>
              <w:rPr>
                <w:rFonts w:ascii="Arial" w:hAnsi="Arial" w:cs="Arial"/>
                <w:b/>
              </w:rPr>
            </w:pPr>
            <w:r w:rsidRPr="004659B0">
              <w:rPr>
                <w:rFonts w:ascii="Arial" w:hAnsi="Arial" w:cs="Arial"/>
              </w:rPr>
              <w:t xml:space="preserve">4.1. Categoria de </w:t>
            </w:r>
            <w:r w:rsidRPr="004659B0">
              <w:rPr>
                <w:rFonts w:ascii="Arial" w:hAnsi="Arial" w:cs="Arial"/>
                <w:b/>
              </w:rPr>
              <w:t>bunuri</w:t>
            </w:r>
            <w:r w:rsidRPr="004659B0">
              <w:rPr>
                <w:rFonts w:ascii="Arial" w:hAnsi="Arial" w:cs="Arial"/>
              </w:rPr>
              <w:t xml:space="preserve"> se regăseşte în Baza de Date cu prețuri de Referință?</w:t>
            </w:r>
          </w:p>
        </w:tc>
        <w:tc>
          <w:tcPr>
            <w:tcW w:w="270" w:type="pct"/>
            <w:gridSpan w:val="2"/>
            <w:shd w:val="clear" w:color="auto" w:fill="auto"/>
            <w:vAlign w:val="center"/>
          </w:tcPr>
          <w:p w14:paraId="7A83440F" w14:textId="77777777" w:rsidR="000F2B8A" w:rsidRPr="004659B0" w:rsidRDefault="0010407A" w:rsidP="004659B0">
            <w:pPr>
              <w:spacing w:after="0" w:line="240" w:lineRule="auto"/>
              <w:jc w:val="center"/>
              <w:rPr>
                <w:rFonts w:ascii="Arial" w:hAnsi="Arial" w:cs="Arial"/>
              </w:rPr>
            </w:pPr>
            <w:sdt>
              <w:sdtPr>
                <w:rPr>
                  <w:rFonts w:ascii="Arial" w:hAnsi="Arial" w:cs="Arial"/>
                  <w:bCs/>
                  <w:lang w:eastAsia="fr-FR"/>
                </w:rPr>
                <w:id w:val="-785116864"/>
                <w14:checkbox>
                  <w14:checked w14:val="0"/>
                  <w14:checkedState w14:val="2612" w14:font="MS Gothic"/>
                  <w14:uncheckedState w14:val="2610" w14:font="MS Gothic"/>
                </w14:checkbox>
              </w:sdtPr>
              <w:sdtEndPr/>
              <w:sdtContent>
                <w:r w:rsidR="000F2B8A" w:rsidRPr="004659B0">
                  <w:rPr>
                    <w:rFonts w:ascii="Segoe UI Symbol" w:eastAsia="MS Gothic" w:hAnsi="Segoe UI Symbol" w:cs="Segoe UI Symbol"/>
                    <w:bCs/>
                    <w:lang w:eastAsia="fr-FR"/>
                  </w:rPr>
                  <w:t>☐</w:t>
                </w:r>
              </w:sdtContent>
            </w:sdt>
          </w:p>
        </w:tc>
        <w:tc>
          <w:tcPr>
            <w:tcW w:w="272" w:type="pct"/>
            <w:vAlign w:val="center"/>
          </w:tcPr>
          <w:p w14:paraId="18D6FEE5" w14:textId="77777777" w:rsidR="000F2B8A" w:rsidRPr="004659B0" w:rsidRDefault="0010407A" w:rsidP="004659B0">
            <w:pPr>
              <w:spacing w:after="0" w:line="240" w:lineRule="auto"/>
              <w:jc w:val="center"/>
              <w:rPr>
                <w:rFonts w:ascii="Arial" w:hAnsi="Arial" w:cs="Arial"/>
              </w:rPr>
            </w:pPr>
            <w:sdt>
              <w:sdtPr>
                <w:rPr>
                  <w:rFonts w:ascii="Arial" w:hAnsi="Arial" w:cs="Arial"/>
                  <w:bCs/>
                  <w:lang w:eastAsia="fr-FR"/>
                </w:rPr>
                <w:id w:val="-1489161409"/>
                <w14:checkbox>
                  <w14:checked w14:val="0"/>
                  <w14:checkedState w14:val="2612" w14:font="MS Gothic"/>
                  <w14:uncheckedState w14:val="2610" w14:font="MS Gothic"/>
                </w14:checkbox>
              </w:sdtPr>
              <w:sdtEndPr/>
              <w:sdtContent>
                <w:r w:rsidR="000F2B8A" w:rsidRPr="004659B0">
                  <w:rPr>
                    <w:rFonts w:ascii="Segoe UI Symbol" w:eastAsia="MS Gothic" w:hAnsi="Segoe UI Symbol" w:cs="Segoe UI Symbol"/>
                    <w:bCs/>
                    <w:lang w:eastAsia="fr-FR"/>
                  </w:rPr>
                  <w:t>☐</w:t>
                </w:r>
              </w:sdtContent>
            </w:sdt>
          </w:p>
        </w:tc>
        <w:tc>
          <w:tcPr>
            <w:tcW w:w="587" w:type="pct"/>
            <w:gridSpan w:val="2"/>
            <w:shd w:val="clear" w:color="auto" w:fill="auto"/>
            <w:vAlign w:val="center"/>
          </w:tcPr>
          <w:p w14:paraId="0AFD578F" w14:textId="77777777" w:rsidR="000F2B8A" w:rsidRPr="004659B0" w:rsidRDefault="0010407A" w:rsidP="004659B0">
            <w:pPr>
              <w:spacing w:after="0" w:line="240" w:lineRule="auto"/>
              <w:jc w:val="center"/>
              <w:rPr>
                <w:rFonts w:ascii="Arial" w:hAnsi="Arial" w:cs="Arial"/>
              </w:rPr>
            </w:pPr>
            <w:sdt>
              <w:sdtPr>
                <w:rPr>
                  <w:rFonts w:ascii="Arial" w:hAnsi="Arial" w:cs="Arial"/>
                  <w:bCs/>
                  <w:lang w:eastAsia="fr-FR"/>
                </w:rPr>
                <w:id w:val="-1167791857"/>
                <w14:checkbox>
                  <w14:checked w14:val="0"/>
                  <w14:checkedState w14:val="2612" w14:font="MS Gothic"/>
                  <w14:uncheckedState w14:val="2610" w14:font="MS Gothic"/>
                </w14:checkbox>
              </w:sdtPr>
              <w:sdtEndPr/>
              <w:sdtContent>
                <w:r w:rsidR="000F2B8A" w:rsidRPr="004659B0">
                  <w:rPr>
                    <w:rFonts w:ascii="Segoe UI Symbol" w:eastAsia="MS Gothic" w:hAnsi="Segoe UI Symbol" w:cs="Segoe UI Symbol"/>
                    <w:bCs/>
                    <w:lang w:eastAsia="fr-FR"/>
                  </w:rPr>
                  <w:t>☐</w:t>
                </w:r>
              </w:sdtContent>
            </w:sdt>
          </w:p>
        </w:tc>
      </w:tr>
      <w:tr w:rsidR="000F2B8A" w:rsidRPr="004659B0" w14:paraId="4C025D83" w14:textId="77777777" w:rsidTr="009F07CC">
        <w:trPr>
          <w:gridAfter w:val="1"/>
          <w:wAfter w:w="43" w:type="pct"/>
          <w:trHeight w:val="564"/>
        </w:trPr>
        <w:tc>
          <w:tcPr>
            <w:tcW w:w="3827" w:type="pct"/>
            <w:shd w:val="clear" w:color="auto" w:fill="auto"/>
          </w:tcPr>
          <w:p w14:paraId="1AB89155" w14:textId="77777777" w:rsidR="000F2B8A" w:rsidRPr="004659B0" w:rsidRDefault="000F2B8A" w:rsidP="004659B0">
            <w:pPr>
              <w:tabs>
                <w:tab w:val="left" w:pos="360"/>
              </w:tabs>
              <w:spacing w:after="0" w:line="240" w:lineRule="auto"/>
              <w:jc w:val="both"/>
              <w:rPr>
                <w:rFonts w:ascii="Arial" w:hAnsi="Arial" w:cs="Arial"/>
                <w:b/>
              </w:rPr>
            </w:pPr>
            <w:r w:rsidRPr="004659B0">
              <w:rPr>
                <w:rFonts w:ascii="Arial" w:hAnsi="Arial" w:cs="Arial"/>
                <w:lang w:val="pt-BR"/>
              </w:rPr>
              <w:t>4.2 Dacă la punctul 4.1 răspunsul este DA, sunt ataşate extrasele tipărite din baza de date</w:t>
            </w:r>
            <w:r w:rsidRPr="004659B0">
              <w:rPr>
                <w:rFonts w:ascii="Arial" w:hAnsi="Arial" w:cs="Arial"/>
              </w:rPr>
              <w:t xml:space="preserve"> cu prețuri de Referință?</w:t>
            </w:r>
          </w:p>
        </w:tc>
        <w:tc>
          <w:tcPr>
            <w:tcW w:w="270" w:type="pct"/>
            <w:gridSpan w:val="2"/>
            <w:shd w:val="clear" w:color="auto" w:fill="auto"/>
            <w:vAlign w:val="center"/>
          </w:tcPr>
          <w:p w14:paraId="35AC2BD1" w14:textId="77777777" w:rsidR="000F2B8A" w:rsidRPr="004659B0" w:rsidRDefault="0010407A" w:rsidP="004659B0">
            <w:pPr>
              <w:spacing w:after="0" w:line="240" w:lineRule="auto"/>
              <w:jc w:val="center"/>
              <w:rPr>
                <w:rFonts w:ascii="Arial" w:hAnsi="Arial" w:cs="Arial"/>
              </w:rPr>
            </w:pPr>
            <w:sdt>
              <w:sdtPr>
                <w:rPr>
                  <w:rFonts w:ascii="Arial" w:hAnsi="Arial" w:cs="Arial"/>
                  <w:bCs/>
                  <w:lang w:eastAsia="fr-FR"/>
                </w:rPr>
                <w:id w:val="-1230382359"/>
                <w14:checkbox>
                  <w14:checked w14:val="0"/>
                  <w14:checkedState w14:val="2612" w14:font="MS Gothic"/>
                  <w14:uncheckedState w14:val="2610" w14:font="MS Gothic"/>
                </w14:checkbox>
              </w:sdtPr>
              <w:sdtEndPr/>
              <w:sdtContent>
                <w:r w:rsidR="000F2B8A" w:rsidRPr="004659B0">
                  <w:rPr>
                    <w:rFonts w:ascii="Segoe UI Symbol" w:eastAsia="MS Gothic" w:hAnsi="Segoe UI Symbol" w:cs="Segoe UI Symbol"/>
                    <w:bCs/>
                    <w:lang w:eastAsia="fr-FR"/>
                  </w:rPr>
                  <w:t>☐</w:t>
                </w:r>
              </w:sdtContent>
            </w:sdt>
          </w:p>
        </w:tc>
        <w:tc>
          <w:tcPr>
            <w:tcW w:w="272" w:type="pct"/>
            <w:vAlign w:val="center"/>
          </w:tcPr>
          <w:p w14:paraId="2919C4C6" w14:textId="77777777" w:rsidR="000F2B8A" w:rsidRPr="004659B0" w:rsidRDefault="0010407A" w:rsidP="004659B0">
            <w:pPr>
              <w:spacing w:after="0" w:line="240" w:lineRule="auto"/>
              <w:jc w:val="center"/>
              <w:rPr>
                <w:rFonts w:ascii="Arial" w:hAnsi="Arial" w:cs="Arial"/>
              </w:rPr>
            </w:pPr>
            <w:sdt>
              <w:sdtPr>
                <w:rPr>
                  <w:rFonts w:ascii="Arial" w:hAnsi="Arial" w:cs="Arial"/>
                  <w:bCs/>
                  <w:lang w:eastAsia="fr-FR"/>
                </w:rPr>
                <w:id w:val="-1754428392"/>
                <w14:checkbox>
                  <w14:checked w14:val="0"/>
                  <w14:checkedState w14:val="2612" w14:font="MS Gothic"/>
                  <w14:uncheckedState w14:val="2610" w14:font="MS Gothic"/>
                </w14:checkbox>
              </w:sdtPr>
              <w:sdtEndPr/>
              <w:sdtContent>
                <w:r w:rsidR="000F2B8A" w:rsidRPr="004659B0">
                  <w:rPr>
                    <w:rFonts w:ascii="Segoe UI Symbol" w:eastAsia="MS Gothic" w:hAnsi="Segoe UI Symbol" w:cs="Segoe UI Symbol"/>
                    <w:bCs/>
                    <w:lang w:eastAsia="fr-FR"/>
                  </w:rPr>
                  <w:t>☐</w:t>
                </w:r>
              </w:sdtContent>
            </w:sdt>
          </w:p>
        </w:tc>
        <w:tc>
          <w:tcPr>
            <w:tcW w:w="587" w:type="pct"/>
            <w:gridSpan w:val="2"/>
            <w:shd w:val="clear" w:color="auto" w:fill="auto"/>
            <w:vAlign w:val="center"/>
          </w:tcPr>
          <w:p w14:paraId="5C9E9D38" w14:textId="77777777" w:rsidR="000F2B8A" w:rsidRPr="004659B0" w:rsidRDefault="0010407A" w:rsidP="004659B0">
            <w:pPr>
              <w:spacing w:after="0" w:line="240" w:lineRule="auto"/>
              <w:jc w:val="center"/>
              <w:rPr>
                <w:rFonts w:ascii="Arial" w:hAnsi="Arial" w:cs="Arial"/>
              </w:rPr>
            </w:pPr>
            <w:sdt>
              <w:sdtPr>
                <w:rPr>
                  <w:rFonts w:ascii="Arial" w:hAnsi="Arial" w:cs="Arial"/>
                  <w:bCs/>
                  <w:lang w:eastAsia="fr-FR"/>
                </w:rPr>
                <w:id w:val="-1011058736"/>
                <w14:checkbox>
                  <w14:checked w14:val="0"/>
                  <w14:checkedState w14:val="2612" w14:font="MS Gothic"/>
                  <w14:uncheckedState w14:val="2610" w14:font="MS Gothic"/>
                </w14:checkbox>
              </w:sdtPr>
              <w:sdtEndPr/>
              <w:sdtContent>
                <w:r w:rsidR="000F2B8A" w:rsidRPr="004659B0">
                  <w:rPr>
                    <w:rFonts w:ascii="Segoe UI Symbol" w:eastAsia="MS Gothic" w:hAnsi="Segoe UI Symbol" w:cs="Segoe UI Symbol"/>
                    <w:bCs/>
                    <w:lang w:eastAsia="fr-FR"/>
                  </w:rPr>
                  <w:t>☐</w:t>
                </w:r>
              </w:sdtContent>
            </w:sdt>
          </w:p>
        </w:tc>
      </w:tr>
      <w:tr w:rsidR="000F2B8A" w:rsidRPr="004659B0" w14:paraId="7FBA41A2" w14:textId="77777777" w:rsidTr="009F07CC">
        <w:trPr>
          <w:gridAfter w:val="1"/>
          <w:wAfter w:w="43" w:type="pct"/>
          <w:trHeight w:val="564"/>
        </w:trPr>
        <w:tc>
          <w:tcPr>
            <w:tcW w:w="3827" w:type="pct"/>
            <w:shd w:val="clear" w:color="auto" w:fill="auto"/>
          </w:tcPr>
          <w:p w14:paraId="11CA4136" w14:textId="77777777" w:rsidR="000F2B8A" w:rsidRPr="004659B0" w:rsidRDefault="000F2B8A" w:rsidP="004659B0">
            <w:pPr>
              <w:spacing w:after="0" w:line="240" w:lineRule="auto"/>
              <w:jc w:val="both"/>
              <w:rPr>
                <w:rFonts w:ascii="Arial" w:hAnsi="Arial" w:cs="Arial"/>
                <w:b/>
              </w:rPr>
            </w:pPr>
            <w:r w:rsidRPr="004659B0">
              <w:rPr>
                <w:rFonts w:ascii="Arial" w:hAnsi="Arial" w:cs="Arial"/>
              </w:rPr>
              <w:lastRenderedPageBreak/>
              <w:t>4.3 Dacă la pct. 4.1. răspunsul este DA, preţurile utilizate pentru bunuri se încadrează în maximumul prevăzut în  Baza de Date cu prețuri de Referință?</w:t>
            </w:r>
          </w:p>
        </w:tc>
        <w:tc>
          <w:tcPr>
            <w:tcW w:w="270" w:type="pct"/>
            <w:gridSpan w:val="2"/>
            <w:shd w:val="clear" w:color="auto" w:fill="auto"/>
            <w:vAlign w:val="center"/>
          </w:tcPr>
          <w:p w14:paraId="17346732" w14:textId="77777777" w:rsidR="000F2B8A" w:rsidRPr="004659B0" w:rsidRDefault="0010407A" w:rsidP="004659B0">
            <w:pPr>
              <w:spacing w:after="0" w:line="240" w:lineRule="auto"/>
              <w:jc w:val="center"/>
              <w:rPr>
                <w:rFonts w:ascii="Arial" w:hAnsi="Arial" w:cs="Arial"/>
              </w:rPr>
            </w:pPr>
            <w:sdt>
              <w:sdtPr>
                <w:rPr>
                  <w:rFonts w:ascii="Arial" w:hAnsi="Arial" w:cs="Arial"/>
                  <w:bCs/>
                  <w:lang w:eastAsia="fr-FR"/>
                </w:rPr>
                <w:id w:val="482977688"/>
                <w14:checkbox>
                  <w14:checked w14:val="0"/>
                  <w14:checkedState w14:val="2612" w14:font="MS Gothic"/>
                  <w14:uncheckedState w14:val="2610" w14:font="MS Gothic"/>
                </w14:checkbox>
              </w:sdtPr>
              <w:sdtEndPr/>
              <w:sdtContent>
                <w:r w:rsidR="000F2B8A" w:rsidRPr="004659B0">
                  <w:rPr>
                    <w:rFonts w:ascii="Segoe UI Symbol" w:eastAsia="MS Gothic" w:hAnsi="Segoe UI Symbol" w:cs="Segoe UI Symbol"/>
                    <w:bCs/>
                    <w:lang w:eastAsia="fr-FR"/>
                  </w:rPr>
                  <w:t>☐</w:t>
                </w:r>
              </w:sdtContent>
            </w:sdt>
          </w:p>
        </w:tc>
        <w:tc>
          <w:tcPr>
            <w:tcW w:w="272" w:type="pct"/>
            <w:vAlign w:val="center"/>
          </w:tcPr>
          <w:p w14:paraId="5067B3F1" w14:textId="77777777" w:rsidR="000F2B8A" w:rsidRPr="004659B0" w:rsidRDefault="0010407A" w:rsidP="004659B0">
            <w:pPr>
              <w:spacing w:after="0" w:line="240" w:lineRule="auto"/>
              <w:jc w:val="center"/>
              <w:rPr>
                <w:rFonts w:ascii="Arial" w:hAnsi="Arial" w:cs="Arial"/>
              </w:rPr>
            </w:pPr>
            <w:sdt>
              <w:sdtPr>
                <w:rPr>
                  <w:rFonts w:ascii="Arial" w:hAnsi="Arial" w:cs="Arial"/>
                  <w:bCs/>
                  <w:lang w:eastAsia="fr-FR"/>
                </w:rPr>
                <w:id w:val="278614318"/>
                <w14:checkbox>
                  <w14:checked w14:val="0"/>
                  <w14:checkedState w14:val="2612" w14:font="MS Gothic"/>
                  <w14:uncheckedState w14:val="2610" w14:font="MS Gothic"/>
                </w14:checkbox>
              </w:sdtPr>
              <w:sdtEndPr/>
              <w:sdtContent>
                <w:r w:rsidR="000F2B8A" w:rsidRPr="004659B0">
                  <w:rPr>
                    <w:rFonts w:ascii="Segoe UI Symbol" w:eastAsia="MS Gothic" w:hAnsi="Segoe UI Symbol" w:cs="Segoe UI Symbol"/>
                    <w:bCs/>
                    <w:lang w:eastAsia="fr-FR"/>
                  </w:rPr>
                  <w:t>☐</w:t>
                </w:r>
              </w:sdtContent>
            </w:sdt>
          </w:p>
        </w:tc>
        <w:tc>
          <w:tcPr>
            <w:tcW w:w="587" w:type="pct"/>
            <w:gridSpan w:val="2"/>
            <w:shd w:val="clear" w:color="auto" w:fill="auto"/>
            <w:vAlign w:val="center"/>
          </w:tcPr>
          <w:p w14:paraId="356F0908" w14:textId="77777777" w:rsidR="000F2B8A" w:rsidRPr="004659B0" w:rsidRDefault="0010407A" w:rsidP="004659B0">
            <w:pPr>
              <w:spacing w:after="0" w:line="240" w:lineRule="auto"/>
              <w:jc w:val="center"/>
              <w:rPr>
                <w:rFonts w:ascii="Arial" w:hAnsi="Arial" w:cs="Arial"/>
              </w:rPr>
            </w:pPr>
            <w:sdt>
              <w:sdtPr>
                <w:rPr>
                  <w:rFonts w:ascii="Arial" w:hAnsi="Arial" w:cs="Arial"/>
                  <w:bCs/>
                  <w:lang w:eastAsia="fr-FR"/>
                </w:rPr>
                <w:id w:val="1659117162"/>
                <w14:checkbox>
                  <w14:checked w14:val="0"/>
                  <w14:checkedState w14:val="2612" w14:font="MS Gothic"/>
                  <w14:uncheckedState w14:val="2610" w14:font="MS Gothic"/>
                </w14:checkbox>
              </w:sdtPr>
              <w:sdtEndPr/>
              <w:sdtContent>
                <w:r w:rsidR="000F2B8A" w:rsidRPr="004659B0">
                  <w:rPr>
                    <w:rFonts w:ascii="Segoe UI Symbol" w:eastAsia="MS Gothic" w:hAnsi="Segoe UI Symbol" w:cs="Segoe UI Symbol"/>
                    <w:bCs/>
                    <w:lang w:eastAsia="fr-FR"/>
                  </w:rPr>
                  <w:t>☐</w:t>
                </w:r>
              </w:sdtContent>
            </w:sdt>
          </w:p>
        </w:tc>
      </w:tr>
      <w:tr w:rsidR="000F2B8A" w:rsidRPr="004659B0" w14:paraId="351E0639" w14:textId="77777777" w:rsidTr="009F07CC">
        <w:trPr>
          <w:gridAfter w:val="1"/>
          <w:wAfter w:w="43" w:type="pct"/>
          <w:trHeight w:val="564"/>
        </w:trPr>
        <w:tc>
          <w:tcPr>
            <w:tcW w:w="3827" w:type="pct"/>
            <w:tcBorders>
              <w:bottom w:val="single" w:sz="4" w:space="0" w:color="auto"/>
            </w:tcBorders>
            <w:shd w:val="clear" w:color="auto" w:fill="auto"/>
          </w:tcPr>
          <w:p w14:paraId="2774D9DE" w14:textId="77777777" w:rsidR="000F2B8A" w:rsidRPr="004659B0" w:rsidRDefault="009F07CC" w:rsidP="004659B0">
            <w:pPr>
              <w:spacing w:after="0" w:line="240" w:lineRule="auto"/>
              <w:jc w:val="both"/>
              <w:rPr>
                <w:rFonts w:ascii="Arial" w:hAnsi="Arial" w:cs="Arial"/>
              </w:rPr>
            </w:pPr>
            <w:r w:rsidRPr="004659B0">
              <w:rPr>
                <w:rFonts w:ascii="Arial" w:hAnsi="Arial" w:cs="Arial"/>
              </w:rPr>
              <w:t>4.4 Dacă la pct. 4.1 este NU solicitantul a prezentat două  oferte pentru bunuri a căror valoare este mai mare de 15 000 Euro şi o ofertă pentru bunuri a caror valoare  este mai mica  sau egală cu  15 000 Euro?</w:t>
            </w:r>
          </w:p>
        </w:tc>
        <w:tc>
          <w:tcPr>
            <w:tcW w:w="270" w:type="pct"/>
            <w:gridSpan w:val="2"/>
            <w:tcBorders>
              <w:bottom w:val="single" w:sz="4" w:space="0" w:color="auto"/>
            </w:tcBorders>
            <w:shd w:val="clear" w:color="auto" w:fill="auto"/>
            <w:vAlign w:val="center"/>
          </w:tcPr>
          <w:p w14:paraId="48D6D06C" w14:textId="77777777" w:rsidR="000F2B8A" w:rsidRPr="004659B0" w:rsidRDefault="0010407A" w:rsidP="004659B0">
            <w:pPr>
              <w:spacing w:after="0" w:line="240" w:lineRule="auto"/>
              <w:jc w:val="center"/>
              <w:rPr>
                <w:rFonts w:ascii="Arial" w:hAnsi="Arial" w:cs="Arial"/>
              </w:rPr>
            </w:pPr>
            <w:sdt>
              <w:sdtPr>
                <w:rPr>
                  <w:rFonts w:ascii="Arial" w:hAnsi="Arial" w:cs="Arial"/>
                  <w:bCs/>
                  <w:lang w:eastAsia="fr-FR"/>
                </w:rPr>
                <w:id w:val="-667634574"/>
                <w14:checkbox>
                  <w14:checked w14:val="0"/>
                  <w14:checkedState w14:val="2612" w14:font="MS Gothic"/>
                  <w14:uncheckedState w14:val="2610" w14:font="MS Gothic"/>
                </w14:checkbox>
              </w:sdtPr>
              <w:sdtEndPr/>
              <w:sdtContent>
                <w:r w:rsidR="000F2B8A" w:rsidRPr="004659B0">
                  <w:rPr>
                    <w:rFonts w:ascii="Segoe UI Symbol" w:eastAsia="MS Gothic" w:hAnsi="Segoe UI Symbol" w:cs="Segoe UI Symbol"/>
                    <w:bCs/>
                    <w:lang w:eastAsia="fr-FR"/>
                  </w:rPr>
                  <w:t>☐</w:t>
                </w:r>
              </w:sdtContent>
            </w:sdt>
          </w:p>
        </w:tc>
        <w:tc>
          <w:tcPr>
            <w:tcW w:w="272" w:type="pct"/>
            <w:tcBorders>
              <w:bottom w:val="single" w:sz="4" w:space="0" w:color="auto"/>
            </w:tcBorders>
            <w:vAlign w:val="center"/>
          </w:tcPr>
          <w:p w14:paraId="7406909B" w14:textId="77777777" w:rsidR="000F2B8A" w:rsidRPr="004659B0" w:rsidRDefault="0010407A" w:rsidP="004659B0">
            <w:pPr>
              <w:spacing w:after="0" w:line="240" w:lineRule="auto"/>
              <w:jc w:val="center"/>
              <w:rPr>
                <w:rFonts w:ascii="Arial" w:hAnsi="Arial" w:cs="Arial"/>
              </w:rPr>
            </w:pPr>
            <w:sdt>
              <w:sdtPr>
                <w:rPr>
                  <w:rFonts w:ascii="Arial" w:hAnsi="Arial" w:cs="Arial"/>
                  <w:bCs/>
                  <w:lang w:eastAsia="fr-FR"/>
                </w:rPr>
                <w:id w:val="-1872907830"/>
                <w14:checkbox>
                  <w14:checked w14:val="0"/>
                  <w14:checkedState w14:val="2612" w14:font="MS Gothic"/>
                  <w14:uncheckedState w14:val="2610" w14:font="MS Gothic"/>
                </w14:checkbox>
              </w:sdtPr>
              <w:sdtEndPr/>
              <w:sdtContent>
                <w:r w:rsidR="000F2B8A" w:rsidRPr="004659B0">
                  <w:rPr>
                    <w:rFonts w:ascii="Segoe UI Symbol" w:eastAsia="MS Gothic" w:hAnsi="Segoe UI Symbol" w:cs="Segoe UI Symbol"/>
                    <w:bCs/>
                    <w:lang w:eastAsia="fr-FR"/>
                  </w:rPr>
                  <w:t>☐</w:t>
                </w:r>
              </w:sdtContent>
            </w:sdt>
          </w:p>
        </w:tc>
        <w:tc>
          <w:tcPr>
            <w:tcW w:w="587" w:type="pct"/>
            <w:gridSpan w:val="2"/>
            <w:tcBorders>
              <w:bottom w:val="single" w:sz="4" w:space="0" w:color="auto"/>
            </w:tcBorders>
            <w:shd w:val="clear" w:color="auto" w:fill="auto"/>
            <w:vAlign w:val="center"/>
          </w:tcPr>
          <w:p w14:paraId="3AE66E30" w14:textId="77777777" w:rsidR="000F2B8A" w:rsidRPr="004659B0" w:rsidRDefault="0010407A" w:rsidP="004659B0">
            <w:pPr>
              <w:spacing w:after="0" w:line="240" w:lineRule="auto"/>
              <w:jc w:val="center"/>
              <w:rPr>
                <w:rFonts w:ascii="Arial" w:hAnsi="Arial" w:cs="Arial"/>
              </w:rPr>
            </w:pPr>
            <w:sdt>
              <w:sdtPr>
                <w:rPr>
                  <w:rFonts w:ascii="Arial" w:hAnsi="Arial" w:cs="Arial"/>
                  <w:bCs/>
                  <w:lang w:eastAsia="fr-FR"/>
                </w:rPr>
                <w:id w:val="895559175"/>
                <w14:checkbox>
                  <w14:checked w14:val="0"/>
                  <w14:checkedState w14:val="2612" w14:font="MS Gothic"/>
                  <w14:uncheckedState w14:val="2610" w14:font="MS Gothic"/>
                </w14:checkbox>
              </w:sdtPr>
              <w:sdtEndPr/>
              <w:sdtContent>
                <w:r w:rsidR="000F2B8A" w:rsidRPr="004659B0">
                  <w:rPr>
                    <w:rFonts w:ascii="Segoe UI Symbol" w:eastAsia="MS Gothic" w:hAnsi="Segoe UI Symbol" w:cs="Segoe UI Symbol"/>
                    <w:bCs/>
                    <w:lang w:eastAsia="fr-FR"/>
                  </w:rPr>
                  <w:t>☐</w:t>
                </w:r>
              </w:sdtContent>
            </w:sdt>
          </w:p>
        </w:tc>
      </w:tr>
      <w:tr w:rsidR="009F07CC" w:rsidRPr="004659B0" w14:paraId="22B8474E" w14:textId="77777777" w:rsidTr="009F07CC">
        <w:trPr>
          <w:gridAfter w:val="1"/>
          <w:wAfter w:w="43" w:type="pct"/>
          <w:trHeight w:val="564"/>
        </w:trPr>
        <w:tc>
          <w:tcPr>
            <w:tcW w:w="3827" w:type="pct"/>
            <w:tcBorders>
              <w:bottom w:val="single" w:sz="4" w:space="0" w:color="auto"/>
            </w:tcBorders>
            <w:shd w:val="clear" w:color="auto" w:fill="auto"/>
          </w:tcPr>
          <w:p w14:paraId="5BE189EE" w14:textId="77777777" w:rsidR="009F07CC" w:rsidRPr="004659B0" w:rsidRDefault="009F07CC" w:rsidP="004659B0">
            <w:pPr>
              <w:spacing w:after="0" w:line="240" w:lineRule="auto"/>
              <w:jc w:val="both"/>
              <w:rPr>
                <w:rFonts w:ascii="Arial" w:hAnsi="Arial" w:cs="Arial"/>
              </w:rPr>
            </w:pPr>
            <w:r w:rsidRPr="004659B0">
              <w:rPr>
                <w:rFonts w:ascii="Arial" w:hAnsi="Arial" w:cs="Arial"/>
              </w:rPr>
              <w:t>4.5 Solicitantul a prezentat două oferte pentru servicii a căror valoare este mai mare de 15 000 Euro şi o ofertă pentru servicii a căror valoare  este mai mica  sau egală cu 15 000 Euro?</w:t>
            </w:r>
          </w:p>
        </w:tc>
        <w:tc>
          <w:tcPr>
            <w:tcW w:w="270" w:type="pct"/>
            <w:gridSpan w:val="2"/>
            <w:tcBorders>
              <w:bottom w:val="single" w:sz="4" w:space="0" w:color="auto"/>
            </w:tcBorders>
            <w:shd w:val="clear" w:color="auto" w:fill="auto"/>
            <w:vAlign w:val="center"/>
          </w:tcPr>
          <w:p w14:paraId="76754567" w14:textId="77777777" w:rsidR="009F07CC" w:rsidRPr="004659B0" w:rsidRDefault="0010407A" w:rsidP="004659B0">
            <w:pPr>
              <w:spacing w:after="0" w:line="240" w:lineRule="auto"/>
              <w:jc w:val="center"/>
              <w:rPr>
                <w:rFonts w:ascii="Arial" w:hAnsi="Arial" w:cs="Arial"/>
              </w:rPr>
            </w:pPr>
            <w:sdt>
              <w:sdtPr>
                <w:rPr>
                  <w:rFonts w:ascii="Arial" w:hAnsi="Arial" w:cs="Arial"/>
                  <w:bCs/>
                  <w:lang w:eastAsia="fr-FR"/>
                </w:rPr>
                <w:id w:val="-952089321"/>
                <w14:checkbox>
                  <w14:checked w14:val="0"/>
                  <w14:checkedState w14:val="2612" w14:font="MS Gothic"/>
                  <w14:uncheckedState w14:val="2610" w14:font="MS Gothic"/>
                </w14:checkbox>
              </w:sdtPr>
              <w:sdtEndPr/>
              <w:sdtContent>
                <w:r w:rsidR="009F07CC" w:rsidRPr="004659B0">
                  <w:rPr>
                    <w:rFonts w:ascii="Segoe UI Symbol" w:eastAsia="MS Gothic" w:hAnsi="Segoe UI Symbol" w:cs="Segoe UI Symbol"/>
                    <w:bCs/>
                    <w:lang w:eastAsia="fr-FR"/>
                  </w:rPr>
                  <w:t>☐</w:t>
                </w:r>
              </w:sdtContent>
            </w:sdt>
          </w:p>
        </w:tc>
        <w:tc>
          <w:tcPr>
            <w:tcW w:w="272" w:type="pct"/>
            <w:tcBorders>
              <w:bottom w:val="single" w:sz="4" w:space="0" w:color="auto"/>
            </w:tcBorders>
            <w:vAlign w:val="center"/>
          </w:tcPr>
          <w:p w14:paraId="0BF4675F" w14:textId="77777777" w:rsidR="009F07CC" w:rsidRPr="004659B0" w:rsidRDefault="0010407A" w:rsidP="004659B0">
            <w:pPr>
              <w:spacing w:after="0" w:line="240" w:lineRule="auto"/>
              <w:jc w:val="center"/>
              <w:rPr>
                <w:rFonts w:ascii="Arial" w:hAnsi="Arial" w:cs="Arial"/>
              </w:rPr>
            </w:pPr>
            <w:sdt>
              <w:sdtPr>
                <w:rPr>
                  <w:rFonts w:ascii="Arial" w:hAnsi="Arial" w:cs="Arial"/>
                  <w:bCs/>
                  <w:lang w:eastAsia="fr-FR"/>
                </w:rPr>
                <w:id w:val="-545829067"/>
                <w14:checkbox>
                  <w14:checked w14:val="0"/>
                  <w14:checkedState w14:val="2612" w14:font="MS Gothic"/>
                  <w14:uncheckedState w14:val="2610" w14:font="MS Gothic"/>
                </w14:checkbox>
              </w:sdtPr>
              <w:sdtEndPr/>
              <w:sdtContent>
                <w:r w:rsidR="009F07CC" w:rsidRPr="004659B0">
                  <w:rPr>
                    <w:rFonts w:ascii="Segoe UI Symbol" w:eastAsia="MS Gothic" w:hAnsi="Segoe UI Symbol" w:cs="Segoe UI Symbol"/>
                    <w:bCs/>
                    <w:lang w:eastAsia="fr-FR"/>
                  </w:rPr>
                  <w:t>☐</w:t>
                </w:r>
              </w:sdtContent>
            </w:sdt>
          </w:p>
        </w:tc>
        <w:tc>
          <w:tcPr>
            <w:tcW w:w="587" w:type="pct"/>
            <w:gridSpan w:val="2"/>
            <w:tcBorders>
              <w:bottom w:val="single" w:sz="4" w:space="0" w:color="auto"/>
            </w:tcBorders>
            <w:shd w:val="clear" w:color="auto" w:fill="auto"/>
            <w:vAlign w:val="center"/>
          </w:tcPr>
          <w:p w14:paraId="3A2E712B" w14:textId="77777777" w:rsidR="009F07CC" w:rsidRPr="004659B0" w:rsidRDefault="0010407A" w:rsidP="004659B0">
            <w:pPr>
              <w:spacing w:after="0" w:line="240" w:lineRule="auto"/>
              <w:jc w:val="center"/>
              <w:rPr>
                <w:rFonts w:ascii="Arial" w:hAnsi="Arial" w:cs="Arial"/>
              </w:rPr>
            </w:pPr>
            <w:sdt>
              <w:sdtPr>
                <w:rPr>
                  <w:rFonts w:ascii="Arial" w:hAnsi="Arial" w:cs="Arial"/>
                  <w:bCs/>
                  <w:lang w:eastAsia="fr-FR"/>
                </w:rPr>
                <w:id w:val="-231003587"/>
                <w14:checkbox>
                  <w14:checked w14:val="0"/>
                  <w14:checkedState w14:val="2612" w14:font="MS Gothic"/>
                  <w14:uncheckedState w14:val="2610" w14:font="MS Gothic"/>
                </w14:checkbox>
              </w:sdtPr>
              <w:sdtEndPr/>
              <w:sdtContent>
                <w:r w:rsidR="009F07CC" w:rsidRPr="004659B0">
                  <w:rPr>
                    <w:rFonts w:ascii="Segoe UI Symbol" w:eastAsia="MS Gothic" w:hAnsi="Segoe UI Symbol" w:cs="Segoe UI Symbol"/>
                    <w:bCs/>
                    <w:lang w:eastAsia="fr-FR"/>
                  </w:rPr>
                  <w:t>☐</w:t>
                </w:r>
              </w:sdtContent>
            </w:sdt>
          </w:p>
        </w:tc>
      </w:tr>
      <w:tr w:rsidR="009F07CC" w:rsidRPr="004659B0" w14:paraId="35B6A8AC" w14:textId="77777777" w:rsidTr="009F07CC">
        <w:trPr>
          <w:gridAfter w:val="1"/>
          <w:wAfter w:w="43" w:type="pct"/>
          <w:trHeight w:val="564"/>
        </w:trPr>
        <w:tc>
          <w:tcPr>
            <w:tcW w:w="3827" w:type="pct"/>
            <w:tcBorders>
              <w:bottom w:val="single" w:sz="4" w:space="0" w:color="auto"/>
            </w:tcBorders>
            <w:shd w:val="clear" w:color="auto" w:fill="auto"/>
          </w:tcPr>
          <w:p w14:paraId="12943628" w14:textId="77777777" w:rsidR="009F07CC" w:rsidRPr="004659B0" w:rsidRDefault="009F07CC" w:rsidP="004659B0">
            <w:pPr>
              <w:spacing w:after="0" w:line="240" w:lineRule="auto"/>
              <w:jc w:val="both"/>
              <w:rPr>
                <w:rFonts w:ascii="Arial" w:hAnsi="Arial" w:cs="Arial"/>
                <w:b/>
              </w:rPr>
            </w:pPr>
            <w:r w:rsidRPr="004659B0">
              <w:rPr>
                <w:rFonts w:ascii="Arial" w:hAnsi="Arial" w:cs="Arial"/>
              </w:rPr>
              <w:t>4.6 Pentru lucrări, există în studiul de fezabilitate declaraţia proiectantului semnată şi ştampilată privind sursa de preţuri?</w:t>
            </w:r>
          </w:p>
        </w:tc>
        <w:tc>
          <w:tcPr>
            <w:tcW w:w="270" w:type="pct"/>
            <w:gridSpan w:val="2"/>
            <w:tcBorders>
              <w:bottom w:val="single" w:sz="4" w:space="0" w:color="auto"/>
            </w:tcBorders>
            <w:shd w:val="clear" w:color="auto" w:fill="auto"/>
            <w:vAlign w:val="center"/>
          </w:tcPr>
          <w:p w14:paraId="5AEE668F" w14:textId="77777777" w:rsidR="009F07CC" w:rsidRPr="004659B0" w:rsidRDefault="0010407A" w:rsidP="004659B0">
            <w:pPr>
              <w:spacing w:after="0" w:line="240" w:lineRule="auto"/>
              <w:jc w:val="center"/>
              <w:rPr>
                <w:rFonts w:ascii="Arial" w:hAnsi="Arial" w:cs="Arial"/>
              </w:rPr>
            </w:pPr>
            <w:sdt>
              <w:sdtPr>
                <w:rPr>
                  <w:rFonts w:ascii="Arial" w:hAnsi="Arial" w:cs="Arial"/>
                  <w:bCs/>
                  <w:lang w:eastAsia="fr-FR"/>
                </w:rPr>
                <w:id w:val="-512066058"/>
                <w14:checkbox>
                  <w14:checked w14:val="0"/>
                  <w14:checkedState w14:val="2612" w14:font="MS Gothic"/>
                  <w14:uncheckedState w14:val="2610" w14:font="MS Gothic"/>
                </w14:checkbox>
              </w:sdtPr>
              <w:sdtEndPr/>
              <w:sdtContent>
                <w:r w:rsidR="009F07CC" w:rsidRPr="004659B0">
                  <w:rPr>
                    <w:rFonts w:ascii="Segoe UI Symbol" w:eastAsia="MS Gothic" w:hAnsi="Segoe UI Symbol" w:cs="Segoe UI Symbol"/>
                    <w:bCs/>
                    <w:lang w:eastAsia="fr-FR"/>
                  </w:rPr>
                  <w:t>☐</w:t>
                </w:r>
              </w:sdtContent>
            </w:sdt>
          </w:p>
        </w:tc>
        <w:tc>
          <w:tcPr>
            <w:tcW w:w="272" w:type="pct"/>
            <w:tcBorders>
              <w:bottom w:val="single" w:sz="4" w:space="0" w:color="auto"/>
            </w:tcBorders>
            <w:vAlign w:val="center"/>
          </w:tcPr>
          <w:p w14:paraId="06E1677A" w14:textId="77777777" w:rsidR="009F07CC" w:rsidRPr="004659B0" w:rsidRDefault="0010407A" w:rsidP="004659B0">
            <w:pPr>
              <w:spacing w:after="0" w:line="240" w:lineRule="auto"/>
              <w:jc w:val="center"/>
              <w:rPr>
                <w:rFonts w:ascii="Arial" w:hAnsi="Arial" w:cs="Arial"/>
              </w:rPr>
            </w:pPr>
            <w:sdt>
              <w:sdtPr>
                <w:rPr>
                  <w:rFonts w:ascii="Arial" w:hAnsi="Arial" w:cs="Arial"/>
                  <w:bCs/>
                  <w:lang w:eastAsia="fr-FR"/>
                </w:rPr>
                <w:id w:val="2110622490"/>
                <w14:checkbox>
                  <w14:checked w14:val="0"/>
                  <w14:checkedState w14:val="2612" w14:font="MS Gothic"/>
                  <w14:uncheckedState w14:val="2610" w14:font="MS Gothic"/>
                </w14:checkbox>
              </w:sdtPr>
              <w:sdtEndPr/>
              <w:sdtContent>
                <w:r w:rsidR="009F07CC" w:rsidRPr="004659B0">
                  <w:rPr>
                    <w:rFonts w:ascii="Segoe UI Symbol" w:eastAsia="MS Gothic" w:hAnsi="Segoe UI Symbol" w:cs="Segoe UI Symbol"/>
                    <w:bCs/>
                    <w:lang w:eastAsia="fr-FR"/>
                  </w:rPr>
                  <w:t>☐</w:t>
                </w:r>
              </w:sdtContent>
            </w:sdt>
          </w:p>
        </w:tc>
        <w:tc>
          <w:tcPr>
            <w:tcW w:w="587" w:type="pct"/>
            <w:gridSpan w:val="2"/>
            <w:tcBorders>
              <w:bottom w:val="single" w:sz="4" w:space="0" w:color="auto"/>
            </w:tcBorders>
            <w:shd w:val="clear" w:color="auto" w:fill="auto"/>
            <w:vAlign w:val="center"/>
          </w:tcPr>
          <w:p w14:paraId="104B5989" w14:textId="77777777" w:rsidR="009F07CC" w:rsidRPr="004659B0" w:rsidRDefault="0010407A" w:rsidP="004659B0">
            <w:pPr>
              <w:spacing w:after="0" w:line="240" w:lineRule="auto"/>
              <w:jc w:val="center"/>
              <w:rPr>
                <w:rFonts w:ascii="Arial" w:hAnsi="Arial" w:cs="Arial"/>
              </w:rPr>
            </w:pPr>
            <w:sdt>
              <w:sdtPr>
                <w:rPr>
                  <w:rFonts w:ascii="Arial" w:hAnsi="Arial" w:cs="Arial"/>
                  <w:bCs/>
                  <w:lang w:eastAsia="fr-FR"/>
                </w:rPr>
                <w:id w:val="860244028"/>
                <w14:checkbox>
                  <w14:checked w14:val="0"/>
                  <w14:checkedState w14:val="2612" w14:font="MS Gothic"/>
                  <w14:uncheckedState w14:val="2610" w14:font="MS Gothic"/>
                </w14:checkbox>
              </w:sdtPr>
              <w:sdtEndPr/>
              <w:sdtContent>
                <w:r w:rsidR="009F07CC" w:rsidRPr="004659B0">
                  <w:rPr>
                    <w:rFonts w:ascii="Segoe UI Symbol" w:eastAsia="MS Gothic" w:hAnsi="Segoe UI Symbol" w:cs="Segoe UI Symbol"/>
                    <w:bCs/>
                    <w:lang w:eastAsia="fr-FR"/>
                  </w:rPr>
                  <w:t>☐</w:t>
                </w:r>
              </w:sdtContent>
            </w:sdt>
          </w:p>
        </w:tc>
      </w:tr>
      <w:tr w:rsidR="009314B9" w:rsidRPr="004659B0" w14:paraId="6558F6D4" w14:textId="77777777" w:rsidTr="009F07CC">
        <w:trPr>
          <w:gridAfter w:val="1"/>
          <w:wAfter w:w="43" w:type="pct"/>
          <w:trHeight w:val="564"/>
        </w:trPr>
        <w:tc>
          <w:tcPr>
            <w:tcW w:w="3827" w:type="pct"/>
            <w:tcBorders>
              <w:top w:val="single" w:sz="4" w:space="0" w:color="auto"/>
              <w:left w:val="nil"/>
              <w:bottom w:val="single" w:sz="4" w:space="0" w:color="auto"/>
              <w:right w:val="nil"/>
            </w:tcBorders>
            <w:shd w:val="clear" w:color="auto" w:fill="auto"/>
          </w:tcPr>
          <w:p w14:paraId="3B71A866" w14:textId="77777777" w:rsidR="009314B9" w:rsidRPr="004659B0" w:rsidRDefault="009314B9" w:rsidP="004659B0">
            <w:pPr>
              <w:spacing w:after="0" w:line="240" w:lineRule="auto"/>
              <w:jc w:val="both"/>
              <w:rPr>
                <w:rFonts w:ascii="Arial" w:hAnsi="Arial" w:cs="Arial"/>
                <w:lang w:val="pt-BR"/>
              </w:rPr>
            </w:pPr>
          </w:p>
        </w:tc>
        <w:tc>
          <w:tcPr>
            <w:tcW w:w="270" w:type="pct"/>
            <w:gridSpan w:val="2"/>
            <w:tcBorders>
              <w:top w:val="single" w:sz="4" w:space="0" w:color="auto"/>
              <w:left w:val="nil"/>
              <w:bottom w:val="single" w:sz="4" w:space="0" w:color="auto"/>
              <w:right w:val="nil"/>
            </w:tcBorders>
            <w:shd w:val="clear" w:color="auto" w:fill="auto"/>
          </w:tcPr>
          <w:p w14:paraId="125629B3" w14:textId="77777777" w:rsidR="009314B9" w:rsidRPr="004659B0" w:rsidRDefault="009314B9" w:rsidP="004659B0">
            <w:pPr>
              <w:pStyle w:val="BodyText3"/>
              <w:spacing w:after="0"/>
              <w:rPr>
                <w:rFonts w:cs="Arial"/>
                <w:b/>
                <w:sz w:val="22"/>
                <w:szCs w:val="22"/>
                <w:lang w:val="en-US"/>
              </w:rPr>
            </w:pPr>
          </w:p>
        </w:tc>
        <w:tc>
          <w:tcPr>
            <w:tcW w:w="272" w:type="pct"/>
            <w:tcBorders>
              <w:top w:val="single" w:sz="4" w:space="0" w:color="auto"/>
              <w:left w:val="nil"/>
              <w:bottom w:val="single" w:sz="4" w:space="0" w:color="auto"/>
              <w:right w:val="nil"/>
            </w:tcBorders>
          </w:tcPr>
          <w:p w14:paraId="0E8A66F0" w14:textId="77777777" w:rsidR="009314B9" w:rsidRPr="004659B0" w:rsidRDefault="009314B9" w:rsidP="004659B0">
            <w:pPr>
              <w:pStyle w:val="BodyText3"/>
              <w:spacing w:after="0"/>
              <w:rPr>
                <w:rFonts w:cs="Arial"/>
                <w:b/>
                <w:sz w:val="22"/>
                <w:szCs w:val="22"/>
                <w:lang w:val="en-US"/>
              </w:rPr>
            </w:pPr>
          </w:p>
        </w:tc>
        <w:tc>
          <w:tcPr>
            <w:tcW w:w="587" w:type="pct"/>
            <w:gridSpan w:val="2"/>
            <w:tcBorders>
              <w:top w:val="single" w:sz="4" w:space="0" w:color="auto"/>
              <w:left w:val="nil"/>
              <w:bottom w:val="single" w:sz="4" w:space="0" w:color="auto"/>
              <w:right w:val="nil"/>
            </w:tcBorders>
            <w:shd w:val="clear" w:color="auto" w:fill="auto"/>
          </w:tcPr>
          <w:p w14:paraId="6E9BAD6C" w14:textId="77777777" w:rsidR="009314B9" w:rsidRPr="004659B0" w:rsidRDefault="009314B9" w:rsidP="004659B0">
            <w:pPr>
              <w:pStyle w:val="BodyText3"/>
              <w:spacing w:after="0"/>
              <w:rPr>
                <w:rFonts w:cs="Arial"/>
                <w:b/>
                <w:sz w:val="22"/>
                <w:szCs w:val="22"/>
                <w:lang w:val="en-US"/>
              </w:rPr>
            </w:pPr>
          </w:p>
        </w:tc>
      </w:tr>
      <w:tr w:rsidR="009314B9" w:rsidRPr="004659B0" w14:paraId="0CC44624" w14:textId="77777777" w:rsidTr="009F07CC">
        <w:trPr>
          <w:gridAfter w:val="1"/>
          <w:wAfter w:w="43" w:type="pct"/>
          <w:trHeight w:val="564"/>
        </w:trPr>
        <w:tc>
          <w:tcPr>
            <w:tcW w:w="3827" w:type="pct"/>
            <w:vMerge w:val="restart"/>
            <w:tcBorders>
              <w:top w:val="single" w:sz="4" w:space="0" w:color="auto"/>
            </w:tcBorders>
            <w:shd w:val="clear" w:color="auto" w:fill="C5E0B3" w:themeFill="accent6" w:themeFillTint="66"/>
          </w:tcPr>
          <w:p w14:paraId="210200C1" w14:textId="77777777" w:rsidR="009314B9" w:rsidRPr="004659B0" w:rsidRDefault="009314B9" w:rsidP="004659B0">
            <w:pPr>
              <w:spacing w:after="0" w:line="240" w:lineRule="auto"/>
              <w:jc w:val="both"/>
              <w:rPr>
                <w:rFonts w:ascii="Arial" w:hAnsi="Arial" w:cs="Arial"/>
                <w:b/>
                <w:lang w:val="pt-BR"/>
              </w:rPr>
            </w:pPr>
            <w:r w:rsidRPr="004659B0">
              <w:rPr>
                <w:rFonts w:ascii="Arial" w:hAnsi="Arial" w:cs="Arial"/>
                <w:b/>
                <w:lang w:val="pt-BR"/>
              </w:rPr>
              <w:t>5. Verificarea Planului Financiar</w:t>
            </w:r>
          </w:p>
        </w:tc>
        <w:tc>
          <w:tcPr>
            <w:tcW w:w="1129" w:type="pct"/>
            <w:gridSpan w:val="5"/>
            <w:tcBorders>
              <w:top w:val="single" w:sz="4" w:space="0" w:color="auto"/>
            </w:tcBorders>
            <w:shd w:val="clear" w:color="auto" w:fill="C5E0B3" w:themeFill="accent6" w:themeFillTint="66"/>
          </w:tcPr>
          <w:p w14:paraId="64E3A881" w14:textId="77777777" w:rsidR="009314B9" w:rsidRPr="004659B0" w:rsidRDefault="009314B9" w:rsidP="004659B0">
            <w:pPr>
              <w:pStyle w:val="BodyText3"/>
              <w:spacing w:after="0"/>
              <w:rPr>
                <w:rFonts w:cs="Arial"/>
                <w:sz w:val="22"/>
                <w:szCs w:val="22"/>
                <w:lang w:val="en-US"/>
              </w:rPr>
            </w:pPr>
            <w:proofErr w:type="spellStart"/>
            <w:r w:rsidRPr="004659B0">
              <w:rPr>
                <w:rFonts w:cs="Arial"/>
                <w:sz w:val="22"/>
                <w:szCs w:val="22"/>
                <w:lang w:val="en-US"/>
              </w:rPr>
              <w:t>Verificare</w:t>
            </w:r>
            <w:proofErr w:type="spellEnd"/>
            <w:r w:rsidRPr="004659B0">
              <w:rPr>
                <w:rFonts w:cs="Arial"/>
                <w:sz w:val="22"/>
                <w:szCs w:val="22"/>
                <w:lang w:val="en-US"/>
              </w:rPr>
              <w:t xml:space="preserve"> </w:t>
            </w:r>
            <w:proofErr w:type="spellStart"/>
            <w:r w:rsidRPr="004659B0">
              <w:rPr>
                <w:rFonts w:cs="Arial"/>
                <w:sz w:val="22"/>
                <w:szCs w:val="22"/>
                <w:lang w:val="en-US"/>
              </w:rPr>
              <w:t>efectuată</w:t>
            </w:r>
            <w:proofErr w:type="spellEnd"/>
          </w:p>
        </w:tc>
      </w:tr>
      <w:tr w:rsidR="009314B9" w:rsidRPr="004659B0" w14:paraId="6BD0A05F" w14:textId="77777777" w:rsidTr="009F07CC">
        <w:trPr>
          <w:gridAfter w:val="1"/>
          <w:wAfter w:w="43" w:type="pct"/>
          <w:trHeight w:val="564"/>
        </w:trPr>
        <w:tc>
          <w:tcPr>
            <w:tcW w:w="3827" w:type="pct"/>
            <w:vMerge/>
            <w:shd w:val="clear" w:color="auto" w:fill="C5E0B3" w:themeFill="accent6" w:themeFillTint="66"/>
          </w:tcPr>
          <w:p w14:paraId="60C38E6B" w14:textId="77777777" w:rsidR="009314B9" w:rsidRPr="004659B0" w:rsidRDefault="009314B9" w:rsidP="004659B0">
            <w:pPr>
              <w:spacing w:after="0" w:line="240" w:lineRule="auto"/>
              <w:jc w:val="both"/>
              <w:rPr>
                <w:rFonts w:ascii="Arial" w:hAnsi="Arial" w:cs="Arial"/>
                <w:lang w:val="pt-BR"/>
              </w:rPr>
            </w:pPr>
          </w:p>
        </w:tc>
        <w:tc>
          <w:tcPr>
            <w:tcW w:w="270" w:type="pct"/>
            <w:gridSpan w:val="2"/>
            <w:tcBorders>
              <w:top w:val="single" w:sz="4" w:space="0" w:color="auto"/>
            </w:tcBorders>
            <w:shd w:val="clear" w:color="auto" w:fill="C5E0B3" w:themeFill="accent6" w:themeFillTint="66"/>
          </w:tcPr>
          <w:p w14:paraId="493B99AE" w14:textId="77777777" w:rsidR="009314B9" w:rsidRPr="004659B0" w:rsidRDefault="009314B9" w:rsidP="004659B0">
            <w:pPr>
              <w:pStyle w:val="BodyText3"/>
              <w:spacing w:after="0"/>
              <w:rPr>
                <w:rFonts w:cs="Arial"/>
                <w:sz w:val="22"/>
                <w:szCs w:val="22"/>
                <w:lang w:val="en-US"/>
              </w:rPr>
            </w:pPr>
            <w:r w:rsidRPr="004659B0">
              <w:rPr>
                <w:rFonts w:cs="Arial"/>
                <w:sz w:val="22"/>
                <w:szCs w:val="22"/>
                <w:lang w:val="en-US"/>
              </w:rPr>
              <w:t>DA</w:t>
            </w:r>
          </w:p>
        </w:tc>
        <w:tc>
          <w:tcPr>
            <w:tcW w:w="272" w:type="pct"/>
            <w:tcBorders>
              <w:top w:val="single" w:sz="4" w:space="0" w:color="auto"/>
            </w:tcBorders>
            <w:shd w:val="clear" w:color="auto" w:fill="C5E0B3" w:themeFill="accent6" w:themeFillTint="66"/>
          </w:tcPr>
          <w:p w14:paraId="0E8376E4" w14:textId="77777777" w:rsidR="009314B9" w:rsidRPr="004659B0" w:rsidRDefault="009314B9" w:rsidP="004659B0">
            <w:pPr>
              <w:pStyle w:val="BodyText3"/>
              <w:spacing w:after="0"/>
              <w:rPr>
                <w:rFonts w:cs="Arial"/>
                <w:sz w:val="22"/>
                <w:szCs w:val="22"/>
                <w:lang w:val="en-US"/>
              </w:rPr>
            </w:pPr>
            <w:r w:rsidRPr="004659B0">
              <w:rPr>
                <w:rFonts w:cs="Arial"/>
                <w:sz w:val="22"/>
                <w:szCs w:val="22"/>
                <w:lang w:val="en-US"/>
              </w:rPr>
              <w:t>NU</w:t>
            </w:r>
          </w:p>
        </w:tc>
        <w:tc>
          <w:tcPr>
            <w:tcW w:w="587" w:type="pct"/>
            <w:gridSpan w:val="2"/>
            <w:tcBorders>
              <w:top w:val="single" w:sz="4" w:space="0" w:color="auto"/>
            </w:tcBorders>
            <w:shd w:val="clear" w:color="auto" w:fill="C5E0B3" w:themeFill="accent6" w:themeFillTint="66"/>
          </w:tcPr>
          <w:p w14:paraId="6474B1AA" w14:textId="77777777" w:rsidR="009314B9" w:rsidRPr="004659B0" w:rsidRDefault="009314B9" w:rsidP="004659B0">
            <w:pPr>
              <w:pStyle w:val="BodyText3"/>
              <w:spacing w:after="0"/>
              <w:rPr>
                <w:rFonts w:cs="Arial"/>
                <w:sz w:val="22"/>
                <w:szCs w:val="22"/>
                <w:lang w:val="en-US"/>
              </w:rPr>
            </w:pPr>
            <w:r w:rsidRPr="004659B0">
              <w:rPr>
                <w:rFonts w:cs="Arial"/>
                <w:sz w:val="22"/>
                <w:szCs w:val="22"/>
                <w:lang w:val="en-US"/>
              </w:rPr>
              <w:t>NU ESTE CAZUL</w:t>
            </w:r>
          </w:p>
        </w:tc>
      </w:tr>
      <w:tr w:rsidR="009F07CC" w:rsidRPr="004659B0" w14:paraId="369A36FC" w14:textId="77777777" w:rsidTr="009F07CC">
        <w:trPr>
          <w:gridAfter w:val="1"/>
          <w:wAfter w:w="43" w:type="pct"/>
          <w:trHeight w:val="1385"/>
        </w:trPr>
        <w:tc>
          <w:tcPr>
            <w:tcW w:w="3827" w:type="pct"/>
            <w:shd w:val="clear" w:color="auto" w:fill="auto"/>
          </w:tcPr>
          <w:p w14:paraId="3DA53FA4" w14:textId="77777777" w:rsidR="009F07CC" w:rsidRPr="004659B0" w:rsidRDefault="009F07CC" w:rsidP="004659B0">
            <w:pPr>
              <w:spacing w:after="0" w:line="240" w:lineRule="auto"/>
              <w:jc w:val="both"/>
              <w:rPr>
                <w:rFonts w:ascii="Arial" w:hAnsi="Arial" w:cs="Arial"/>
              </w:rPr>
            </w:pPr>
            <w:r w:rsidRPr="004659B0">
              <w:rPr>
                <w:rFonts w:ascii="Arial" w:hAnsi="Arial" w:cs="Arial"/>
                <w:b/>
              </w:rPr>
              <w:t>5.1</w:t>
            </w:r>
            <w:r w:rsidRPr="004659B0">
              <w:rPr>
                <w:rFonts w:ascii="Arial" w:hAnsi="Arial" w:cs="Arial"/>
              </w:rPr>
              <w:t xml:space="preserve"> Planul financiar este corect completat şi respectă gradul de intervenţie publică?</w:t>
            </w:r>
          </w:p>
          <w:p w14:paraId="07875C69" w14:textId="77777777" w:rsidR="009F07CC" w:rsidRPr="004659B0" w:rsidRDefault="009F07CC" w:rsidP="004659B0">
            <w:pPr>
              <w:spacing w:after="0" w:line="240" w:lineRule="auto"/>
              <w:jc w:val="both"/>
              <w:rPr>
                <w:rFonts w:ascii="Arial" w:hAnsi="Arial" w:cs="Arial"/>
              </w:rPr>
            </w:pPr>
            <w:r w:rsidRPr="004659B0">
              <w:rPr>
                <w:rFonts w:ascii="Arial" w:hAnsi="Arial" w:cs="Arial"/>
              </w:rPr>
              <w:t xml:space="preserve"> Intensitatea sprijinului public nerambursabil este de 90% din valoarea eligibila a investitiei si un plafon maxim al sprijinului nerambursabil de 200.000 de euro/beneficiar pe 3 ani fiscali (100.000 euro in cazul transporturilor).</w:t>
            </w:r>
          </w:p>
          <w:p w14:paraId="6EF0D5D9" w14:textId="752EEE56" w:rsidR="009F07CC" w:rsidRPr="004659B0" w:rsidRDefault="009F07CC" w:rsidP="004659B0">
            <w:pPr>
              <w:spacing w:after="0" w:line="240" w:lineRule="auto"/>
              <w:jc w:val="both"/>
              <w:rPr>
                <w:rFonts w:ascii="Arial" w:hAnsi="Arial" w:cs="Arial"/>
              </w:rPr>
            </w:pPr>
            <w:r w:rsidRPr="004659B0">
              <w:rPr>
                <w:rFonts w:ascii="Arial" w:hAnsi="Arial" w:cs="Arial"/>
              </w:rPr>
              <w:t>Valoarea sprijinului ner</w:t>
            </w:r>
            <w:r w:rsidR="00254E27">
              <w:rPr>
                <w:rFonts w:ascii="Arial" w:hAnsi="Arial" w:cs="Arial"/>
              </w:rPr>
              <w:t xml:space="preserve">ambursabil este de maxim </w:t>
            </w:r>
            <w:r w:rsidR="00853C9A">
              <w:rPr>
                <w:rFonts w:ascii="Arial" w:hAnsi="Arial" w:cs="Arial"/>
              </w:rPr>
              <w:t>115</w:t>
            </w:r>
            <w:r w:rsidRPr="004659B0">
              <w:rPr>
                <w:rFonts w:ascii="Arial" w:hAnsi="Arial" w:cs="Arial"/>
              </w:rPr>
              <w:t>.000 euro/proiect.</w:t>
            </w:r>
          </w:p>
        </w:tc>
        <w:tc>
          <w:tcPr>
            <w:tcW w:w="270" w:type="pct"/>
            <w:gridSpan w:val="2"/>
            <w:tcBorders>
              <w:top w:val="single" w:sz="4" w:space="0" w:color="auto"/>
            </w:tcBorders>
            <w:shd w:val="clear" w:color="auto" w:fill="auto"/>
            <w:vAlign w:val="center"/>
          </w:tcPr>
          <w:p w14:paraId="2848DE65" w14:textId="77777777" w:rsidR="009F07CC" w:rsidRPr="004659B0" w:rsidRDefault="0010407A" w:rsidP="004659B0">
            <w:pPr>
              <w:spacing w:after="0" w:line="240" w:lineRule="auto"/>
              <w:jc w:val="center"/>
              <w:rPr>
                <w:rFonts w:ascii="Arial" w:hAnsi="Arial" w:cs="Arial"/>
              </w:rPr>
            </w:pPr>
            <w:sdt>
              <w:sdtPr>
                <w:rPr>
                  <w:rFonts w:ascii="Arial" w:hAnsi="Arial" w:cs="Arial"/>
                  <w:bCs/>
                  <w:lang w:eastAsia="fr-FR"/>
                </w:rPr>
                <w:id w:val="-1641568912"/>
                <w14:checkbox>
                  <w14:checked w14:val="0"/>
                  <w14:checkedState w14:val="2612" w14:font="MS Gothic"/>
                  <w14:uncheckedState w14:val="2610" w14:font="MS Gothic"/>
                </w14:checkbox>
              </w:sdtPr>
              <w:sdtEndPr/>
              <w:sdtContent>
                <w:r w:rsidR="009F07CC" w:rsidRPr="004659B0">
                  <w:rPr>
                    <w:rFonts w:ascii="Segoe UI Symbol" w:eastAsia="MS Gothic" w:hAnsi="Segoe UI Symbol" w:cs="Segoe UI Symbol"/>
                    <w:bCs/>
                    <w:lang w:eastAsia="fr-FR"/>
                  </w:rPr>
                  <w:t>☐</w:t>
                </w:r>
              </w:sdtContent>
            </w:sdt>
          </w:p>
        </w:tc>
        <w:tc>
          <w:tcPr>
            <w:tcW w:w="272" w:type="pct"/>
            <w:tcBorders>
              <w:top w:val="single" w:sz="4" w:space="0" w:color="auto"/>
            </w:tcBorders>
            <w:vAlign w:val="center"/>
          </w:tcPr>
          <w:p w14:paraId="0E888636" w14:textId="77777777" w:rsidR="009F07CC" w:rsidRPr="004659B0" w:rsidRDefault="0010407A" w:rsidP="004659B0">
            <w:pPr>
              <w:spacing w:after="0" w:line="240" w:lineRule="auto"/>
              <w:jc w:val="center"/>
              <w:rPr>
                <w:rFonts w:ascii="Arial" w:hAnsi="Arial" w:cs="Arial"/>
              </w:rPr>
            </w:pPr>
            <w:sdt>
              <w:sdtPr>
                <w:rPr>
                  <w:rFonts w:ascii="Arial" w:hAnsi="Arial" w:cs="Arial"/>
                  <w:bCs/>
                  <w:lang w:eastAsia="fr-FR"/>
                </w:rPr>
                <w:id w:val="-543525421"/>
                <w14:checkbox>
                  <w14:checked w14:val="0"/>
                  <w14:checkedState w14:val="2612" w14:font="MS Gothic"/>
                  <w14:uncheckedState w14:val="2610" w14:font="MS Gothic"/>
                </w14:checkbox>
              </w:sdtPr>
              <w:sdtEndPr/>
              <w:sdtContent>
                <w:r w:rsidR="009F07CC" w:rsidRPr="004659B0">
                  <w:rPr>
                    <w:rFonts w:ascii="Segoe UI Symbol" w:eastAsia="MS Gothic" w:hAnsi="Segoe UI Symbol" w:cs="Segoe UI Symbol"/>
                    <w:bCs/>
                    <w:lang w:eastAsia="fr-FR"/>
                  </w:rPr>
                  <w:t>☐</w:t>
                </w:r>
              </w:sdtContent>
            </w:sdt>
          </w:p>
        </w:tc>
        <w:tc>
          <w:tcPr>
            <w:tcW w:w="587" w:type="pct"/>
            <w:gridSpan w:val="2"/>
            <w:tcBorders>
              <w:top w:val="single" w:sz="4" w:space="0" w:color="auto"/>
            </w:tcBorders>
            <w:shd w:val="clear" w:color="auto" w:fill="C5E0B3" w:themeFill="accent6" w:themeFillTint="66"/>
          </w:tcPr>
          <w:p w14:paraId="26917DF7" w14:textId="77777777" w:rsidR="009F07CC" w:rsidRPr="004659B0" w:rsidRDefault="009F07CC" w:rsidP="004659B0">
            <w:pPr>
              <w:pStyle w:val="BodyText3"/>
              <w:spacing w:after="0"/>
              <w:rPr>
                <w:rFonts w:cs="Arial"/>
                <w:b/>
                <w:sz w:val="22"/>
                <w:szCs w:val="22"/>
                <w:highlight w:val="yellow"/>
                <w:lang w:val="en-US"/>
              </w:rPr>
            </w:pPr>
          </w:p>
        </w:tc>
      </w:tr>
      <w:tr w:rsidR="009F07CC" w:rsidRPr="004659B0" w14:paraId="6C283CA1" w14:textId="77777777" w:rsidTr="009F07CC">
        <w:trPr>
          <w:gridAfter w:val="1"/>
          <w:wAfter w:w="43" w:type="pct"/>
          <w:trHeight w:val="535"/>
        </w:trPr>
        <w:tc>
          <w:tcPr>
            <w:tcW w:w="3827" w:type="pct"/>
            <w:tcBorders>
              <w:bottom w:val="single" w:sz="4" w:space="0" w:color="auto"/>
            </w:tcBorders>
            <w:shd w:val="clear" w:color="auto" w:fill="auto"/>
          </w:tcPr>
          <w:p w14:paraId="553C3B9C" w14:textId="77777777" w:rsidR="009F07CC" w:rsidRPr="004659B0" w:rsidRDefault="009F07CC" w:rsidP="004659B0">
            <w:pPr>
              <w:spacing w:after="0" w:line="240" w:lineRule="auto"/>
              <w:jc w:val="both"/>
              <w:rPr>
                <w:rFonts w:ascii="Arial" w:hAnsi="Arial" w:cs="Arial"/>
                <w:b/>
                <w:bCs/>
                <w:highlight w:val="yellow"/>
              </w:rPr>
            </w:pPr>
            <w:r w:rsidRPr="004659B0">
              <w:rPr>
                <w:rFonts w:ascii="Arial" w:hAnsi="Arial" w:cs="Arial"/>
                <w:b/>
              </w:rPr>
              <w:t>5.2</w:t>
            </w:r>
            <w:r w:rsidRPr="004659B0">
              <w:rPr>
                <w:rFonts w:ascii="Arial" w:hAnsi="Arial" w:cs="Arial"/>
              </w:rPr>
              <w:t xml:space="preserve"> Proiectul se încadrează în plafonul maxim al sprijinului public nerambursabil?</w:t>
            </w:r>
          </w:p>
        </w:tc>
        <w:tc>
          <w:tcPr>
            <w:tcW w:w="270" w:type="pct"/>
            <w:gridSpan w:val="2"/>
            <w:tcBorders>
              <w:top w:val="single" w:sz="4" w:space="0" w:color="auto"/>
              <w:bottom w:val="single" w:sz="4" w:space="0" w:color="auto"/>
            </w:tcBorders>
            <w:shd w:val="clear" w:color="auto" w:fill="auto"/>
          </w:tcPr>
          <w:p w14:paraId="02C7B641" w14:textId="77777777" w:rsidR="009F07CC" w:rsidRPr="004659B0" w:rsidRDefault="0010407A" w:rsidP="004659B0">
            <w:pPr>
              <w:spacing w:after="0" w:line="240" w:lineRule="auto"/>
              <w:jc w:val="center"/>
              <w:rPr>
                <w:rFonts w:ascii="Arial" w:hAnsi="Arial" w:cs="Arial"/>
              </w:rPr>
            </w:pPr>
            <w:sdt>
              <w:sdtPr>
                <w:rPr>
                  <w:rFonts w:ascii="Arial" w:hAnsi="Arial" w:cs="Arial"/>
                  <w:bCs/>
                  <w:lang w:eastAsia="fr-FR"/>
                </w:rPr>
                <w:id w:val="521126203"/>
                <w14:checkbox>
                  <w14:checked w14:val="0"/>
                  <w14:checkedState w14:val="2612" w14:font="MS Gothic"/>
                  <w14:uncheckedState w14:val="2610" w14:font="MS Gothic"/>
                </w14:checkbox>
              </w:sdtPr>
              <w:sdtEndPr/>
              <w:sdtContent>
                <w:r w:rsidR="009F07CC" w:rsidRPr="004659B0">
                  <w:rPr>
                    <w:rFonts w:ascii="Segoe UI Symbol" w:eastAsia="MS Gothic" w:hAnsi="Segoe UI Symbol" w:cs="Segoe UI Symbol"/>
                    <w:bCs/>
                    <w:lang w:eastAsia="fr-FR"/>
                  </w:rPr>
                  <w:t>☐</w:t>
                </w:r>
              </w:sdtContent>
            </w:sdt>
          </w:p>
        </w:tc>
        <w:tc>
          <w:tcPr>
            <w:tcW w:w="272" w:type="pct"/>
            <w:tcBorders>
              <w:top w:val="single" w:sz="4" w:space="0" w:color="auto"/>
              <w:bottom w:val="single" w:sz="4" w:space="0" w:color="auto"/>
            </w:tcBorders>
          </w:tcPr>
          <w:p w14:paraId="42A78247" w14:textId="77777777" w:rsidR="009F07CC" w:rsidRPr="004659B0" w:rsidRDefault="0010407A" w:rsidP="004659B0">
            <w:pPr>
              <w:spacing w:after="0" w:line="240" w:lineRule="auto"/>
              <w:jc w:val="center"/>
              <w:rPr>
                <w:rFonts w:ascii="Arial" w:hAnsi="Arial" w:cs="Arial"/>
              </w:rPr>
            </w:pPr>
            <w:sdt>
              <w:sdtPr>
                <w:rPr>
                  <w:rFonts w:ascii="Arial" w:hAnsi="Arial" w:cs="Arial"/>
                  <w:bCs/>
                  <w:lang w:eastAsia="fr-FR"/>
                </w:rPr>
                <w:id w:val="315221322"/>
                <w14:checkbox>
                  <w14:checked w14:val="0"/>
                  <w14:checkedState w14:val="2612" w14:font="MS Gothic"/>
                  <w14:uncheckedState w14:val="2610" w14:font="MS Gothic"/>
                </w14:checkbox>
              </w:sdtPr>
              <w:sdtEndPr/>
              <w:sdtContent>
                <w:r w:rsidR="009F07CC" w:rsidRPr="004659B0">
                  <w:rPr>
                    <w:rFonts w:ascii="Segoe UI Symbol" w:eastAsia="MS Gothic" w:hAnsi="Segoe UI Symbol" w:cs="Segoe UI Symbol"/>
                    <w:bCs/>
                    <w:lang w:eastAsia="fr-FR"/>
                  </w:rPr>
                  <w:t>☐</w:t>
                </w:r>
              </w:sdtContent>
            </w:sdt>
          </w:p>
        </w:tc>
        <w:tc>
          <w:tcPr>
            <w:tcW w:w="587" w:type="pct"/>
            <w:gridSpan w:val="2"/>
            <w:tcBorders>
              <w:top w:val="single" w:sz="4" w:space="0" w:color="auto"/>
              <w:bottom w:val="single" w:sz="4" w:space="0" w:color="auto"/>
            </w:tcBorders>
            <w:shd w:val="clear" w:color="auto" w:fill="C5E0B3" w:themeFill="accent6" w:themeFillTint="66"/>
          </w:tcPr>
          <w:p w14:paraId="2F3DAD25" w14:textId="77777777" w:rsidR="009F07CC" w:rsidRPr="004659B0" w:rsidRDefault="009F07CC" w:rsidP="004659B0">
            <w:pPr>
              <w:spacing w:after="0" w:line="240" w:lineRule="auto"/>
              <w:jc w:val="center"/>
              <w:rPr>
                <w:rFonts w:ascii="Arial" w:hAnsi="Arial" w:cs="Arial"/>
              </w:rPr>
            </w:pPr>
          </w:p>
        </w:tc>
      </w:tr>
      <w:tr w:rsidR="009F07CC" w:rsidRPr="004659B0" w14:paraId="7080BDB7" w14:textId="77777777" w:rsidTr="009F07CC">
        <w:trPr>
          <w:gridAfter w:val="1"/>
          <w:wAfter w:w="43" w:type="pct"/>
          <w:trHeight w:val="615"/>
        </w:trPr>
        <w:tc>
          <w:tcPr>
            <w:tcW w:w="3827" w:type="pct"/>
            <w:tcBorders>
              <w:bottom w:val="single" w:sz="4" w:space="0" w:color="auto"/>
            </w:tcBorders>
            <w:shd w:val="clear" w:color="auto" w:fill="auto"/>
          </w:tcPr>
          <w:p w14:paraId="5EAAE4AC" w14:textId="77777777" w:rsidR="009F07CC" w:rsidRPr="004659B0" w:rsidRDefault="009F07CC" w:rsidP="004659B0">
            <w:pPr>
              <w:spacing w:after="0" w:line="240" w:lineRule="auto"/>
              <w:jc w:val="both"/>
              <w:rPr>
                <w:rFonts w:ascii="Arial" w:hAnsi="Arial" w:cs="Arial"/>
                <w:b/>
              </w:rPr>
            </w:pPr>
            <w:r w:rsidRPr="004659B0">
              <w:rPr>
                <w:rFonts w:ascii="Arial" w:hAnsi="Arial" w:cs="Arial"/>
                <w:b/>
              </w:rPr>
              <w:t xml:space="preserve">5.3 </w:t>
            </w:r>
            <w:r w:rsidRPr="004659B0">
              <w:rPr>
                <w:rFonts w:ascii="Arial" w:hAnsi="Arial" w:cs="Arial"/>
              </w:rPr>
              <w:t>Avansul solicitat se încadrează într-un cuantum de până la 50% din ajutorul public nerambursabil?</w:t>
            </w:r>
          </w:p>
        </w:tc>
        <w:tc>
          <w:tcPr>
            <w:tcW w:w="270" w:type="pct"/>
            <w:gridSpan w:val="2"/>
            <w:tcBorders>
              <w:top w:val="single" w:sz="4" w:space="0" w:color="auto"/>
              <w:bottom w:val="single" w:sz="4" w:space="0" w:color="auto"/>
            </w:tcBorders>
            <w:shd w:val="clear" w:color="auto" w:fill="auto"/>
          </w:tcPr>
          <w:p w14:paraId="5D1381CF" w14:textId="77777777" w:rsidR="009F07CC" w:rsidRPr="004659B0" w:rsidRDefault="0010407A" w:rsidP="004659B0">
            <w:pPr>
              <w:spacing w:after="0" w:line="240" w:lineRule="auto"/>
              <w:jc w:val="center"/>
              <w:rPr>
                <w:rFonts w:ascii="Arial" w:hAnsi="Arial" w:cs="Arial"/>
              </w:rPr>
            </w:pPr>
            <w:sdt>
              <w:sdtPr>
                <w:rPr>
                  <w:rFonts w:ascii="Arial" w:hAnsi="Arial" w:cs="Arial"/>
                  <w:bCs/>
                  <w:lang w:eastAsia="fr-FR"/>
                </w:rPr>
                <w:id w:val="41022797"/>
                <w14:checkbox>
                  <w14:checked w14:val="0"/>
                  <w14:checkedState w14:val="2612" w14:font="MS Gothic"/>
                  <w14:uncheckedState w14:val="2610" w14:font="MS Gothic"/>
                </w14:checkbox>
              </w:sdtPr>
              <w:sdtEndPr/>
              <w:sdtContent>
                <w:r w:rsidR="009F07CC" w:rsidRPr="004659B0">
                  <w:rPr>
                    <w:rFonts w:ascii="Segoe UI Symbol" w:eastAsia="MS Gothic" w:hAnsi="Segoe UI Symbol" w:cs="Segoe UI Symbol"/>
                    <w:bCs/>
                    <w:lang w:eastAsia="fr-FR"/>
                  </w:rPr>
                  <w:t>☐</w:t>
                </w:r>
              </w:sdtContent>
            </w:sdt>
          </w:p>
        </w:tc>
        <w:tc>
          <w:tcPr>
            <w:tcW w:w="272" w:type="pct"/>
            <w:tcBorders>
              <w:top w:val="single" w:sz="4" w:space="0" w:color="auto"/>
              <w:bottom w:val="single" w:sz="4" w:space="0" w:color="auto"/>
            </w:tcBorders>
          </w:tcPr>
          <w:p w14:paraId="5067CE8B" w14:textId="77777777" w:rsidR="009F07CC" w:rsidRPr="004659B0" w:rsidRDefault="0010407A" w:rsidP="004659B0">
            <w:pPr>
              <w:spacing w:after="0" w:line="240" w:lineRule="auto"/>
              <w:jc w:val="center"/>
              <w:rPr>
                <w:rFonts w:ascii="Arial" w:hAnsi="Arial" w:cs="Arial"/>
              </w:rPr>
            </w:pPr>
            <w:sdt>
              <w:sdtPr>
                <w:rPr>
                  <w:rFonts w:ascii="Arial" w:hAnsi="Arial" w:cs="Arial"/>
                  <w:bCs/>
                  <w:lang w:eastAsia="fr-FR"/>
                </w:rPr>
                <w:id w:val="-381405903"/>
                <w14:checkbox>
                  <w14:checked w14:val="0"/>
                  <w14:checkedState w14:val="2612" w14:font="MS Gothic"/>
                  <w14:uncheckedState w14:val="2610" w14:font="MS Gothic"/>
                </w14:checkbox>
              </w:sdtPr>
              <w:sdtEndPr/>
              <w:sdtContent>
                <w:r w:rsidR="009F07CC" w:rsidRPr="004659B0">
                  <w:rPr>
                    <w:rFonts w:ascii="Segoe UI Symbol" w:eastAsia="MS Gothic" w:hAnsi="Segoe UI Symbol" w:cs="Segoe UI Symbol"/>
                    <w:bCs/>
                    <w:lang w:eastAsia="fr-FR"/>
                  </w:rPr>
                  <w:t>☐</w:t>
                </w:r>
              </w:sdtContent>
            </w:sdt>
          </w:p>
        </w:tc>
        <w:tc>
          <w:tcPr>
            <w:tcW w:w="587" w:type="pct"/>
            <w:gridSpan w:val="2"/>
            <w:tcBorders>
              <w:top w:val="single" w:sz="4" w:space="0" w:color="auto"/>
              <w:bottom w:val="single" w:sz="4" w:space="0" w:color="auto"/>
            </w:tcBorders>
            <w:shd w:val="clear" w:color="auto" w:fill="C5E0B3" w:themeFill="accent6" w:themeFillTint="66"/>
          </w:tcPr>
          <w:p w14:paraId="396B9D5D" w14:textId="77777777" w:rsidR="009F07CC" w:rsidRPr="004659B0" w:rsidRDefault="009F07CC" w:rsidP="004659B0">
            <w:pPr>
              <w:spacing w:after="0" w:line="240" w:lineRule="auto"/>
              <w:jc w:val="center"/>
              <w:rPr>
                <w:rFonts w:ascii="Arial" w:hAnsi="Arial" w:cs="Arial"/>
              </w:rPr>
            </w:pPr>
          </w:p>
        </w:tc>
      </w:tr>
      <w:tr w:rsidR="009F07CC" w:rsidRPr="004659B0" w14:paraId="03E5D870" w14:textId="77777777" w:rsidTr="009F07CC">
        <w:trPr>
          <w:gridAfter w:val="1"/>
          <w:wAfter w:w="43" w:type="pct"/>
          <w:trHeight w:val="615"/>
        </w:trPr>
        <w:tc>
          <w:tcPr>
            <w:tcW w:w="3827" w:type="pct"/>
            <w:tcBorders>
              <w:bottom w:val="single" w:sz="4" w:space="0" w:color="auto"/>
            </w:tcBorders>
            <w:shd w:val="clear" w:color="auto" w:fill="auto"/>
          </w:tcPr>
          <w:p w14:paraId="15FB19E2" w14:textId="77777777" w:rsidR="009F07CC" w:rsidRPr="004659B0" w:rsidRDefault="009F07CC" w:rsidP="004659B0">
            <w:pPr>
              <w:spacing w:after="0" w:line="240" w:lineRule="auto"/>
              <w:jc w:val="both"/>
              <w:rPr>
                <w:rFonts w:ascii="Arial" w:hAnsi="Arial" w:cs="Arial"/>
                <w:b/>
              </w:rPr>
            </w:pPr>
            <w:r w:rsidRPr="004659B0">
              <w:rPr>
                <w:rFonts w:ascii="Arial" w:hAnsi="Arial" w:cs="Arial"/>
                <w:b/>
              </w:rPr>
              <w:t xml:space="preserve">5.4 </w:t>
            </w:r>
            <w:proofErr w:type="spellStart"/>
            <w:r w:rsidRPr="004659B0">
              <w:rPr>
                <w:rFonts w:ascii="Arial" w:hAnsi="Arial" w:cs="Arial"/>
                <w:color w:val="000000"/>
                <w:lang w:val="fr-FR"/>
              </w:rPr>
              <w:t>Valoarea</w:t>
            </w:r>
            <w:proofErr w:type="spellEnd"/>
            <w:r w:rsidRPr="004659B0">
              <w:rPr>
                <w:rFonts w:ascii="Arial" w:hAnsi="Arial" w:cs="Arial"/>
                <w:color w:val="000000"/>
                <w:lang w:val="fr-FR"/>
              </w:rPr>
              <w:t xml:space="preserve"> </w:t>
            </w:r>
            <w:proofErr w:type="spellStart"/>
            <w:r w:rsidRPr="004659B0">
              <w:rPr>
                <w:rFonts w:ascii="Arial" w:hAnsi="Arial" w:cs="Arial"/>
                <w:color w:val="000000"/>
                <w:lang w:val="fr-FR"/>
              </w:rPr>
              <w:t>totală</w:t>
            </w:r>
            <w:proofErr w:type="spellEnd"/>
            <w:r w:rsidRPr="004659B0">
              <w:rPr>
                <w:rFonts w:ascii="Arial" w:hAnsi="Arial" w:cs="Arial"/>
                <w:color w:val="000000"/>
                <w:lang w:val="fr-FR"/>
              </w:rPr>
              <w:t xml:space="preserve"> </w:t>
            </w:r>
            <w:proofErr w:type="spellStart"/>
            <w:r w:rsidRPr="004659B0">
              <w:rPr>
                <w:rFonts w:ascii="Arial" w:hAnsi="Arial" w:cs="Arial"/>
                <w:color w:val="000000"/>
                <w:lang w:val="fr-FR"/>
              </w:rPr>
              <w:t>eligibilă</w:t>
            </w:r>
            <w:proofErr w:type="spellEnd"/>
            <w:r w:rsidRPr="004659B0">
              <w:rPr>
                <w:rFonts w:ascii="Arial" w:hAnsi="Arial" w:cs="Arial"/>
                <w:color w:val="000000"/>
                <w:lang w:val="fr-FR"/>
              </w:rPr>
              <w:t xml:space="preserve"> a </w:t>
            </w:r>
            <w:proofErr w:type="spellStart"/>
            <w:r w:rsidRPr="004659B0">
              <w:rPr>
                <w:rFonts w:ascii="Arial" w:hAnsi="Arial" w:cs="Arial"/>
                <w:color w:val="000000"/>
                <w:lang w:val="fr-FR"/>
              </w:rPr>
              <w:t>proiectului</w:t>
            </w:r>
            <w:proofErr w:type="spellEnd"/>
            <w:r w:rsidRPr="004659B0">
              <w:rPr>
                <w:rFonts w:ascii="Arial" w:hAnsi="Arial" w:cs="Arial"/>
                <w:color w:val="000000"/>
                <w:lang w:val="fr-FR"/>
              </w:rPr>
              <w:t xml:space="preserve"> este mai mare </w:t>
            </w:r>
            <w:proofErr w:type="spellStart"/>
            <w:r w:rsidRPr="004659B0">
              <w:rPr>
                <w:rFonts w:ascii="Arial" w:hAnsi="Arial" w:cs="Arial"/>
                <w:color w:val="000000"/>
                <w:lang w:val="fr-FR"/>
              </w:rPr>
              <w:t>sau</w:t>
            </w:r>
            <w:proofErr w:type="spellEnd"/>
            <w:r w:rsidRPr="004659B0">
              <w:rPr>
                <w:rFonts w:ascii="Arial" w:hAnsi="Arial" w:cs="Arial"/>
                <w:color w:val="000000"/>
                <w:lang w:val="fr-FR"/>
              </w:rPr>
              <w:t xml:space="preserve"> </w:t>
            </w:r>
            <w:proofErr w:type="spellStart"/>
            <w:r w:rsidRPr="004659B0">
              <w:rPr>
                <w:rFonts w:ascii="Arial" w:hAnsi="Arial" w:cs="Arial"/>
                <w:color w:val="000000"/>
                <w:lang w:val="fr-FR"/>
              </w:rPr>
              <w:t>cel</w:t>
            </w:r>
            <w:proofErr w:type="spellEnd"/>
            <w:r w:rsidRPr="004659B0">
              <w:rPr>
                <w:rFonts w:ascii="Arial" w:hAnsi="Arial" w:cs="Arial"/>
                <w:color w:val="000000"/>
                <w:lang w:val="fr-FR"/>
              </w:rPr>
              <w:t xml:space="preserve"> </w:t>
            </w:r>
            <w:proofErr w:type="spellStart"/>
            <w:r w:rsidRPr="004659B0">
              <w:rPr>
                <w:rFonts w:ascii="Arial" w:hAnsi="Arial" w:cs="Arial"/>
                <w:color w:val="000000"/>
                <w:lang w:val="fr-FR"/>
              </w:rPr>
              <w:t>putin</w:t>
            </w:r>
            <w:proofErr w:type="spellEnd"/>
            <w:r w:rsidRPr="004659B0">
              <w:rPr>
                <w:rFonts w:ascii="Arial" w:hAnsi="Arial" w:cs="Arial"/>
                <w:color w:val="000000"/>
                <w:lang w:val="fr-FR"/>
              </w:rPr>
              <w:t xml:space="preserve"> </w:t>
            </w:r>
            <w:proofErr w:type="spellStart"/>
            <w:r w:rsidRPr="004659B0">
              <w:rPr>
                <w:rFonts w:ascii="Arial" w:hAnsi="Arial" w:cs="Arial"/>
                <w:color w:val="000000"/>
                <w:lang w:val="fr-FR"/>
              </w:rPr>
              <w:t>egala</w:t>
            </w:r>
            <w:proofErr w:type="spellEnd"/>
            <w:r w:rsidRPr="004659B0">
              <w:rPr>
                <w:rFonts w:ascii="Arial" w:hAnsi="Arial" w:cs="Arial"/>
                <w:color w:val="000000"/>
                <w:lang w:val="fr-FR"/>
              </w:rPr>
              <w:t xml:space="preserve"> </w:t>
            </w:r>
            <w:proofErr w:type="spellStart"/>
            <w:r w:rsidRPr="004659B0">
              <w:rPr>
                <w:rFonts w:ascii="Arial" w:hAnsi="Arial" w:cs="Arial"/>
                <w:color w:val="000000"/>
                <w:lang w:val="fr-FR"/>
              </w:rPr>
              <w:t>cu</w:t>
            </w:r>
            <w:proofErr w:type="spellEnd"/>
            <w:r w:rsidRPr="004659B0">
              <w:rPr>
                <w:rFonts w:ascii="Arial" w:hAnsi="Arial" w:cs="Arial"/>
                <w:color w:val="000000"/>
                <w:lang w:val="fr-FR"/>
              </w:rPr>
              <w:t xml:space="preserve"> 10.000 euro ? </w:t>
            </w:r>
          </w:p>
        </w:tc>
        <w:tc>
          <w:tcPr>
            <w:tcW w:w="270" w:type="pct"/>
            <w:gridSpan w:val="2"/>
            <w:tcBorders>
              <w:top w:val="single" w:sz="4" w:space="0" w:color="auto"/>
              <w:bottom w:val="single" w:sz="4" w:space="0" w:color="auto"/>
            </w:tcBorders>
            <w:shd w:val="clear" w:color="auto" w:fill="auto"/>
          </w:tcPr>
          <w:p w14:paraId="5D1CA514" w14:textId="77777777" w:rsidR="009F07CC" w:rsidRPr="004659B0" w:rsidRDefault="0010407A" w:rsidP="004659B0">
            <w:pPr>
              <w:spacing w:after="0" w:line="240" w:lineRule="auto"/>
              <w:jc w:val="center"/>
              <w:rPr>
                <w:rFonts w:ascii="Arial" w:hAnsi="Arial" w:cs="Arial"/>
              </w:rPr>
            </w:pPr>
            <w:sdt>
              <w:sdtPr>
                <w:rPr>
                  <w:rFonts w:ascii="Arial" w:hAnsi="Arial" w:cs="Arial"/>
                  <w:bCs/>
                  <w:lang w:eastAsia="fr-FR"/>
                </w:rPr>
                <w:id w:val="510255453"/>
                <w14:checkbox>
                  <w14:checked w14:val="0"/>
                  <w14:checkedState w14:val="2612" w14:font="MS Gothic"/>
                  <w14:uncheckedState w14:val="2610" w14:font="MS Gothic"/>
                </w14:checkbox>
              </w:sdtPr>
              <w:sdtEndPr/>
              <w:sdtContent>
                <w:r w:rsidR="009F07CC" w:rsidRPr="004659B0">
                  <w:rPr>
                    <w:rFonts w:ascii="Segoe UI Symbol" w:eastAsia="MS Gothic" w:hAnsi="Segoe UI Symbol" w:cs="Segoe UI Symbol"/>
                    <w:bCs/>
                    <w:lang w:eastAsia="fr-FR"/>
                  </w:rPr>
                  <w:t>☐</w:t>
                </w:r>
              </w:sdtContent>
            </w:sdt>
          </w:p>
        </w:tc>
        <w:tc>
          <w:tcPr>
            <w:tcW w:w="272" w:type="pct"/>
            <w:tcBorders>
              <w:top w:val="single" w:sz="4" w:space="0" w:color="auto"/>
              <w:bottom w:val="single" w:sz="4" w:space="0" w:color="auto"/>
            </w:tcBorders>
          </w:tcPr>
          <w:p w14:paraId="2EF5D006" w14:textId="77777777" w:rsidR="009F07CC" w:rsidRPr="004659B0" w:rsidRDefault="0010407A" w:rsidP="004659B0">
            <w:pPr>
              <w:spacing w:after="0" w:line="240" w:lineRule="auto"/>
              <w:jc w:val="center"/>
              <w:rPr>
                <w:rFonts w:ascii="Arial" w:hAnsi="Arial" w:cs="Arial"/>
              </w:rPr>
            </w:pPr>
            <w:sdt>
              <w:sdtPr>
                <w:rPr>
                  <w:rFonts w:ascii="Arial" w:hAnsi="Arial" w:cs="Arial"/>
                  <w:bCs/>
                  <w:lang w:eastAsia="fr-FR"/>
                </w:rPr>
                <w:id w:val="1845663570"/>
                <w14:checkbox>
                  <w14:checked w14:val="0"/>
                  <w14:checkedState w14:val="2612" w14:font="MS Gothic"/>
                  <w14:uncheckedState w14:val="2610" w14:font="MS Gothic"/>
                </w14:checkbox>
              </w:sdtPr>
              <w:sdtEndPr/>
              <w:sdtContent>
                <w:r w:rsidR="009F07CC" w:rsidRPr="004659B0">
                  <w:rPr>
                    <w:rFonts w:ascii="Segoe UI Symbol" w:eastAsia="MS Gothic" w:hAnsi="Segoe UI Symbol" w:cs="Segoe UI Symbol"/>
                    <w:bCs/>
                    <w:lang w:eastAsia="fr-FR"/>
                  </w:rPr>
                  <w:t>☐</w:t>
                </w:r>
              </w:sdtContent>
            </w:sdt>
          </w:p>
        </w:tc>
        <w:tc>
          <w:tcPr>
            <w:tcW w:w="587" w:type="pct"/>
            <w:gridSpan w:val="2"/>
            <w:tcBorders>
              <w:top w:val="single" w:sz="4" w:space="0" w:color="auto"/>
              <w:bottom w:val="single" w:sz="4" w:space="0" w:color="auto"/>
            </w:tcBorders>
            <w:shd w:val="clear" w:color="auto" w:fill="auto"/>
          </w:tcPr>
          <w:p w14:paraId="273A5544" w14:textId="77777777" w:rsidR="009F07CC" w:rsidRPr="004659B0" w:rsidRDefault="0010407A" w:rsidP="004659B0">
            <w:pPr>
              <w:spacing w:after="0" w:line="240" w:lineRule="auto"/>
              <w:jc w:val="center"/>
              <w:rPr>
                <w:rFonts w:ascii="Arial" w:hAnsi="Arial" w:cs="Arial"/>
              </w:rPr>
            </w:pPr>
            <w:sdt>
              <w:sdtPr>
                <w:rPr>
                  <w:rFonts w:ascii="Arial" w:hAnsi="Arial" w:cs="Arial"/>
                  <w:bCs/>
                  <w:lang w:eastAsia="fr-FR"/>
                </w:rPr>
                <w:id w:val="-2106640463"/>
                <w14:checkbox>
                  <w14:checked w14:val="0"/>
                  <w14:checkedState w14:val="2612" w14:font="MS Gothic"/>
                  <w14:uncheckedState w14:val="2610" w14:font="MS Gothic"/>
                </w14:checkbox>
              </w:sdtPr>
              <w:sdtEndPr/>
              <w:sdtContent>
                <w:r w:rsidR="009F07CC" w:rsidRPr="004659B0">
                  <w:rPr>
                    <w:rFonts w:ascii="Segoe UI Symbol" w:eastAsia="MS Gothic" w:hAnsi="Segoe UI Symbol" w:cs="Segoe UI Symbol"/>
                    <w:bCs/>
                    <w:lang w:eastAsia="fr-FR"/>
                  </w:rPr>
                  <w:t>☐</w:t>
                </w:r>
              </w:sdtContent>
            </w:sdt>
          </w:p>
        </w:tc>
      </w:tr>
      <w:tr w:rsidR="009314B9" w:rsidRPr="004659B0" w14:paraId="4844E21C" w14:textId="77777777" w:rsidTr="009F07CC">
        <w:trPr>
          <w:gridAfter w:val="3"/>
          <w:wAfter w:w="631" w:type="pct"/>
          <w:trHeight w:val="564"/>
        </w:trPr>
        <w:tc>
          <w:tcPr>
            <w:tcW w:w="4369" w:type="pct"/>
            <w:gridSpan w:val="4"/>
            <w:tcBorders>
              <w:top w:val="single" w:sz="4" w:space="0" w:color="auto"/>
              <w:left w:val="nil"/>
              <w:bottom w:val="nil"/>
              <w:right w:val="nil"/>
            </w:tcBorders>
            <w:shd w:val="clear" w:color="auto" w:fill="auto"/>
          </w:tcPr>
          <w:p w14:paraId="23AD0626" w14:textId="77777777" w:rsidR="009314B9" w:rsidRPr="004659B0" w:rsidRDefault="009314B9" w:rsidP="004659B0">
            <w:pPr>
              <w:spacing w:after="0" w:line="240" w:lineRule="auto"/>
              <w:jc w:val="both"/>
              <w:rPr>
                <w:rFonts w:ascii="Arial" w:hAnsi="Arial" w:cs="Arial"/>
                <w:b/>
              </w:rPr>
            </w:pPr>
          </w:p>
          <w:tbl>
            <w:tblPr>
              <w:tblpPr w:leftFromText="180" w:rightFromText="180" w:vertAnchor="text" w:horzAnchor="margin" w:tblpY="312"/>
              <w:tblOverlap w:val="never"/>
              <w:tblW w:w="8636" w:type="dxa"/>
              <w:tblLayout w:type="fixed"/>
              <w:tblCellMar>
                <w:left w:w="30" w:type="dxa"/>
                <w:right w:w="30" w:type="dxa"/>
              </w:tblCellMar>
              <w:tblLook w:val="0000" w:firstRow="0" w:lastRow="0" w:firstColumn="0" w:lastColumn="0" w:noHBand="0" w:noVBand="0"/>
            </w:tblPr>
            <w:tblGrid>
              <w:gridCol w:w="2916"/>
              <w:gridCol w:w="1707"/>
              <w:gridCol w:w="2037"/>
              <w:gridCol w:w="1976"/>
            </w:tblGrid>
            <w:tr w:rsidR="00DB6345" w:rsidRPr="004659B0" w14:paraId="683C899B" w14:textId="77777777" w:rsidTr="00DB6345">
              <w:trPr>
                <w:cantSplit/>
                <w:trHeight w:val="175"/>
              </w:trPr>
              <w:tc>
                <w:tcPr>
                  <w:tcW w:w="8636" w:type="dxa"/>
                  <w:gridSpan w:val="4"/>
                  <w:tcBorders>
                    <w:top w:val="single" w:sz="2" w:space="0" w:color="008080"/>
                    <w:left w:val="single" w:sz="6" w:space="0" w:color="008080"/>
                    <w:bottom w:val="single" w:sz="2" w:space="0" w:color="008080"/>
                  </w:tcBorders>
                  <w:shd w:val="solid" w:color="008080" w:fill="auto"/>
                </w:tcPr>
                <w:p w14:paraId="3FD1A1E4" w14:textId="77777777" w:rsidR="00DB6345" w:rsidRPr="004659B0" w:rsidRDefault="00DB6345" w:rsidP="004659B0">
                  <w:pPr>
                    <w:pStyle w:val="Heading1"/>
                    <w:spacing w:before="0" w:line="240" w:lineRule="auto"/>
                    <w:jc w:val="both"/>
                    <w:rPr>
                      <w:rFonts w:ascii="Arial" w:hAnsi="Arial" w:cs="Arial"/>
                      <w:sz w:val="22"/>
                      <w:szCs w:val="22"/>
                    </w:rPr>
                  </w:pPr>
                  <w:r w:rsidRPr="004659B0">
                    <w:rPr>
                      <w:rFonts w:ascii="Arial" w:hAnsi="Arial" w:cs="Arial"/>
                      <w:color w:val="000000" w:themeColor="text1"/>
                      <w:sz w:val="22"/>
                      <w:szCs w:val="22"/>
                    </w:rPr>
                    <w:t xml:space="preserve">Plan Financiar (intensitate a sprijinului 90%) </w:t>
                  </w:r>
                </w:p>
              </w:tc>
            </w:tr>
            <w:tr w:rsidR="00DB6345" w:rsidRPr="004659B0" w14:paraId="4271B249" w14:textId="77777777" w:rsidTr="00DB6345">
              <w:trPr>
                <w:trHeight w:val="175"/>
              </w:trPr>
              <w:tc>
                <w:tcPr>
                  <w:tcW w:w="2916" w:type="dxa"/>
                  <w:tcBorders>
                    <w:top w:val="single" w:sz="2" w:space="0" w:color="008080"/>
                    <w:left w:val="single" w:sz="6" w:space="0" w:color="008080"/>
                    <w:bottom w:val="single" w:sz="6" w:space="0" w:color="008080"/>
                    <w:right w:val="single" w:sz="6" w:space="0" w:color="008080"/>
                  </w:tcBorders>
                  <w:shd w:val="solid" w:color="008080" w:fill="auto"/>
                </w:tcPr>
                <w:p w14:paraId="75780115" w14:textId="77777777" w:rsidR="00DB6345" w:rsidRPr="004659B0" w:rsidRDefault="00DB6345" w:rsidP="004659B0">
                  <w:pPr>
                    <w:spacing w:after="0" w:line="240" w:lineRule="auto"/>
                    <w:jc w:val="both"/>
                    <w:rPr>
                      <w:rFonts w:ascii="Arial" w:hAnsi="Arial" w:cs="Arial"/>
                      <w:snapToGrid w:val="0"/>
                    </w:rPr>
                  </w:pPr>
                </w:p>
              </w:tc>
              <w:tc>
                <w:tcPr>
                  <w:tcW w:w="1707" w:type="dxa"/>
                  <w:tcBorders>
                    <w:top w:val="single" w:sz="6" w:space="0" w:color="008080"/>
                    <w:left w:val="single" w:sz="6" w:space="0" w:color="008080"/>
                    <w:bottom w:val="single" w:sz="6" w:space="0" w:color="008080"/>
                  </w:tcBorders>
                  <w:shd w:val="solid" w:color="008080" w:fill="auto"/>
                </w:tcPr>
                <w:p w14:paraId="17CE738C" w14:textId="77777777" w:rsidR="00DB6345" w:rsidRPr="004659B0" w:rsidRDefault="00DB6345" w:rsidP="004659B0">
                  <w:pPr>
                    <w:spacing w:after="0" w:line="240" w:lineRule="auto"/>
                    <w:jc w:val="both"/>
                    <w:rPr>
                      <w:rFonts w:ascii="Arial" w:hAnsi="Arial" w:cs="Arial"/>
                      <w:b/>
                      <w:snapToGrid w:val="0"/>
                    </w:rPr>
                  </w:pPr>
                  <w:r w:rsidRPr="004659B0">
                    <w:rPr>
                      <w:rFonts w:ascii="Arial" w:hAnsi="Arial" w:cs="Arial"/>
                      <w:b/>
                      <w:snapToGrid w:val="0"/>
                    </w:rPr>
                    <w:t>Cheltuieli eligibile</w:t>
                  </w:r>
                </w:p>
              </w:tc>
              <w:tc>
                <w:tcPr>
                  <w:tcW w:w="2037" w:type="dxa"/>
                  <w:tcBorders>
                    <w:top w:val="single" w:sz="6" w:space="0" w:color="008080"/>
                    <w:bottom w:val="single" w:sz="6" w:space="0" w:color="008080"/>
                  </w:tcBorders>
                  <w:shd w:val="solid" w:color="008080" w:fill="auto"/>
                </w:tcPr>
                <w:p w14:paraId="66339182" w14:textId="77777777" w:rsidR="00DB6345" w:rsidRPr="004659B0" w:rsidRDefault="00DB6345" w:rsidP="004659B0">
                  <w:pPr>
                    <w:spacing w:after="0" w:line="240" w:lineRule="auto"/>
                    <w:jc w:val="both"/>
                    <w:rPr>
                      <w:rFonts w:ascii="Arial" w:hAnsi="Arial" w:cs="Arial"/>
                      <w:b/>
                      <w:snapToGrid w:val="0"/>
                    </w:rPr>
                  </w:pPr>
                  <w:r w:rsidRPr="004659B0">
                    <w:rPr>
                      <w:rFonts w:ascii="Arial" w:hAnsi="Arial" w:cs="Arial"/>
                      <w:b/>
                      <w:snapToGrid w:val="0"/>
                    </w:rPr>
                    <w:t>Cheltuieli neeligibile</w:t>
                  </w:r>
                </w:p>
              </w:tc>
              <w:tc>
                <w:tcPr>
                  <w:tcW w:w="1976" w:type="dxa"/>
                  <w:tcBorders>
                    <w:top w:val="single" w:sz="6" w:space="0" w:color="008080"/>
                    <w:bottom w:val="single" w:sz="6" w:space="0" w:color="008080"/>
                  </w:tcBorders>
                  <w:shd w:val="solid" w:color="008080" w:fill="auto"/>
                </w:tcPr>
                <w:p w14:paraId="63620549" w14:textId="77777777" w:rsidR="00DB6345" w:rsidRPr="004659B0" w:rsidRDefault="00DB6345" w:rsidP="004659B0">
                  <w:pPr>
                    <w:spacing w:after="0" w:line="240" w:lineRule="auto"/>
                    <w:jc w:val="both"/>
                    <w:rPr>
                      <w:rFonts w:ascii="Arial" w:hAnsi="Arial" w:cs="Arial"/>
                      <w:b/>
                      <w:snapToGrid w:val="0"/>
                    </w:rPr>
                  </w:pPr>
                  <w:r w:rsidRPr="004659B0">
                    <w:rPr>
                      <w:rFonts w:ascii="Arial" w:hAnsi="Arial" w:cs="Arial"/>
                      <w:b/>
                      <w:snapToGrid w:val="0"/>
                    </w:rPr>
                    <w:t>Total cheltuieli</w:t>
                  </w:r>
                </w:p>
              </w:tc>
            </w:tr>
            <w:tr w:rsidR="00DB6345" w:rsidRPr="004659B0" w14:paraId="4D64528C" w14:textId="77777777" w:rsidTr="00DB6345">
              <w:trPr>
                <w:trHeight w:val="175"/>
              </w:trPr>
              <w:tc>
                <w:tcPr>
                  <w:tcW w:w="2916" w:type="dxa"/>
                  <w:tcBorders>
                    <w:top w:val="single" w:sz="2" w:space="0" w:color="008080"/>
                    <w:left w:val="single" w:sz="6" w:space="0" w:color="008080"/>
                    <w:bottom w:val="single" w:sz="6" w:space="0" w:color="008080"/>
                    <w:right w:val="single" w:sz="6" w:space="0" w:color="008080"/>
                  </w:tcBorders>
                  <w:shd w:val="solid" w:color="008080" w:fill="auto"/>
                </w:tcPr>
                <w:p w14:paraId="1ED18286" w14:textId="77777777" w:rsidR="00DB6345" w:rsidRPr="004659B0" w:rsidRDefault="00DB6345" w:rsidP="004659B0">
                  <w:pPr>
                    <w:spacing w:after="0" w:line="240" w:lineRule="auto"/>
                    <w:jc w:val="both"/>
                    <w:rPr>
                      <w:rFonts w:ascii="Arial" w:hAnsi="Arial" w:cs="Arial"/>
                      <w:snapToGrid w:val="0"/>
                    </w:rPr>
                  </w:pPr>
                  <w:r w:rsidRPr="004659B0">
                    <w:rPr>
                      <w:rFonts w:ascii="Arial" w:hAnsi="Arial" w:cs="Arial"/>
                      <w:snapToGrid w:val="0"/>
                    </w:rPr>
                    <w:t>0</w:t>
                  </w:r>
                </w:p>
              </w:tc>
              <w:tc>
                <w:tcPr>
                  <w:tcW w:w="1707" w:type="dxa"/>
                  <w:tcBorders>
                    <w:top w:val="single" w:sz="6" w:space="0" w:color="008080"/>
                    <w:left w:val="single" w:sz="6" w:space="0" w:color="008080"/>
                    <w:bottom w:val="single" w:sz="4" w:space="0" w:color="auto"/>
                    <w:right w:val="single" w:sz="6" w:space="0" w:color="008080"/>
                  </w:tcBorders>
                  <w:shd w:val="solid" w:color="008080" w:fill="auto"/>
                </w:tcPr>
                <w:p w14:paraId="668906A6" w14:textId="77777777" w:rsidR="00DB6345" w:rsidRPr="004659B0" w:rsidRDefault="00DB6345" w:rsidP="004659B0">
                  <w:pPr>
                    <w:spacing w:after="0" w:line="240" w:lineRule="auto"/>
                    <w:jc w:val="both"/>
                    <w:rPr>
                      <w:rFonts w:ascii="Arial" w:hAnsi="Arial" w:cs="Arial"/>
                      <w:b/>
                      <w:snapToGrid w:val="0"/>
                    </w:rPr>
                  </w:pPr>
                  <w:r w:rsidRPr="004659B0">
                    <w:rPr>
                      <w:rFonts w:ascii="Arial" w:hAnsi="Arial" w:cs="Arial"/>
                      <w:b/>
                      <w:snapToGrid w:val="0"/>
                    </w:rPr>
                    <w:t>1</w:t>
                  </w:r>
                </w:p>
              </w:tc>
              <w:tc>
                <w:tcPr>
                  <w:tcW w:w="2037" w:type="dxa"/>
                  <w:tcBorders>
                    <w:top w:val="single" w:sz="6" w:space="0" w:color="008080"/>
                    <w:left w:val="single" w:sz="6" w:space="0" w:color="008080"/>
                    <w:bottom w:val="single" w:sz="4" w:space="0" w:color="auto"/>
                    <w:right w:val="single" w:sz="6" w:space="0" w:color="008080"/>
                  </w:tcBorders>
                  <w:shd w:val="solid" w:color="008080" w:fill="auto"/>
                </w:tcPr>
                <w:p w14:paraId="31D10272" w14:textId="77777777" w:rsidR="00DB6345" w:rsidRPr="004659B0" w:rsidRDefault="00DB6345" w:rsidP="004659B0">
                  <w:pPr>
                    <w:spacing w:after="0" w:line="240" w:lineRule="auto"/>
                    <w:jc w:val="both"/>
                    <w:rPr>
                      <w:rFonts w:ascii="Arial" w:hAnsi="Arial" w:cs="Arial"/>
                      <w:b/>
                      <w:snapToGrid w:val="0"/>
                    </w:rPr>
                  </w:pPr>
                  <w:r w:rsidRPr="004659B0">
                    <w:rPr>
                      <w:rFonts w:ascii="Arial" w:hAnsi="Arial" w:cs="Arial"/>
                      <w:b/>
                      <w:snapToGrid w:val="0"/>
                    </w:rPr>
                    <w:t>2</w:t>
                  </w:r>
                </w:p>
              </w:tc>
              <w:tc>
                <w:tcPr>
                  <w:tcW w:w="1976" w:type="dxa"/>
                  <w:tcBorders>
                    <w:top w:val="single" w:sz="6" w:space="0" w:color="008080"/>
                    <w:left w:val="single" w:sz="6" w:space="0" w:color="008080"/>
                    <w:bottom w:val="single" w:sz="4" w:space="0" w:color="auto"/>
                  </w:tcBorders>
                  <w:shd w:val="solid" w:color="008080" w:fill="auto"/>
                </w:tcPr>
                <w:p w14:paraId="3A5797B8" w14:textId="77777777" w:rsidR="00DB6345" w:rsidRPr="004659B0" w:rsidRDefault="00DB6345" w:rsidP="004659B0">
                  <w:pPr>
                    <w:spacing w:after="0" w:line="240" w:lineRule="auto"/>
                    <w:jc w:val="both"/>
                    <w:rPr>
                      <w:rFonts w:ascii="Arial" w:hAnsi="Arial" w:cs="Arial"/>
                      <w:b/>
                      <w:snapToGrid w:val="0"/>
                    </w:rPr>
                  </w:pPr>
                  <w:r w:rsidRPr="004659B0">
                    <w:rPr>
                      <w:rFonts w:ascii="Arial" w:hAnsi="Arial" w:cs="Arial"/>
                      <w:b/>
                      <w:snapToGrid w:val="0"/>
                    </w:rPr>
                    <w:t>3</w:t>
                  </w:r>
                </w:p>
              </w:tc>
            </w:tr>
            <w:tr w:rsidR="00DB6345" w:rsidRPr="004659B0" w14:paraId="51B79B52" w14:textId="77777777" w:rsidTr="00DB6345">
              <w:trPr>
                <w:trHeight w:val="175"/>
              </w:trPr>
              <w:tc>
                <w:tcPr>
                  <w:tcW w:w="2916" w:type="dxa"/>
                  <w:tcBorders>
                    <w:top w:val="single" w:sz="2" w:space="0" w:color="008080"/>
                    <w:left w:val="single" w:sz="6" w:space="0" w:color="008080"/>
                    <w:bottom w:val="single" w:sz="6" w:space="0" w:color="008080"/>
                    <w:right w:val="single" w:sz="4" w:space="0" w:color="auto"/>
                  </w:tcBorders>
                  <w:shd w:val="solid" w:color="008080" w:fill="auto"/>
                </w:tcPr>
                <w:p w14:paraId="1CBFA37F" w14:textId="77777777" w:rsidR="00DB6345" w:rsidRPr="004659B0" w:rsidRDefault="00DB6345" w:rsidP="004659B0">
                  <w:pPr>
                    <w:spacing w:after="0" w:line="240" w:lineRule="auto"/>
                    <w:jc w:val="both"/>
                    <w:rPr>
                      <w:rFonts w:ascii="Arial" w:hAnsi="Arial" w:cs="Arial"/>
                      <w:snapToGrid w:val="0"/>
                    </w:rPr>
                  </w:pPr>
                </w:p>
              </w:tc>
              <w:tc>
                <w:tcPr>
                  <w:tcW w:w="1707" w:type="dxa"/>
                  <w:tcBorders>
                    <w:top w:val="single" w:sz="4" w:space="0" w:color="auto"/>
                    <w:left w:val="single" w:sz="4" w:space="0" w:color="auto"/>
                    <w:bottom w:val="single" w:sz="4" w:space="0" w:color="auto"/>
                    <w:right w:val="single" w:sz="4" w:space="0" w:color="auto"/>
                  </w:tcBorders>
                  <w:shd w:val="solid" w:color="008080" w:fill="auto"/>
                </w:tcPr>
                <w:p w14:paraId="7EF0026B" w14:textId="77777777" w:rsidR="00DB6345" w:rsidRPr="004659B0" w:rsidRDefault="00DB6345" w:rsidP="004659B0">
                  <w:pPr>
                    <w:spacing w:after="0" w:line="240" w:lineRule="auto"/>
                    <w:jc w:val="both"/>
                    <w:rPr>
                      <w:rFonts w:ascii="Arial" w:hAnsi="Arial" w:cs="Arial"/>
                      <w:b/>
                      <w:snapToGrid w:val="0"/>
                    </w:rPr>
                  </w:pPr>
                  <w:r w:rsidRPr="004659B0">
                    <w:rPr>
                      <w:rFonts w:ascii="Arial" w:hAnsi="Arial" w:cs="Arial"/>
                      <w:b/>
                      <w:snapToGrid w:val="0"/>
                    </w:rPr>
                    <w:t>Euro</w:t>
                  </w:r>
                </w:p>
              </w:tc>
              <w:tc>
                <w:tcPr>
                  <w:tcW w:w="2037" w:type="dxa"/>
                  <w:tcBorders>
                    <w:top w:val="single" w:sz="4" w:space="0" w:color="auto"/>
                    <w:left w:val="single" w:sz="4" w:space="0" w:color="auto"/>
                    <w:bottom w:val="single" w:sz="4" w:space="0" w:color="auto"/>
                    <w:right w:val="single" w:sz="4" w:space="0" w:color="auto"/>
                  </w:tcBorders>
                  <w:shd w:val="solid" w:color="008080" w:fill="auto"/>
                </w:tcPr>
                <w:p w14:paraId="5899C76B" w14:textId="77777777" w:rsidR="00DB6345" w:rsidRPr="004659B0" w:rsidRDefault="00DB6345" w:rsidP="004659B0">
                  <w:pPr>
                    <w:spacing w:after="0" w:line="240" w:lineRule="auto"/>
                    <w:jc w:val="both"/>
                    <w:rPr>
                      <w:rFonts w:ascii="Arial" w:hAnsi="Arial" w:cs="Arial"/>
                      <w:b/>
                      <w:snapToGrid w:val="0"/>
                    </w:rPr>
                  </w:pPr>
                  <w:r w:rsidRPr="004659B0">
                    <w:rPr>
                      <w:rFonts w:ascii="Arial" w:hAnsi="Arial" w:cs="Arial"/>
                      <w:b/>
                      <w:snapToGrid w:val="0"/>
                    </w:rPr>
                    <w:t>Euro</w:t>
                  </w:r>
                </w:p>
              </w:tc>
              <w:tc>
                <w:tcPr>
                  <w:tcW w:w="1976" w:type="dxa"/>
                  <w:tcBorders>
                    <w:top w:val="single" w:sz="4" w:space="0" w:color="auto"/>
                    <w:left w:val="single" w:sz="4" w:space="0" w:color="auto"/>
                    <w:bottom w:val="single" w:sz="4" w:space="0" w:color="auto"/>
                    <w:right w:val="single" w:sz="4" w:space="0" w:color="auto"/>
                  </w:tcBorders>
                  <w:shd w:val="solid" w:color="008080" w:fill="auto"/>
                </w:tcPr>
                <w:p w14:paraId="1E843A27" w14:textId="77777777" w:rsidR="00DB6345" w:rsidRPr="004659B0" w:rsidRDefault="00DB6345" w:rsidP="004659B0">
                  <w:pPr>
                    <w:spacing w:after="0" w:line="240" w:lineRule="auto"/>
                    <w:jc w:val="both"/>
                    <w:rPr>
                      <w:rFonts w:ascii="Arial" w:hAnsi="Arial" w:cs="Arial"/>
                      <w:b/>
                      <w:snapToGrid w:val="0"/>
                    </w:rPr>
                  </w:pPr>
                  <w:r w:rsidRPr="004659B0">
                    <w:rPr>
                      <w:rFonts w:ascii="Arial" w:hAnsi="Arial" w:cs="Arial"/>
                      <w:b/>
                      <w:snapToGrid w:val="0"/>
                    </w:rPr>
                    <w:t>Euro</w:t>
                  </w:r>
                </w:p>
              </w:tc>
            </w:tr>
            <w:tr w:rsidR="00DB6345" w:rsidRPr="004659B0" w14:paraId="22E1F8A9" w14:textId="77777777" w:rsidTr="00DB6345">
              <w:trPr>
                <w:trHeight w:val="175"/>
              </w:trPr>
              <w:tc>
                <w:tcPr>
                  <w:tcW w:w="2916" w:type="dxa"/>
                  <w:tcBorders>
                    <w:top w:val="single" w:sz="6" w:space="0" w:color="008080"/>
                    <w:left w:val="single" w:sz="6" w:space="0" w:color="008080"/>
                    <w:bottom w:val="single" w:sz="6" w:space="0" w:color="008080"/>
                    <w:right w:val="single" w:sz="6" w:space="0" w:color="008080"/>
                  </w:tcBorders>
                  <w:shd w:val="solid" w:color="FFFFFF" w:fill="auto"/>
                </w:tcPr>
                <w:p w14:paraId="0BCE78A0" w14:textId="77777777" w:rsidR="00DB6345" w:rsidRPr="004659B0" w:rsidRDefault="00DB6345" w:rsidP="004659B0">
                  <w:pPr>
                    <w:spacing w:after="0" w:line="240" w:lineRule="auto"/>
                    <w:jc w:val="both"/>
                    <w:rPr>
                      <w:rFonts w:ascii="Arial" w:hAnsi="Arial" w:cs="Arial"/>
                      <w:b/>
                      <w:snapToGrid w:val="0"/>
                    </w:rPr>
                  </w:pPr>
                  <w:r w:rsidRPr="004659B0">
                    <w:rPr>
                      <w:rFonts w:ascii="Arial" w:hAnsi="Arial" w:cs="Arial"/>
                      <w:b/>
                      <w:snapToGrid w:val="0"/>
                    </w:rPr>
                    <w:t>1. Ajutor public nerambursabil</w:t>
                  </w:r>
                </w:p>
              </w:tc>
              <w:tc>
                <w:tcPr>
                  <w:tcW w:w="1707" w:type="dxa"/>
                  <w:tcBorders>
                    <w:top w:val="single" w:sz="4" w:space="0" w:color="auto"/>
                    <w:left w:val="single" w:sz="6" w:space="0" w:color="008080"/>
                    <w:bottom w:val="single" w:sz="4" w:space="0" w:color="auto"/>
                    <w:right w:val="single" w:sz="4" w:space="0" w:color="auto"/>
                  </w:tcBorders>
                  <w:shd w:val="solid" w:color="C0C0C0" w:fill="auto"/>
                </w:tcPr>
                <w:p w14:paraId="0AF651D1" w14:textId="77777777" w:rsidR="00DB6345" w:rsidRPr="004659B0" w:rsidRDefault="00DB6345" w:rsidP="004659B0">
                  <w:pPr>
                    <w:spacing w:after="0" w:line="240" w:lineRule="auto"/>
                    <w:jc w:val="both"/>
                    <w:rPr>
                      <w:rFonts w:ascii="Arial" w:hAnsi="Arial" w:cs="Arial"/>
                      <w:b/>
                      <w:snapToGrid w:val="0"/>
                    </w:rPr>
                  </w:pPr>
                </w:p>
              </w:tc>
              <w:tc>
                <w:tcPr>
                  <w:tcW w:w="2037" w:type="dxa"/>
                  <w:tcBorders>
                    <w:top w:val="single" w:sz="4" w:space="0" w:color="auto"/>
                    <w:left w:val="single" w:sz="4" w:space="0" w:color="auto"/>
                    <w:bottom w:val="single" w:sz="4" w:space="0" w:color="auto"/>
                    <w:right w:val="single" w:sz="4" w:space="0" w:color="auto"/>
                  </w:tcBorders>
                  <w:shd w:val="solid" w:color="008080" w:fill="auto"/>
                </w:tcPr>
                <w:p w14:paraId="26AD818A" w14:textId="77777777" w:rsidR="00DB6345" w:rsidRPr="004659B0" w:rsidRDefault="00DB6345" w:rsidP="004659B0">
                  <w:pPr>
                    <w:spacing w:after="0" w:line="240" w:lineRule="auto"/>
                    <w:jc w:val="both"/>
                    <w:rPr>
                      <w:rFonts w:ascii="Arial" w:hAnsi="Arial" w:cs="Arial"/>
                      <w:b/>
                      <w:snapToGrid w:val="0"/>
                    </w:rPr>
                  </w:pPr>
                </w:p>
              </w:tc>
              <w:tc>
                <w:tcPr>
                  <w:tcW w:w="1976" w:type="dxa"/>
                  <w:tcBorders>
                    <w:top w:val="single" w:sz="4" w:space="0" w:color="auto"/>
                    <w:left w:val="single" w:sz="4" w:space="0" w:color="auto"/>
                    <w:bottom w:val="single" w:sz="4" w:space="0" w:color="auto"/>
                  </w:tcBorders>
                  <w:shd w:val="solid" w:color="C0C0C0" w:fill="auto"/>
                </w:tcPr>
                <w:p w14:paraId="694F50F7" w14:textId="77777777" w:rsidR="00DB6345" w:rsidRPr="004659B0" w:rsidRDefault="00DB6345" w:rsidP="004659B0">
                  <w:pPr>
                    <w:spacing w:after="0" w:line="240" w:lineRule="auto"/>
                    <w:jc w:val="both"/>
                    <w:rPr>
                      <w:rFonts w:ascii="Arial" w:hAnsi="Arial" w:cs="Arial"/>
                      <w:b/>
                      <w:snapToGrid w:val="0"/>
                    </w:rPr>
                  </w:pPr>
                </w:p>
              </w:tc>
            </w:tr>
            <w:tr w:rsidR="00DB6345" w:rsidRPr="004659B0" w14:paraId="7956CB52" w14:textId="77777777" w:rsidTr="00DB6345">
              <w:trPr>
                <w:trHeight w:val="175"/>
              </w:trPr>
              <w:tc>
                <w:tcPr>
                  <w:tcW w:w="2916" w:type="dxa"/>
                  <w:tcBorders>
                    <w:top w:val="single" w:sz="6" w:space="0" w:color="008080"/>
                    <w:left w:val="single" w:sz="6" w:space="0" w:color="008080"/>
                    <w:bottom w:val="single" w:sz="6" w:space="0" w:color="008080"/>
                    <w:right w:val="single" w:sz="6" w:space="0" w:color="008080"/>
                  </w:tcBorders>
                  <w:shd w:val="solid" w:color="FFFFFF" w:fill="auto"/>
                </w:tcPr>
                <w:p w14:paraId="520D3892" w14:textId="77777777" w:rsidR="00DB6345" w:rsidRPr="004659B0" w:rsidRDefault="00DB6345" w:rsidP="004659B0">
                  <w:pPr>
                    <w:spacing w:after="0" w:line="240" w:lineRule="auto"/>
                    <w:jc w:val="both"/>
                    <w:rPr>
                      <w:rFonts w:ascii="Arial" w:hAnsi="Arial" w:cs="Arial"/>
                      <w:b/>
                      <w:snapToGrid w:val="0"/>
                    </w:rPr>
                  </w:pPr>
                  <w:r w:rsidRPr="004659B0">
                    <w:rPr>
                      <w:rFonts w:ascii="Arial" w:hAnsi="Arial" w:cs="Arial"/>
                      <w:b/>
                      <w:snapToGrid w:val="0"/>
                    </w:rPr>
                    <w:t>2. Cofinanţare privată, din care:</w:t>
                  </w:r>
                </w:p>
              </w:tc>
              <w:tc>
                <w:tcPr>
                  <w:tcW w:w="1707" w:type="dxa"/>
                  <w:tcBorders>
                    <w:top w:val="single" w:sz="4" w:space="0" w:color="auto"/>
                    <w:left w:val="single" w:sz="6" w:space="0" w:color="008080"/>
                    <w:bottom w:val="single" w:sz="4" w:space="0" w:color="auto"/>
                    <w:right w:val="single" w:sz="4" w:space="0" w:color="auto"/>
                  </w:tcBorders>
                  <w:shd w:val="solid" w:color="C0C0C0" w:fill="auto"/>
                </w:tcPr>
                <w:p w14:paraId="60401653" w14:textId="77777777" w:rsidR="00DB6345" w:rsidRPr="004659B0" w:rsidRDefault="00DB6345" w:rsidP="004659B0">
                  <w:pPr>
                    <w:spacing w:after="0" w:line="240" w:lineRule="auto"/>
                    <w:jc w:val="both"/>
                    <w:rPr>
                      <w:rFonts w:ascii="Arial" w:hAnsi="Arial" w:cs="Arial"/>
                      <w:b/>
                      <w:snapToGrid w:val="0"/>
                    </w:rPr>
                  </w:pPr>
                </w:p>
              </w:tc>
              <w:tc>
                <w:tcPr>
                  <w:tcW w:w="2037" w:type="dxa"/>
                  <w:tcBorders>
                    <w:top w:val="single" w:sz="4" w:space="0" w:color="auto"/>
                    <w:left w:val="single" w:sz="4" w:space="0" w:color="auto"/>
                    <w:bottom w:val="single" w:sz="4" w:space="0" w:color="auto"/>
                    <w:right w:val="single" w:sz="4" w:space="0" w:color="auto"/>
                  </w:tcBorders>
                  <w:shd w:val="solid" w:color="C0C0C0" w:fill="auto"/>
                </w:tcPr>
                <w:p w14:paraId="15A54D77" w14:textId="77777777" w:rsidR="00DB6345" w:rsidRPr="004659B0" w:rsidRDefault="00DB6345" w:rsidP="004659B0">
                  <w:pPr>
                    <w:spacing w:after="0" w:line="240" w:lineRule="auto"/>
                    <w:jc w:val="both"/>
                    <w:rPr>
                      <w:rFonts w:ascii="Arial" w:hAnsi="Arial" w:cs="Arial"/>
                      <w:b/>
                      <w:snapToGrid w:val="0"/>
                    </w:rPr>
                  </w:pPr>
                </w:p>
              </w:tc>
              <w:tc>
                <w:tcPr>
                  <w:tcW w:w="1976" w:type="dxa"/>
                  <w:tcBorders>
                    <w:top w:val="single" w:sz="4" w:space="0" w:color="auto"/>
                    <w:left w:val="single" w:sz="4" w:space="0" w:color="auto"/>
                    <w:bottom w:val="single" w:sz="4" w:space="0" w:color="auto"/>
                  </w:tcBorders>
                  <w:shd w:val="solid" w:color="C0C0C0" w:fill="auto"/>
                </w:tcPr>
                <w:p w14:paraId="01998382" w14:textId="77777777" w:rsidR="00DB6345" w:rsidRPr="004659B0" w:rsidRDefault="00DB6345" w:rsidP="004659B0">
                  <w:pPr>
                    <w:spacing w:after="0" w:line="240" w:lineRule="auto"/>
                    <w:jc w:val="both"/>
                    <w:rPr>
                      <w:rFonts w:ascii="Arial" w:hAnsi="Arial" w:cs="Arial"/>
                      <w:b/>
                      <w:snapToGrid w:val="0"/>
                    </w:rPr>
                  </w:pPr>
                </w:p>
              </w:tc>
            </w:tr>
            <w:tr w:rsidR="00DB6345" w:rsidRPr="004659B0" w14:paraId="356915CD" w14:textId="77777777" w:rsidTr="00DB6345">
              <w:trPr>
                <w:trHeight w:val="175"/>
              </w:trPr>
              <w:tc>
                <w:tcPr>
                  <w:tcW w:w="2916" w:type="dxa"/>
                  <w:tcBorders>
                    <w:top w:val="single" w:sz="6" w:space="0" w:color="008080"/>
                    <w:left w:val="single" w:sz="6" w:space="0" w:color="008080"/>
                    <w:bottom w:val="single" w:sz="6" w:space="0" w:color="008080"/>
                    <w:right w:val="single" w:sz="6" w:space="0" w:color="008080"/>
                  </w:tcBorders>
                  <w:shd w:val="solid" w:color="FFFFFF" w:fill="auto"/>
                </w:tcPr>
                <w:p w14:paraId="11C2F25E" w14:textId="77777777" w:rsidR="00DB6345" w:rsidRPr="004659B0" w:rsidRDefault="00DB6345" w:rsidP="004659B0">
                  <w:pPr>
                    <w:spacing w:after="0" w:line="240" w:lineRule="auto"/>
                    <w:jc w:val="both"/>
                    <w:rPr>
                      <w:rFonts w:ascii="Arial" w:hAnsi="Arial" w:cs="Arial"/>
                      <w:snapToGrid w:val="0"/>
                    </w:rPr>
                  </w:pPr>
                  <w:r w:rsidRPr="004659B0">
                    <w:rPr>
                      <w:rFonts w:ascii="Arial" w:hAnsi="Arial" w:cs="Arial"/>
                      <w:snapToGrid w:val="0"/>
                    </w:rPr>
                    <w:t xml:space="preserve">    2.1  - autofinanţare</w:t>
                  </w:r>
                </w:p>
              </w:tc>
              <w:tc>
                <w:tcPr>
                  <w:tcW w:w="1707" w:type="dxa"/>
                  <w:tcBorders>
                    <w:top w:val="single" w:sz="4" w:space="0" w:color="auto"/>
                    <w:left w:val="single" w:sz="6" w:space="0" w:color="008080"/>
                    <w:bottom w:val="single" w:sz="4" w:space="0" w:color="auto"/>
                    <w:right w:val="single" w:sz="4" w:space="0" w:color="auto"/>
                  </w:tcBorders>
                  <w:shd w:val="solid" w:color="C0C0C0" w:fill="auto"/>
                </w:tcPr>
                <w:p w14:paraId="7ED8BC9D" w14:textId="77777777" w:rsidR="00DB6345" w:rsidRPr="004659B0" w:rsidRDefault="00DB6345" w:rsidP="004659B0">
                  <w:pPr>
                    <w:spacing w:after="0" w:line="240" w:lineRule="auto"/>
                    <w:jc w:val="both"/>
                    <w:rPr>
                      <w:rFonts w:ascii="Arial" w:hAnsi="Arial" w:cs="Arial"/>
                      <w:b/>
                      <w:snapToGrid w:val="0"/>
                    </w:rPr>
                  </w:pPr>
                </w:p>
              </w:tc>
              <w:tc>
                <w:tcPr>
                  <w:tcW w:w="2037" w:type="dxa"/>
                  <w:tcBorders>
                    <w:top w:val="single" w:sz="4" w:space="0" w:color="auto"/>
                    <w:left w:val="single" w:sz="4" w:space="0" w:color="auto"/>
                    <w:bottom w:val="single" w:sz="4" w:space="0" w:color="auto"/>
                    <w:right w:val="single" w:sz="4" w:space="0" w:color="auto"/>
                  </w:tcBorders>
                  <w:shd w:val="solid" w:color="C0C0C0" w:fill="auto"/>
                </w:tcPr>
                <w:p w14:paraId="5BC8C347" w14:textId="77777777" w:rsidR="00DB6345" w:rsidRPr="004659B0" w:rsidRDefault="00DB6345" w:rsidP="004659B0">
                  <w:pPr>
                    <w:spacing w:after="0" w:line="240" w:lineRule="auto"/>
                    <w:jc w:val="both"/>
                    <w:rPr>
                      <w:rFonts w:ascii="Arial" w:hAnsi="Arial" w:cs="Arial"/>
                      <w:b/>
                      <w:snapToGrid w:val="0"/>
                    </w:rPr>
                  </w:pPr>
                </w:p>
              </w:tc>
              <w:tc>
                <w:tcPr>
                  <w:tcW w:w="1976" w:type="dxa"/>
                  <w:tcBorders>
                    <w:top w:val="single" w:sz="4" w:space="0" w:color="auto"/>
                    <w:left w:val="single" w:sz="4" w:space="0" w:color="auto"/>
                    <w:bottom w:val="single" w:sz="4" w:space="0" w:color="auto"/>
                  </w:tcBorders>
                  <w:shd w:val="solid" w:color="C0C0C0" w:fill="auto"/>
                </w:tcPr>
                <w:p w14:paraId="3FF85887" w14:textId="77777777" w:rsidR="00DB6345" w:rsidRPr="004659B0" w:rsidRDefault="00DB6345" w:rsidP="004659B0">
                  <w:pPr>
                    <w:spacing w:after="0" w:line="240" w:lineRule="auto"/>
                    <w:jc w:val="both"/>
                    <w:rPr>
                      <w:rFonts w:ascii="Arial" w:hAnsi="Arial" w:cs="Arial"/>
                      <w:b/>
                      <w:snapToGrid w:val="0"/>
                    </w:rPr>
                  </w:pPr>
                </w:p>
              </w:tc>
            </w:tr>
            <w:tr w:rsidR="00DB6345" w:rsidRPr="004659B0" w14:paraId="4037F419" w14:textId="77777777" w:rsidTr="00DB6345">
              <w:trPr>
                <w:trHeight w:val="175"/>
              </w:trPr>
              <w:tc>
                <w:tcPr>
                  <w:tcW w:w="2916" w:type="dxa"/>
                  <w:tcBorders>
                    <w:top w:val="single" w:sz="6" w:space="0" w:color="008080"/>
                    <w:left w:val="single" w:sz="6" w:space="0" w:color="008080"/>
                    <w:bottom w:val="single" w:sz="6" w:space="0" w:color="008080"/>
                    <w:right w:val="single" w:sz="6" w:space="0" w:color="008080"/>
                  </w:tcBorders>
                  <w:shd w:val="solid" w:color="FFFFFF" w:fill="auto"/>
                </w:tcPr>
                <w:p w14:paraId="1B761C63" w14:textId="77777777" w:rsidR="00DB6345" w:rsidRPr="004659B0" w:rsidRDefault="00DB6345" w:rsidP="004659B0">
                  <w:pPr>
                    <w:spacing w:after="0" w:line="240" w:lineRule="auto"/>
                    <w:jc w:val="both"/>
                    <w:rPr>
                      <w:rFonts w:ascii="Arial" w:hAnsi="Arial" w:cs="Arial"/>
                      <w:snapToGrid w:val="0"/>
                    </w:rPr>
                  </w:pPr>
                  <w:r w:rsidRPr="004659B0">
                    <w:rPr>
                      <w:rFonts w:ascii="Arial" w:hAnsi="Arial" w:cs="Arial"/>
                      <w:snapToGrid w:val="0"/>
                    </w:rPr>
                    <w:t xml:space="preserve">    2.2  - împrumuturi</w:t>
                  </w:r>
                </w:p>
              </w:tc>
              <w:tc>
                <w:tcPr>
                  <w:tcW w:w="1707" w:type="dxa"/>
                  <w:tcBorders>
                    <w:top w:val="single" w:sz="4" w:space="0" w:color="auto"/>
                    <w:left w:val="single" w:sz="6" w:space="0" w:color="008080"/>
                    <w:bottom w:val="single" w:sz="4" w:space="0" w:color="auto"/>
                    <w:right w:val="single" w:sz="4" w:space="0" w:color="auto"/>
                  </w:tcBorders>
                  <w:shd w:val="solid" w:color="C0C0C0" w:fill="auto"/>
                </w:tcPr>
                <w:p w14:paraId="1D2BBD4F" w14:textId="77777777" w:rsidR="00DB6345" w:rsidRPr="004659B0" w:rsidRDefault="00DB6345" w:rsidP="004659B0">
                  <w:pPr>
                    <w:spacing w:after="0" w:line="240" w:lineRule="auto"/>
                    <w:jc w:val="both"/>
                    <w:rPr>
                      <w:rFonts w:ascii="Arial" w:hAnsi="Arial" w:cs="Arial"/>
                      <w:b/>
                      <w:snapToGrid w:val="0"/>
                    </w:rPr>
                  </w:pPr>
                </w:p>
              </w:tc>
              <w:tc>
                <w:tcPr>
                  <w:tcW w:w="2037" w:type="dxa"/>
                  <w:tcBorders>
                    <w:top w:val="single" w:sz="4" w:space="0" w:color="auto"/>
                    <w:left w:val="single" w:sz="4" w:space="0" w:color="auto"/>
                    <w:bottom w:val="single" w:sz="4" w:space="0" w:color="auto"/>
                    <w:right w:val="single" w:sz="4" w:space="0" w:color="auto"/>
                  </w:tcBorders>
                  <w:shd w:val="solid" w:color="C0C0C0" w:fill="auto"/>
                </w:tcPr>
                <w:p w14:paraId="320A5425" w14:textId="77777777" w:rsidR="00DB6345" w:rsidRPr="004659B0" w:rsidRDefault="00DB6345" w:rsidP="004659B0">
                  <w:pPr>
                    <w:spacing w:after="0" w:line="240" w:lineRule="auto"/>
                    <w:jc w:val="both"/>
                    <w:rPr>
                      <w:rFonts w:ascii="Arial" w:hAnsi="Arial" w:cs="Arial"/>
                      <w:b/>
                      <w:snapToGrid w:val="0"/>
                    </w:rPr>
                  </w:pPr>
                </w:p>
              </w:tc>
              <w:tc>
                <w:tcPr>
                  <w:tcW w:w="1976" w:type="dxa"/>
                  <w:tcBorders>
                    <w:top w:val="single" w:sz="4" w:space="0" w:color="auto"/>
                    <w:left w:val="single" w:sz="4" w:space="0" w:color="auto"/>
                    <w:bottom w:val="single" w:sz="4" w:space="0" w:color="auto"/>
                  </w:tcBorders>
                  <w:shd w:val="solid" w:color="C0C0C0" w:fill="auto"/>
                </w:tcPr>
                <w:p w14:paraId="514ADE1E" w14:textId="77777777" w:rsidR="00DB6345" w:rsidRPr="004659B0" w:rsidRDefault="00DB6345" w:rsidP="004659B0">
                  <w:pPr>
                    <w:spacing w:after="0" w:line="240" w:lineRule="auto"/>
                    <w:jc w:val="both"/>
                    <w:rPr>
                      <w:rFonts w:ascii="Arial" w:hAnsi="Arial" w:cs="Arial"/>
                      <w:b/>
                      <w:snapToGrid w:val="0"/>
                    </w:rPr>
                  </w:pPr>
                </w:p>
              </w:tc>
            </w:tr>
            <w:tr w:rsidR="00DB6345" w:rsidRPr="004659B0" w14:paraId="69027943" w14:textId="77777777" w:rsidTr="00DB6345">
              <w:trPr>
                <w:trHeight w:val="175"/>
              </w:trPr>
              <w:tc>
                <w:tcPr>
                  <w:tcW w:w="2916" w:type="dxa"/>
                  <w:tcBorders>
                    <w:top w:val="single" w:sz="6" w:space="0" w:color="008080"/>
                    <w:left w:val="single" w:sz="6" w:space="0" w:color="008080"/>
                    <w:bottom w:val="single" w:sz="6" w:space="0" w:color="008080"/>
                    <w:right w:val="single" w:sz="6" w:space="0" w:color="008080"/>
                  </w:tcBorders>
                  <w:shd w:val="solid" w:color="FFFFFF" w:fill="auto"/>
                </w:tcPr>
                <w:p w14:paraId="3D9C3CB2" w14:textId="77777777" w:rsidR="00DB6345" w:rsidRPr="004659B0" w:rsidRDefault="00DB6345" w:rsidP="004659B0">
                  <w:pPr>
                    <w:spacing w:after="0" w:line="240" w:lineRule="auto"/>
                    <w:jc w:val="both"/>
                    <w:rPr>
                      <w:rFonts w:ascii="Arial" w:hAnsi="Arial" w:cs="Arial"/>
                      <w:snapToGrid w:val="0"/>
                    </w:rPr>
                  </w:pPr>
                  <w:r w:rsidRPr="004659B0">
                    <w:rPr>
                      <w:rFonts w:ascii="Arial" w:hAnsi="Arial" w:cs="Arial"/>
                      <w:b/>
                      <w:snapToGrid w:val="0"/>
                    </w:rPr>
                    <w:t>3. TOTAL PROIECT</w:t>
                  </w:r>
                </w:p>
              </w:tc>
              <w:tc>
                <w:tcPr>
                  <w:tcW w:w="1707" w:type="dxa"/>
                  <w:tcBorders>
                    <w:top w:val="single" w:sz="4" w:space="0" w:color="auto"/>
                    <w:left w:val="single" w:sz="6" w:space="0" w:color="008080"/>
                    <w:bottom w:val="single" w:sz="4" w:space="0" w:color="auto"/>
                    <w:right w:val="single" w:sz="4" w:space="0" w:color="auto"/>
                  </w:tcBorders>
                  <w:shd w:val="solid" w:color="C0C0C0" w:fill="auto"/>
                </w:tcPr>
                <w:p w14:paraId="2DD15BCC" w14:textId="77777777" w:rsidR="00DB6345" w:rsidRPr="004659B0" w:rsidRDefault="00DB6345" w:rsidP="004659B0">
                  <w:pPr>
                    <w:spacing w:after="0" w:line="240" w:lineRule="auto"/>
                    <w:jc w:val="both"/>
                    <w:rPr>
                      <w:rFonts w:ascii="Arial" w:hAnsi="Arial" w:cs="Arial"/>
                      <w:b/>
                      <w:snapToGrid w:val="0"/>
                    </w:rPr>
                  </w:pPr>
                </w:p>
              </w:tc>
              <w:tc>
                <w:tcPr>
                  <w:tcW w:w="2037" w:type="dxa"/>
                  <w:tcBorders>
                    <w:top w:val="single" w:sz="4" w:space="0" w:color="auto"/>
                    <w:left w:val="single" w:sz="4" w:space="0" w:color="auto"/>
                    <w:bottom w:val="single" w:sz="4" w:space="0" w:color="auto"/>
                    <w:right w:val="single" w:sz="4" w:space="0" w:color="auto"/>
                  </w:tcBorders>
                  <w:shd w:val="solid" w:color="C0C0C0" w:fill="auto"/>
                </w:tcPr>
                <w:p w14:paraId="53BB607F" w14:textId="77777777" w:rsidR="00DB6345" w:rsidRPr="004659B0" w:rsidRDefault="00DB6345" w:rsidP="004659B0">
                  <w:pPr>
                    <w:spacing w:after="0" w:line="240" w:lineRule="auto"/>
                    <w:jc w:val="both"/>
                    <w:rPr>
                      <w:rFonts w:ascii="Arial" w:hAnsi="Arial" w:cs="Arial"/>
                      <w:b/>
                      <w:snapToGrid w:val="0"/>
                    </w:rPr>
                  </w:pPr>
                </w:p>
              </w:tc>
              <w:tc>
                <w:tcPr>
                  <w:tcW w:w="1976" w:type="dxa"/>
                  <w:tcBorders>
                    <w:top w:val="single" w:sz="4" w:space="0" w:color="auto"/>
                    <w:left w:val="single" w:sz="4" w:space="0" w:color="auto"/>
                    <w:bottom w:val="single" w:sz="4" w:space="0" w:color="auto"/>
                  </w:tcBorders>
                  <w:shd w:val="solid" w:color="C0C0C0" w:fill="auto"/>
                </w:tcPr>
                <w:p w14:paraId="5671DB9A" w14:textId="77777777" w:rsidR="00DB6345" w:rsidRPr="004659B0" w:rsidRDefault="00DB6345" w:rsidP="004659B0">
                  <w:pPr>
                    <w:spacing w:after="0" w:line="240" w:lineRule="auto"/>
                    <w:jc w:val="both"/>
                    <w:rPr>
                      <w:rFonts w:ascii="Arial" w:hAnsi="Arial" w:cs="Arial"/>
                      <w:b/>
                      <w:snapToGrid w:val="0"/>
                    </w:rPr>
                  </w:pPr>
                </w:p>
              </w:tc>
            </w:tr>
            <w:tr w:rsidR="00DB6345" w:rsidRPr="004659B0" w14:paraId="7724CE7B" w14:textId="77777777" w:rsidTr="00DB6345">
              <w:trPr>
                <w:trHeight w:val="175"/>
              </w:trPr>
              <w:tc>
                <w:tcPr>
                  <w:tcW w:w="2916" w:type="dxa"/>
                  <w:tcBorders>
                    <w:top w:val="single" w:sz="6" w:space="0" w:color="008080"/>
                    <w:left w:val="single" w:sz="6" w:space="0" w:color="008080"/>
                    <w:bottom w:val="single" w:sz="6" w:space="0" w:color="008080"/>
                    <w:right w:val="single" w:sz="6" w:space="0" w:color="008080"/>
                  </w:tcBorders>
                  <w:shd w:val="solid" w:color="FFFFFF" w:fill="auto"/>
                </w:tcPr>
                <w:p w14:paraId="1EF2E2C6" w14:textId="77777777" w:rsidR="00DB6345" w:rsidRPr="004659B0" w:rsidRDefault="00DB6345" w:rsidP="004659B0">
                  <w:pPr>
                    <w:spacing w:after="0" w:line="240" w:lineRule="auto"/>
                    <w:jc w:val="both"/>
                    <w:rPr>
                      <w:rFonts w:ascii="Arial" w:hAnsi="Arial" w:cs="Arial"/>
                      <w:snapToGrid w:val="0"/>
                    </w:rPr>
                  </w:pPr>
                  <w:r w:rsidRPr="004659B0">
                    <w:rPr>
                      <w:rFonts w:ascii="Arial" w:hAnsi="Arial" w:cs="Arial"/>
                      <w:snapToGrid w:val="0"/>
                    </w:rPr>
                    <w:t>Procent contribuţie publică</w:t>
                  </w:r>
                </w:p>
              </w:tc>
              <w:tc>
                <w:tcPr>
                  <w:tcW w:w="1707" w:type="dxa"/>
                  <w:tcBorders>
                    <w:top w:val="single" w:sz="4" w:space="0" w:color="auto"/>
                    <w:left w:val="single" w:sz="6" w:space="0" w:color="008080"/>
                    <w:bottom w:val="single" w:sz="4" w:space="0" w:color="auto"/>
                    <w:right w:val="single" w:sz="4" w:space="0" w:color="auto"/>
                  </w:tcBorders>
                  <w:shd w:val="solid" w:color="C0C0C0" w:fill="auto"/>
                </w:tcPr>
                <w:p w14:paraId="66F27AD4" w14:textId="77777777" w:rsidR="00DB6345" w:rsidRPr="004659B0" w:rsidRDefault="00DB6345" w:rsidP="004659B0">
                  <w:pPr>
                    <w:spacing w:after="0" w:line="240" w:lineRule="auto"/>
                    <w:jc w:val="both"/>
                    <w:rPr>
                      <w:rFonts w:ascii="Arial" w:hAnsi="Arial" w:cs="Arial"/>
                      <w:b/>
                      <w:snapToGrid w:val="0"/>
                    </w:rPr>
                  </w:pPr>
                </w:p>
              </w:tc>
              <w:tc>
                <w:tcPr>
                  <w:tcW w:w="2037" w:type="dxa"/>
                  <w:tcBorders>
                    <w:top w:val="single" w:sz="4" w:space="0" w:color="auto"/>
                    <w:left w:val="single" w:sz="4" w:space="0" w:color="auto"/>
                    <w:bottom w:val="single" w:sz="4" w:space="0" w:color="auto"/>
                    <w:right w:val="single" w:sz="4" w:space="0" w:color="auto"/>
                  </w:tcBorders>
                  <w:shd w:val="solid" w:color="C0C0C0" w:fill="auto"/>
                </w:tcPr>
                <w:p w14:paraId="7F5EF9FE" w14:textId="77777777" w:rsidR="00DB6345" w:rsidRPr="004659B0" w:rsidRDefault="00DB6345" w:rsidP="004659B0">
                  <w:pPr>
                    <w:spacing w:after="0" w:line="240" w:lineRule="auto"/>
                    <w:jc w:val="both"/>
                    <w:rPr>
                      <w:rFonts w:ascii="Arial" w:hAnsi="Arial" w:cs="Arial"/>
                      <w:b/>
                      <w:snapToGrid w:val="0"/>
                    </w:rPr>
                  </w:pPr>
                </w:p>
              </w:tc>
              <w:tc>
                <w:tcPr>
                  <w:tcW w:w="1976" w:type="dxa"/>
                  <w:tcBorders>
                    <w:top w:val="single" w:sz="4" w:space="0" w:color="auto"/>
                    <w:left w:val="single" w:sz="4" w:space="0" w:color="auto"/>
                    <w:bottom w:val="single" w:sz="4" w:space="0" w:color="auto"/>
                  </w:tcBorders>
                  <w:shd w:val="solid" w:color="C0C0C0" w:fill="auto"/>
                </w:tcPr>
                <w:p w14:paraId="79A98373" w14:textId="77777777" w:rsidR="00DB6345" w:rsidRPr="004659B0" w:rsidRDefault="00DB6345" w:rsidP="004659B0">
                  <w:pPr>
                    <w:spacing w:after="0" w:line="240" w:lineRule="auto"/>
                    <w:jc w:val="both"/>
                    <w:rPr>
                      <w:rFonts w:ascii="Arial" w:hAnsi="Arial" w:cs="Arial"/>
                      <w:b/>
                      <w:snapToGrid w:val="0"/>
                    </w:rPr>
                  </w:pPr>
                </w:p>
              </w:tc>
            </w:tr>
            <w:tr w:rsidR="00DB6345" w:rsidRPr="004659B0" w14:paraId="68F3148F" w14:textId="77777777" w:rsidTr="00DB6345">
              <w:trPr>
                <w:trHeight w:val="175"/>
              </w:trPr>
              <w:tc>
                <w:tcPr>
                  <w:tcW w:w="2916" w:type="dxa"/>
                  <w:tcBorders>
                    <w:top w:val="single" w:sz="6" w:space="0" w:color="008080"/>
                    <w:left w:val="single" w:sz="6" w:space="0" w:color="008080"/>
                    <w:bottom w:val="single" w:sz="6" w:space="0" w:color="008080"/>
                    <w:right w:val="single" w:sz="6" w:space="0" w:color="008080"/>
                  </w:tcBorders>
                  <w:shd w:val="clear" w:color="auto" w:fill="808080"/>
                </w:tcPr>
                <w:p w14:paraId="5A1240B0" w14:textId="77777777" w:rsidR="00DB6345" w:rsidRPr="004659B0" w:rsidRDefault="00DB6345" w:rsidP="004659B0">
                  <w:pPr>
                    <w:spacing w:after="0" w:line="240" w:lineRule="auto"/>
                    <w:jc w:val="both"/>
                    <w:rPr>
                      <w:rFonts w:ascii="Arial" w:hAnsi="Arial" w:cs="Arial"/>
                      <w:snapToGrid w:val="0"/>
                    </w:rPr>
                  </w:pPr>
                  <w:r w:rsidRPr="004659B0">
                    <w:rPr>
                      <w:rFonts w:ascii="Arial" w:hAnsi="Arial" w:cs="Arial"/>
                      <w:snapToGrid w:val="0"/>
                    </w:rPr>
                    <w:t>Avans solicitat</w:t>
                  </w:r>
                </w:p>
              </w:tc>
              <w:tc>
                <w:tcPr>
                  <w:tcW w:w="1707" w:type="dxa"/>
                  <w:tcBorders>
                    <w:top w:val="single" w:sz="4" w:space="0" w:color="auto"/>
                    <w:left w:val="single" w:sz="6" w:space="0" w:color="008080"/>
                    <w:bottom w:val="single" w:sz="4" w:space="0" w:color="auto"/>
                    <w:right w:val="single" w:sz="4" w:space="0" w:color="auto"/>
                  </w:tcBorders>
                  <w:shd w:val="clear" w:color="auto" w:fill="808080"/>
                </w:tcPr>
                <w:p w14:paraId="09489175" w14:textId="77777777" w:rsidR="00DB6345" w:rsidRPr="004659B0" w:rsidRDefault="00DB6345" w:rsidP="004659B0">
                  <w:pPr>
                    <w:spacing w:after="0" w:line="240" w:lineRule="auto"/>
                    <w:jc w:val="both"/>
                    <w:rPr>
                      <w:rFonts w:ascii="Arial" w:hAnsi="Arial" w:cs="Arial"/>
                      <w:b/>
                      <w:snapToGrid w:val="0"/>
                    </w:rPr>
                  </w:pPr>
                </w:p>
              </w:tc>
              <w:tc>
                <w:tcPr>
                  <w:tcW w:w="2037" w:type="dxa"/>
                  <w:tcBorders>
                    <w:top w:val="single" w:sz="4" w:space="0" w:color="auto"/>
                    <w:left w:val="single" w:sz="4" w:space="0" w:color="auto"/>
                    <w:bottom w:val="single" w:sz="4" w:space="0" w:color="auto"/>
                    <w:right w:val="single" w:sz="4" w:space="0" w:color="auto"/>
                  </w:tcBorders>
                  <w:shd w:val="clear" w:color="auto" w:fill="808080"/>
                </w:tcPr>
                <w:p w14:paraId="4000F019" w14:textId="77777777" w:rsidR="00DB6345" w:rsidRPr="004659B0" w:rsidRDefault="00DB6345" w:rsidP="004659B0">
                  <w:pPr>
                    <w:spacing w:after="0" w:line="240" w:lineRule="auto"/>
                    <w:jc w:val="both"/>
                    <w:rPr>
                      <w:rFonts w:ascii="Arial" w:hAnsi="Arial" w:cs="Arial"/>
                      <w:b/>
                      <w:snapToGrid w:val="0"/>
                    </w:rPr>
                  </w:pPr>
                </w:p>
              </w:tc>
              <w:tc>
                <w:tcPr>
                  <w:tcW w:w="1976" w:type="dxa"/>
                  <w:tcBorders>
                    <w:top w:val="single" w:sz="4" w:space="0" w:color="auto"/>
                    <w:left w:val="single" w:sz="4" w:space="0" w:color="auto"/>
                    <w:bottom w:val="single" w:sz="4" w:space="0" w:color="auto"/>
                  </w:tcBorders>
                  <w:shd w:val="clear" w:color="auto" w:fill="808080"/>
                </w:tcPr>
                <w:p w14:paraId="7F07CA91" w14:textId="77777777" w:rsidR="00DB6345" w:rsidRPr="004659B0" w:rsidRDefault="00DB6345" w:rsidP="004659B0">
                  <w:pPr>
                    <w:spacing w:after="0" w:line="240" w:lineRule="auto"/>
                    <w:jc w:val="both"/>
                    <w:rPr>
                      <w:rFonts w:ascii="Arial" w:hAnsi="Arial" w:cs="Arial"/>
                      <w:b/>
                      <w:snapToGrid w:val="0"/>
                    </w:rPr>
                  </w:pPr>
                </w:p>
              </w:tc>
            </w:tr>
            <w:tr w:rsidR="00DB6345" w:rsidRPr="004659B0" w14:paraId="6D39EAB0" w14:textId="77777777" w:rsidTr="00DB6345">
              <w:trPr>
                <w:trHeight w:val="175"/>
              </w:trPr>
              <w:tc>
                <w:tcPr>
                  <w:tcW w:w="2916" w:type="dxa"/>
                  <w:tcBorders>
                    <w:top w:val="single" w:sz="6" w:space="0" w:color="008080"/>
                    <w:left w:val="single" w:sz="6" w:space="0" w:color="008080"/>
                    <w:bottom w:val="single" w:sz="6" w:space="0" w:color="008080"/>
                    <w:right w:val="single" w:sz="6" w:space="0" w:color="008080"/>
                  </w:tcBorders>
                  <w:shd w:val="clear" w:color="auto" w:fill="808080"/>
                </w:tcPr>
                <w:p w14:paraId="5068A3C4" w14:textId="77777777" w:rsidR="00DB6345" w:rsidRPr="004659B0" w:rsidRDefault="00DB6345" w:rsidP="004659B0">
                  <w:pPr>
                    <w:spacing w:after="0" w:line="240" w:lineRule="auto"/>
                    <w:jc w:val="both"/>
                    <w:rPr>
                      <w:rFonts w:ascii="Arial" w:hAnsi="Arial" w:cs="Arial"/>
                      <w:snapToGrid w:val="0"/>
                    </w:rPr>
                  </w:pPr>
                  <w:r w:rsidRPr="004659B0">
                    <w:rPr>
                      <w:rFonts w:ascii="Arial" w:hAnsi="Arial" w:cs="Arial"/>
                      <w:snapToGrid w:val="0"/>
                    </w:rPr>
                    <w:t>Procent avans  (max. 50%)</w:t>
                  </w:r>
                </w:p>
              </w:tc>
              <w:tc>
                <w:tcPr>
                  <w:tcW w:w="1707" w:type="dxa"/>
                  <w:tcBorders>
                    <w:top w:val="single" w:sz="4" w:space="0" w:color="auto"/>
                    <w:left w:val="single" w:sz="6" w:space="0" w:color="008080"/>
                    <w:bottom w:val="single" w:sz="4" w:space="0" w:color="auto"/>
                    <w:right w:val="single" w:sz="4" w:space="0" w:color="auto"/>
                  </w:tcBorders>
                  <w:shd w:val="clear" w:color="auto" w:fill="808080"/>
                </w:tcPr>
                <w:p w14:paraId="595F6CAB" w14:textId="77777777" w:rsidR="00DB6345" w:rsidRPr="004659B0" w:rsidRDefault="00DB6345" w:rsidP="004659B0">
                  <w:pPr>
                    <w:spacing w:after="0" w:line="240" w:lineRule="auto"/>
                    <w:jc w:val="both"/>
                    <w:rPr>
                      <w:rFonts w:ascii="Arial" w:hAnsi="Arial" w:cs="Arial"/>
                      <w:b/>
                      <w:snapToGrid w:val="0"/>
                    </w:rPr>
                  </w:pPr>
                </w:p>
              </w:tc>
              <w:tc>
                <w:tcPr>
                  <w:tcW w:w="2037" w:type="dxa"/>
                  <w:tcBorders>
                    <w:top w:val="single" w:sz="4" w:space="0" w:color="auto"/>
                    <w:left w:val="single" w:sz="4" w:space="0" w:color="auto"/>
                    <w:bottom w:val="single" w:sz="4" w:space="0" w:color="auto"/>
                    <w:right w:val="single" w:sz="4" w:space="0" w:color="auto"/>
                  </w:tcBorders>
                  <w:shd w:val="clear" w:color="auto" w:fill="808080"/>
                </w:tcPr>
                <w:p w14:paraId="3CD8CD7D" w14:textId="77777777" w:rsidR="00DB6345" w:rsidRPr="004659B0" w:rsidRDefault="00DB6345" w:rsidP="004659B0">
                  <w:pPr>
                    <w:spacing w:after="0" w:line="240" w:lineRule="auto"/>
                    <w:jc w:val="both"/>
                    <w:rPr>
                      <w:rFonts w:ascii="Arial" w:hAnsi="Arial" w:cs="Arial"/>
                      <w:b/>
                      <w:snapToGrid w:val="0"/>
                    </w:rPr>
                  </w:pPr>
                </w:p>
              </w:tc>
              <w:tc>
                <w:tcPr>
                  <w:tcW w:w="1976" w:type="dxa"/>
                  <w:tcBorders>
                    <w:top w:val="single" w:sz="4" w:space="0" w:color="auto"/>
                    <w:left w:val="single" w:sz="4" w:space="0" w:color="auto"/>
                    <w:bottom w:val="single" w:sz="4" w:space="0" w:color="auto"/>
                  </w:tcBorders>
                  <w:shd w:val="clear" w:color="auto" w:fill="808080"/>
                </w:tcPr>
                <w:p w14:paraId="6450076E" w14:textId="77777777" w:rsidR="00DB6345" w:rsidRPr="004659B0" w:rsidRDefault="00DB6345" w:rsidP="004659B0">
                  <w:pPr>
                    <w:spacing w:after="0" w:line="240" w:lineRule="auto"/>
                    <w:jc w:val="both"/>
                    <w:rPr>
                      <w:rFonts w:ascii="Arial" w:hAnsi="Arial" w:cs="Arial"/>
                      <w:b/>
                      <w:snapToGrid w:val="0"/>
                    </w:rPr>
                  </w:pPr>
                </w:p>
              </w:tc>
            </w:tr>
          </w:tbl>
          <w:p w14:paraId="61ED5912" w14:textId="77777777" w:rsidR="00DB6345" w:rsidRPr="004659B0" w:rsidRDefault="00DB6345" w:rsidP="004659B0">
            <w:pPr>
              <w:spacing w:after="0" w:line="240" w:lineRule="auto"/>
              <w:jc w:val="both"/>
              <w:rPr>
                <w:rFonts w:ascii="Arial" w:hAnsi="Arial" w:cs="Arial"/>
                <w:b/>
              </w:rPr>
            </w:pPr>
          </w:p>
          <w:p w14:paraId="697F008C" w14:textId="77777777" w:rsidR="009314B9" w:rsidRPr="004659B0" w:rsidRDefault="009314B9" w:rsidP="004659B0">
            <w:pPr>
              <w:pStyle w:val="BodyText3"/>
              <w:spacing w:after="0"/>
              <w:rPr>
                <w:rFonts w:cs="Arial"/>
                <w:b/>
                <w:sz w:val="22"/>
                <w:szCs w:val="22"/>
                <w:lang w:val="en-US"/>
              </w:rPr>
            </w:pPr>
          </w:p>
        </w:tc>
      </w:tr>
      <w:tr w:rsidR="0080718E" w:rsidRPr="004659B0" w14:paraId="2C7090E3" w14:textId="77777777" w:rsidTr="009F07CC">
        <w:trPr>
          <w:trHeight w:val="300"/>
        </w:trPr>
        <w:tc>
          <w:tcPr>
            <w:tcW w:w="3962" w:type="pct"/>
            <w:gridSpan w:val="2"/>
            <w:vMerge w:val="restart"/>
            <w:tcBorders>
              <w:top w:val="single" w:sz="4" w:space="0" w:color="auto"/>
            </w:tcBorders>
            <w:shd w:val="clear" w:color="auto" w:fill="C5E0B3" w:themeFill="accent6" w:themeFillTint="66"/>
          </w:tcPr>
          <w:p w14:paraId="15A3318E" w14:textId="77777777" w:rsidR="0080718E" w:rsidRPr="004659B0" w:rsidRDefault="0080718E" w:rsidP="004659B0">
            <w:pPr>
              <w:spacing w:after="0" w:line="240" w:lineRule="auto"/>
              <w:jc w:val="both"/>
              <w:rPr>
                <w:rFonts w:ascii="Arial" w:hAnsi="Arial" w:cs="Arial"/>
                <w:b/>
                <w:bCs/>
              </w:rPr>
            </w:pPr>
            <w:r w:rsidRPr="004659B0">
              <w:rPr>
                <w:rFonts w:ascii="Arial" w:hAnsi="Arial" w:cs="Arial"/>
                <w:b/>
                <w:bCs/>
              </w:rPr>
              <w:lastRenderedPageBreak/>
              <w:t>6. Verificarea condiţiilor artificiale</w:t>
            </w:r>
          </w:p>
          <w:p w14:paraId="30B0BED9" w14:textId="77777777" w:rsidR="0080718E" w:rsidRPr="004659B0" w:rsidRDefault="0080718E" w:rsidP="004659B0">
            <w:pPr>
              <w:spacing w:after="0" w:line="240" w:lineRule="auto"/>
              <w:jc w:val="both"/>
              <w:rPr>
                <w:rFonts w:ascii="Arial" w:hAnsi="Arial" w:cs="Arial"/>
                <w:b/>
                <w:bCs/>
              </w:rPr>
            </w:pPr>
          </w:p>
        </w:tc>
        <w:tc>
          <w:tcPr>
            <w:tcW w:w="1038" w:type="pct"/>
            <w:gridSpan w:val="5"/>
            <w:tcBorders>
              <w:top w:val="single" w:sz="4" w:space="0" w:color="auto"/>
            </w:tcBorders>
            <w:shd w:val="clear" w:color="auto" w:fill="C5E0B3" w:themeFill="accent6" w:themeFillTint="66"/>
          </w:tcPr>
          <w:p w14:paraId="07964F65" w14:textId="77777777" w:rsidR="0080718E" w:rsidRPr="004659B0" w:rsidRDefault="0080718E" w:rsidP="004659B0">
            <w:pPr>
              <w:overflowPunct w:val="0"/>
              <w:autoSpaceDE w:val="0"/>
              <w:autoSpaceDN w:val="0"/>
              <w:adjustRightInd w:val="0"/>
              <w:spacing w:after="0" w:line="240" w:lineRule="auto"/>
              <w:jc w:val="center"/>
              <w:textAlignment w:val="baseline"/>
              <w:rPr>
                <w:rFonts w:ascii="Arial" w:hAnsi="Arial" w:cs="Arial"/>
                <w:b/>
                <w:bCs/>
                <w:lang w:eastAsia="fr-FR"/>
              </w:rPr>
            </w:pPr>
            <w:r w:rsidRPr="004659B0">
              <w:rPr>
                <w:rFonts w:ascii="Arial" w:hAnsi="Arial" w:cs="Arial"/>
                <w:b/>
                <w:bCs/>
                <w:lang w:eastAsia="fr-FR"/>
              </w:rPr>
              <w:t>Verificare efectuată</w:t>
            </w:r>
          </w:p>
        </w:tc>
      </w:tr>
      <w:tr w:rsidR="0080718E" w:rsidRPr="004659B0" w14:paraId="1CFB3ED0" w14:textId="77777777" w:rsidTr="009F07CC">
        <w:trPr>
          <w:trHeight w:val="294"/>
        </w:trPr>
        <w:tc>
          <w:tcPr>
            <w:tcW w:w="3962" w:type="pct"/>
            <w:gridSpan w:val="2"/>
            <w:vMerge/>
            <w:tcBorders>
              <w:bottom w:val="single" w:sz="4" w:space="0" w:color="auto"/>
            </w:tcBorders>
            <w:shd w:val="clear" w:color="auto" w:fill="C5E0B3" w:themeFill="accent6" w:themeFillTint="66"/>
          </w:tcPr>
          <w:p w14:paraId="75731AF8" w14:textId="77777777" w:rsidR="0080718E" w:rsidRPr="004659B0" w:rsidRDefault="0080718E" w:rsidP="004659B0">
            <w:pPr>
              <w:spacing w:after="0" w:line="240" w:lineRule="auto"/>
              <w:jc w:val="both"/>
              <w:rPr>
                <w:rFonts w:ascii="Arial" w:hAnsi="Arial" w:cs="Arial"/>
                <w:b/>
                <w:bCs/>
              </w:rPr>
            </w:pPr>
          </w:p>
        </w:tc>
        <w:tc>
          <w:tcPr>
            <w:tcW w:w="450" w:type="pct"/>
            <w:gridSpan w:val="3"/>
            <w:tcBorders>
              <w:top w:val="single" w:sz="4" w:space="0" w:color="auto"/>
              <w:bottom w:val="single" w:sz="4" w:space="0" w:color="auto"/>
            </w:tcBorders>
            <w:shd w:val="clear" w:color="auto" w:fill="C5E0B3" w:themeFill="accent6" w:themeFillTint="66"/>
          </w:tcPr>
          <w:p w14:paraId="5BDE995F" w14:textId="77777777" w:rsidR="0080718E" w:rsidRPr="004659B0" w:rsidRDefault="0080718E" w:rsidP="004659B0">
            <w:pPr>
              <w:overflowPunct w:val="0"/>
              <w:autoSpaceDE w:val="0"/>
              <w:autoSpaceDN w:val="0"/>
              <w:adjustRightInd w:val="0"/>
              <w:spacing w:after="0" w:line="240" w:lineRule="auto"/>
              <w:jc w:val="center"/>
              <w:textAlignment w:val="baseline"/>
              <w:rPr>
                <w:rFonts w:ascii="Arial" w:hAnsi="Arial" w:cs="Arial"/>
                <w:b/>
                <w:bCs/>
                <w:lang w:eastAsia="fr-FR"/>
              </w:rPr>
            </w:pPr>
            <w:r w:rsidRPr="004659B0">
              <w:rPr>
                <w:rFonts w:ascii="Arial" w:hAnsi="Arial" w:cs="Arial"/>
                <w:b/>
                <w:bCs/>
                <w:lang w:eastAsia="fr-FR"/>
              </w:rPr>
              <w:t>DA</w:t>
            </w:r>
          </w:p>
        </w:tc>
        <w:tc>
          <w:tcPr>
            <w:tcW w:w="587" w:type="pct"/>
            <w:gridSpan w:val="2"/>
            <w:tcBorders>
              <w:top w:val="single" w:sz="4" w:space="0" w:color="auto"/>
              <w:bottom w:val="single" w:sz="4" w:space="0" w:color="auto"/>
            </w:tcBorders>
            <w:shd w:val="clear" w:color="auto" w:fill="C5E0B3" w:themeFill="accent6" w:themeFillTint="66"/>
          </w:tcPr>
          <w:p w14:paraId="05AEC654" w14:textId="77777777" w:rsidR="0080718E" w:rsidRPr="004659B0" w:rsidRDefault="0080718E" w:rsidP="004659B0">
            <w:pPr>
              <w:overflowPunct w:val="0"/>
              <w:autoSpaceDE w:val="0"/>
              <w:autoSpaceDN w:val="0"/>
              <w:adjustRightInd w:val="0"/>
              <w:spacing w:after="0" w:line="240" w:lineRule="auto"/>
              <w:jc w:val="center"/>
              <w:textAlignment w:val="baseline"/>
              <w:rPr>
                <w:rFonts w:ascii="Arial" w:hAnsi="Arial" w:cs="Arial"/>
                <w:b/>
                <w:bCs/>
                <w:lang w:eastAsia="fr-FR"/>
              </w:rPr>
            </w:pPr>
            <w:r w:rsidRPr="004659B0">
              <w:rPr>
                <w:rFonts w:ascii="Arial" w:hAnsi="Arial" w:cs="Arial"/>
                <w:b/>
                <w:bCs/>
                <w:lang w:eastAsia="fr-FR"/>
              </w:rPr>
              <w:t>NU</w:t>
            </w:r>
          </w:p>
        </w:tc>
      </w:tr>
      <w:tr w:rsidR="0080718E" w:rsidRPr="004659B0" w14:paraId="295EB397" w14:textId="77777777" w:rsidTr="009F07CC">
        <w:trPr>
          <w:trHeight w:val="3064"/>
        </w:trPr>
        <w:tc>
          <w:tcPr>
            <w:tcW w:w="3962" w:type="pct"/>
            <w:gridSpan w:val="2"/>
            <w:tcBorders>
              <w:top w:val="single" w:sz="4" w:space="0" w:color="auto"/>
              <w:bottom w:val="single" w:sz="4" w:space="0" w:color="auto"/>
            </w:tcBorders>
            <w:shd w:val="clear" w:color="auto" w:fill="auto"/>
          </w:tcPr>
          <w:p w14:paraId="6DA5712D" w14:textId="77777777" w:rsidR="0080718E" w:rsidRPr="004659B0" w:rsidRDefault="0080718E" w:rsidP="004659B0">
            <w:pPr>
              <w:spacing w:after="0" w:line="240" w:lineRule="auto"/>
              <w:jc w:val="both"/>
              <w:rPr>
                <w:rFonts w:ascii="Arial" w:hAnsi="Arial" w:cs="Arial"/>
                <w:b/>
              </w:rPr>
            </w:pPr>
            <w:r w:rsidRPr="004659B0">
              <w:rPr>
                <w:rFonts w:ascii="Arial" w:hAnsi="Arial" w:cs="Arial"/>
                <w:b/>
              </w:rPr>
              <w:t>Au fost identificate în proiect următoarele elemente comune care pot conduce la verificări suplimentare vizând crearea unor condiţii artificiale?</w:t>
            </w:r>
          </w:p>
          <w:p w14:paraId="7EF3AD5A" w14:textId="77777777" w:rsidR="0080718E" w:rsidRPr="004659B0" w:rsidRDefault="0080718E" w:rsidP="004659B0">
            <w:pPr>
              <w:spacing w:after="0" w:line="240" w:lineRule="auto"/>
              <w:jc w:val="both"/>
              <w:rPr>
                <w:rFonts w:ascii="Arial" w:hAnsi="Arial" w:cs="Arial"/>
                <w:b/>
              </w:rPr>
            </w:pPr>
          </w:p>
          <w:p w14:paraId="654E4603" w14:textId="77777777" w:rsidR="0080718E" w:rsidRPr="004659B0" w:rsidRDefault="0080718E" w:rsidP="004659B0">
            <w:pPr>
              <w:numPr>
                <w:ilvl w:val="0"/>
                <w:numId w:val="3"/>
              </w:numPr>
              <w:spacing w:after="0" w:line="240" w:lineRule="auto"/>
              <w:jc w:val="both"/>
              <w:rPr>
                <w:rFonts w:ascii="Arial" w:hAnsi="Arial" w:cs="Arial"/>
              </w:rPr>
            </w:pPr>
            <w:r w:rsidRPr="004659B0">
              <w:rPr>
                <w:rFonts w:ascii="Arial" w:hAnsi="Arial" w:cs="Arial"/>
              </w:rPr>
              <w:t>Acelaşi sediu social se regăseşte la două sau mai multe proiecte?</w:t>
            </w:r>
          </w:p>
          <w:p w14:paraId="06E0C5B9" w14:textId="77777777" w:rsidR="0080718E" w:rsidRPr="004659B0" w:rsidRDefault="0080718E" w:rsidP="004659B0">
            <w:pPr>
              <w:numPr>
                <w:ilvl w:val="0"/>
                <w:numId w:val="3"/>
              </w:numPr>
              <w:spacing w:after="0" w:line="240" w:lineRule="auto"/>
              <w:jc w:val="both"/>
              <w:rPr>
                <w:rFonts w:ascii="Arial" w:hAnsi="Arial" w:cs="Arial"/>
              </w:rPr>
            </w:pPr>
            <w:r w:rsidRPr="004659B0">
              <w:rPr>
                <w:rFonts w:ascii="Arial" w:hAnsi="Arial" w:cs="Arial"/>
              </w:rPr>
              <w:t>Mai mulți solicitanti/beneficiari independenți din punct de vedere legal au aceeași adresă si/sau beneficiază de infrastructura comună (același amplasament, aceleași facilități de depozitare etc.);</w:t>
            </w:r>
          </w:p>
          <w:p w14:paraId="780DFB82" w14:textId="77777777" w:rsidR="0080718E" w:rsidRPr="004659B0" w:rsidRDefault="0080718E" w:rsidP="004659B0">
            <w:pPr>
              <w:numPr>
                <w:ilvl w:val="0"/>
                <w:numId w:val="3"/>
              </w:numPr>
              <w:spacing w:after="0" w:line="240" w:lineRule="auto"/>
              <w:jc w:val="both"/>
              <w:rPr>
                <w:rFonts w:ascii="Arial" w:hAnsi="Arial" w:cs="Arial"/>
              </w:rPr>
            </w:pPr>
            <w:r w:rsidRPr="004659B0">
              <w:rPr>
                <w:rFonts w:ascii="Arial" w:hAnsi="Arial" w:cs="Arial"/>
              </w:rPr>
              <w:t>Acționariat comun care conduce catre aceeasi entitate economică cu sau fara personalitate juridică;</w:t>
            </w:r>
          </w:p>
          <w:p w14:paraId="4B7697FF" w14:textId="77777777" w:rsidR="0080718E" w:rsidRPr="004659B0" w:rsidRDefault="0080718E" w:rsidP="004659B0">
            <w:pPr>
              <w:numPr>
                <w:ilvl w:val="0"/>
                <w:numId w:val="3"/>
              </w:numPr>
              <w:spacing w:after="0" w:line="240" w:lineRule="auto"/>
              <w:jc w:val="both"/>
              <w:rPr>
                <w:rFonts w:ascii="Arial" w:hAnsi="Arial" w:cs="Arial"/>
              </w:rPr>
            </w:pPr>
            <w:r w:rsidRPr="004659B0">
              <w:rPr>
                <w:rFonts w:ascii="Arial" w:hAnsi="Arial" w:cs="Arial"/>
              </w:rPr>
              <w:t xml:space="preserve">Posibile legaturi intre solicitanti si/sau beneficiari FEADR in baza legaturilor intre - entitati economice cu sau fara personalitate juridica, prin intermediul actionarilor, asociatilor sau reprezentantilor legali (de ex: acelaşi reprezentant legal/asociat/actionar se regăseşte la două sau mai multe proiecte) </w:t>
            </w:r>
          </w:p>
          <w:p w14:paraId="1FB1EF86" w14:textId="77777777" w:rsidR="0080718E" w:rsidRPr="004659B0" w:rsidRDefault="0080718E" w:rsidP="004659B0">
            <w:pPr>
              <w:numPr>
                <w:ilvl w:val="0"/>
                <w:numId w:val="3"/>
              </w:numPr>
              <w:spacing w:after="0" w:line="240" w:lineRule="auto"/>
              <w:jc w:val="both"/>
              <w:rPr>
                <w:rFonts w:ascii="Arial" w:hAnsi="Arial" w:cs="Arial"/>
              </w:rPr>
            </w:pPr>
            <w:r w:rsidRPr="004659B0">
              <w:rPr>
                <w:rFonts w:ascii="Arial" w:hAnsi="Arial" w:cs="Arial"/>
              </w:rPr>
              <w:t>Sediul social si/sau punctul (punctele) de lucru/amplasamentul investitiei propuse sunt invecinate cu cel/cele ale unui alt proiect finantat FEADR</w:t>
            </w:r>
          </w:p>
          <w:p w14:paraId="083EB203" w14:textId="77777777" w:rsidR="0080718E" w:rsidRPr="004659B0" w:rsidRDefault="0080718E" w:rsidP="004659B0">
            <w:pPr>
              <w:numPr>
                <w:ilvl w:val="0"/>
                <w:numId w:val="3"/>
              </w:numPr>
              <w:spacing w:after="0" w:line="240" w:lineRule="auto"/>
              <w:jc w:val="both"/>
              <w:rPr>
                <w:rFonts w:ascii="Arial" w:hAnsi="Arial" w:cs="Arial"/>
              </w:rPr>
            </w:pPr>
            <w:r w:rsidRPr="004659B0">
              <w:rPr>
                <w:rFonts w:ascii="Arial" w:hAnsi="Arial" w:cs="Arial"/>
              </w:rPr>
              <w:t xml:space="preserve">Sunt identificate în cadrul proiectului alte legături între solicitant și persoana fizică/juridică de la care a fost închiriat/cumpărat terenul/clădirea? </w:t>
            </w:r>
          </w:p>
          <w:p w14:paraId="683FD7C2" w14:textId="77777777" w:rsidR="0080718E" w:rsidRPr="004659B0" w:rsidRDefault="0080718E" w:rsidP="004659B0">
            <w:pPr>
              <w:numPr>
                <w:ilvl w:val="0"/>
                <w:numId w:val="3"/>
              </w:numPr>
              <w:spacing w:after="0" w:line="240" w:lineRule="auto"/>
              <w:jc w:val="both"/>
              <w:rPr>
                <w:rFonts w:ascii="Arial" w:hAnsi="Arial" w:cs="Arial"/>
              </w:rPr>
            </w:pPr>
            <w:r w:rsidRPr="004659B0">
              <w:rPr>
                <w:rFonts w:ascii="Arial" w:hAnsi="Arial" w:cs="Arial"/>
              </w:rPr>
              <w:t>Solicitantii care depun Cerere de Finantare au asociati comuni cu cei ai altor beneficiari cu care formează împreună un flux tehnologic.</w:t>
            </w:r>
          </w:p>
          <w:p w14:paraId="74450FEE" w14:textId="77777777" w:rsidR="0080718E" w:rsidRPr="004659B0" w:rsidRDefault="0080718E" w:rsidP="004659B0">
            <w:pPr>
              <w:numPr>
                <w:ilvl w:val="0"/>
                <w:numId w:val="3"/>
              </w:numPr>
              <w:spacing w:after="0" w:line="240" w:lineRule="auto"/>
              <w:jc w:val="both"/>
              <w:rPr>
                <w:rFonts w:ascii="Arial" w:hAnsi="Arial" w:cs="Arial"/>
              </w:rPr>
            </w:pPr>
            <w:r w:rsidRPr="004659B0">
              <w:rPr>
                <w:rFonts w:ascii="Arial" w:hAnsi="Arial" w:cs="Arial"/>
              </w:rPr>
              <w:t>Alti indicatori (ex: acelasi consultant, posibile legaturi de afaceri cu furnizori/clienti prin actionariat s.a. )</w:t>
            </w:r>
          </w:p>
        </w:tc>
        <w:tc>
          <w:tcPr>
            <w:tcW w:w="450" w:type="pct"/>
            <w:gridSpan w:val="3"/>
            <w:tcBorders>
              <w:top w:val="single" w:sz="4" w:space="0" w:color="auto"/>
              <w:bottom w:val="single" w:sz="4" w:space="0" w:color="auto"/>
            </w:tcBorders>
            <w:shd w:val="clear" w:color="auto" w:fill="auto"/>
          </w:tcPr>
          <w:p w14:paraId="1881113A" w14:textId="77777777" w:rsidR="0080718E" w:rsidRPr="004659B0" w:rsidRDefault="0080718E" w:rsidP="004659B0">
            <w:pPr>
              <w:overflowPunct w:val="0"/>
              <w:autoSpaceDE w:val="0"/>
              <w:autoSpaceDN w:val="0"/>
              <w:adjustRightInd w:val="0"/>
              <w:spacing w:after="0" w:line="240" w:lineRule="auto"/>
              <w:jc w:val="center"/>
              <w:textAlignment w:val="baseline"/>
              <w:rPr>
                <w:rFonts w:ascii="Arial" w:hAnsi="Arial" w:cs="Arial"/>
                <w:bCs/>
                <w:lang w:eastAsia="fr-FR"/>
              </w:rPr>
            </w:pPr>
          </w:p>
          <w:p w14:paraId="2A7EA9F9" w14:textId="77777777" w:rsidR="0080718E" w:rsidRPr="004659B0" w:rsidRDefault="0080718E" w:rsidP="004659B0">
            <w:pPr>
              <w:overflowPunct w:val="0"/>
              <w:autoSpaceDE w:val="0"/>
              <w:autoSpaceDN w:val="0"/>
              <w:adjustRightInd w:val="0"/>
              <w:spacing w:after="0" w:line="240" w:lineRule="auto"/>
              <w:jc w:val="center"/>
              <w:textAlignment w:val="baseline"/>
              <w:rPr>
                <w:rFonts w:ascii="Arial" w:hAnsi="Arial" w:cs="Arial"/>
                <w:bCs/>
                <w:lang w:eastAsia="fr-FR"/>
              </w:rPr>
            </w:pPr>
          </w:p>
          <w:p w14:paraId="584B8F5F" w14:textId="77777777" w:rsidR="0080718E" w:rsidRPr="004659B0" w:rsidRDefault="0080718E" w:rsidP="004659B0">
            <w:pPr>
              <w:overflowPunct w:val="0"/>
              <w:autoSpaceDE w:val="0"/>
              <w:autoSpaceDN w:val="0"/>
              <w:adjustRightInd w:val="0"/>
              <w:spacing w:after="0" w:line="240" w:lineRule="auto"/>
              <w:textAlignment w:val="baseline"/>
              <w:rPr>
                <w:rFonts w:ascii="Arial" w:hAnsi="Arial" w:cs="Arial"/>
                <w:bCs/>
                <w:lang w:eastAsia="fr-FR"/>
              </w:rPr>
            </w:pPr>
          </w:p>
          <w:p w14:paraId="65C80826" w14:textId="77777777" w:rsidR="0080718E" w:rsidRPr="004659B0" w:rsidRDefault="0010407A" w:rsidP="004659B0">
            <w:pPr>
              <w:overflowPunct w:val="0"/>
              <w:autoSpaceDE w:val="0"/>
              <w:autoSpaceDN w:val="0"/>
              <w:adjustRightInd w:val="0"/>
              <w:spacing w:after="0" w:line="240" w:lineRule="auto"/>
              <w:jc w:val="center"/>
              <w:textAlignment w:val="baseline"/>
              <w:rPr>
                <w:rFonts w:ascii="Arial" w:hAnsi="Arial" w:cs="Arial"/>
                <w:bCs/>
                <w:lang w:eastAsia="fr-FR"/>
              </w:rPr>
            </w:pPr>
            <w:sdt>
              <w:sdtPr>
                <w:rPr>
                  <w:rFonts w:ascii="Arial" w:hAnsi="Arial" w:cs="Arial"/>
                  <w:bCs/>
                  <w:lang w:eastAsia="fr-FR"/>
                </w:rPr>
                <w:id w:val="-1904051166"/>
                <w14:checkbox>
                  <w14:checked w14:val="0"/>
                  <w14:checkedState w14:val="2612" w14:font="MS Gothic"/>
                  <w14:uncheckedState w14:val="2610" w14:font="MS Gothic"/>
                </w14:checkbox>
              </w:sdtPr>
              <w:sdtEndPr/>
              <w:sdtContent>
                <w:r w:rsidR="0080718E" w:rsidRPr="004659B0">
                  <w:rPr>
                    <w:rFonts w:ascii="Segoe UI Symbol" w:eastAsia="MS Gothic" w:hAnsi="Segoe UI Symbol" w:cs="Segoe UI Symbol"/>
                    <w:bCs/>
                    <w:lang w:eastAsia="fr-FR"/>
                  </w:rPr>
                  <w:t>☐</w:t>
                </w:r>
              </w:sdtContent>
            </w:sdt>
            <w:r w:rsidR="0080718E" w:rsidRPr="004659B0">
              <w:rPr>
                <w:rFonts w:ascii="Arial" w:hAnsi="Arial" w:cs="Arial"/>
                <w:bCs/>
                <w:lang w:eastAsia="fr-FR"/>
              </w:rPr>
              <w:t xml:space="preserve"> </w:t>
            </w:r>
          </w:p>
          <w:p w14:paraId="45ED9570" w14:textId="77777777" w:rsidR="0080718E" w:rsidRPr="004659B0" w:rsidRDefault="0080718E" w:rsidP="004659B0">
            <w:pPr>
              <w:overflowPunct w:val="0"/>
              <w:autoSpaceDE w:val="0"/>
              <w:autoSpaceDN w:val="0"/>
              <w:adjustRightInd w:val="0"/>
              <w:spacing w:after="0" w:line="240" w:lineRule="auto"/>
              <w:jc w:val="center"/>
              <w:textAlignment w:val="baseline"/>
              <w:rPr>
                <w:rFonts w:ascii="Arial" w:hAnsi="Arial" w:cs="Arial"/>
                <w:bCs/>
                <w:lang w:eastAsia="fr-FR"/>
              </w:rPr>
            </w:pPr>
          </w:p>
          <w:p w14:paraId="468AB84A" w14:textId="77777777" w:rsidR="0080718E" w:rsidRPr="004659B0" w:rsidRDefault="0010407A" w:rsidP="004659B0">
            <w:pPr>
              <w:overflowPunct w:val="0"/>
              <w:autoSpaceDE w:val="0"/>
              <w:autoSpaceDN w:val="0"/>
              <w:adjustRightInd w:val="0"/>
              <w:spacing w:after="0" w:line="240" w:lineRule="auto"/>
              <w:jc w:val="center"/>
              <w:textAlignment w:val="baseline"/>
              <w:rPr>
                <w:rFonts w:ascii="Arial" w:hAnsi="Arial" w:cs="Arial"/>
                <w:bCs/>
                <w:lang w:eastAsia="fr-FR"/>
              </w:rPr>
            </w:pPr>
            <w:sdt>
              <w:sdtPr>
                <w:rPr>
                  <w:rFonts w:ascii="Arial" w:hAnsi="Arial" w:cs="Arial"/>
                  <w:bCs/>
                  <w:lang w:eastAsia="fr-FR"/>
                </w:rPr>
                <w:id w:val="-1565867021"/>
                <w14:checkbox>
                  <w14:checked w14:val="0"/>
                  <w14:checkedState w14:val="2612" w14:font="MS Gothic"/>
                  <w14:uncheckedState w14:val="2610" w14:font="MS Gothic"/>
                </w14:checkbox>
              </w:sdtPr>
              <w:sdtEndPr/>
              <w:sdtContent>
                <w:r w:rsidR="0080718E" w:rsidRPr="004659B0">
                  <w:rPr>
                    <w:rFonts w:ascii="Segoe UI Symbol" w:eastAsia="MS Gothic" w:hAnsi="Segoe UI Symbol" w:cs="Segoe UI Symbol"/>
                    <w:bCs/>
                    <w:lang w:eastAsia="fr-FR"/>
                  </w:rPr>
                  <w:t>☐</w:t>
                </w:r>
              </w:sdtContent>
            </w:sdt>
          </w:p>
          <w:p w14:paraId="52CCB71D" w14:textId="77777777" w:rsidR="0080718E" w:rsidRPr="004659B0" w:rsidRDefault="0080718E" w:rsidP="004659B0">
            <w:pPr>
              <w:overflowPunct w:val="0"/>
              <w:autoSpaceDE w:val="0"/>
              <w:autoSpaceDN w:val="0"/>
              <w:adjustRightInd w:val="0"/>
              <w:spacing w:after="0" w:line="240" w:lineRule="auto"/>
              <w:textAlignment w:val="baseline"/>
              <w:rPr>
                <w:rFonts w:ascii="Arial" w:hAnsi="Arial" w:cs="Arial"/>
                <w:bCs/>
                <w:lang w:eastAsia="fr-FR"/>
              </w:rPr>
            </w:pPr>
          </w:p>
          <w:p w14:paraId="1299B146" w14:textId="77777777" w:rsidR="0080718E" w:rsidRPr="004659B0" w:rsidRDefault="0080718E" w:rsidP="004659B0">
            <w:pPr>
              <w:overflowPunct w:val="0"/>
              <w:autoSpaceDE w:val="0"/>
              <w:autoSpaceDN w:val="0"/>
              <w:adjustRightInd w:val="0"/>
              <w:spacing w:after="0" w:line="240" w:lineRule="auto"/>
              <w:jc w:val="center"/>
              <w:textAlignment w:val="baseline"/>
              <w:rPr>
                <w:rFonts w:ascii="Arial" w:hAnsi="Arial" w:cs="Arial"/>
                <w:bCs/>
                <w:lang w:eastAsia="fr-FR"/>
              </w:rPr>
            </w:pPr>
            <w:r w:rsidRPr="004659B0">
              <w:rPr>
                <w:rFonts w:ascii="Arial" w:hAnsi="Arial" w:cs="Arial"/>
                <w:bCs/>
                <w:lang w:eastAsia="fr-FR"/>
              </w:rPr>
              <w:t xml:space="preserve"> </w:t>
            </w:r>
            <w:sdt>
              <w:sdtPr>
                <w:rPr>
                  <w:rFonts w:ascii="Arial" w:hAnsi="Arial" w:cs="Arial"/>
                  <w:bCs/>
                  <w:lang w:eastAsia="fr-FR"/>
                </w:rPr>
                <w:id w:val="191511446"/>
                <w14:checkbox>
                  <w14:checked w14:val="0"/>
                  <w14:checkedState w14:val="2612" w14:font="MS Gothic"/>
                  <w14:uncheckedState w14:val="2610" w14:font="MS Gothic"/>
                </w14:checkbox>
              </w:sdtPr>
              <w:sdtEndPr/>
              <w:sdtContent>
                <w:r w:rsidRPr="004659B0">
                  <w:rPr>
                    <w:rFonts w:ascii="Segoe UI Symbol" w:eastAsia="MS Gothic" w:hAnsi="Segoe UI Symbol" w:cs="Segoe UI Symbol"/>
                    <w:bCs/>
                    <w:lang w:eastAsia="fr-FR"/>
                  </w:rPr>
                  <w:t>☐</w:t>
                </w:r>
              </w:sdtContent>
            </w:sdt>
          </w:p>
          <w:p w14:paraId="2D3286D3" w14:textId="77777777" w:rsidR="0080718E" w:rsidRPr="004659B0" w:rsidRDefault="0080718E" w:rsidP="004659B0">
            <w:pPr>
              <w:overflowPunct w:val="0"/>
              <w:autoSpaceDE w:val="0"/>
              <w:autoSpaceDN w:val="0"/>
              <w:adjustRightInd w:val="0"/>
              <w:spacing w:after="0" w:line="240" w:lineRule="auto"/>
              <w:jc w:val="center"/>
              <w:textAlignment w:val="baseline"/>
              <w:rPr>
                <w:rFonts w:ascii="Arial" w:hAnsi="Arial" w:cs="Arial"/>
                <w:bCs/>
                <w:lang w:eastAsia="fr-FR"/>
              </w:rPr>
            </w:pPr>
          </w:p>
          <w:p w14:paraId="066B0F91" w14:textId="77777777" w:rsidR="0080718E" w:rsidRPr="004659B0" w:rsidRDefault="0080718E" w:rsidP="004659B0">
            <w:pPr>
              <w:overflowPunct w:val="0"/>
              <w:autoSpaceDE w:val="0"/>
              <w:autoSpaceDN w:val="0"/>
              <w:adjustRightInd w:val="0"/>
              <w:spacing w:after="0" w:line="240" w:lineRule="auto"/>
              <w:jc w:val="center"/>
              <w:textAlignment w:val="baseline"/>
              <w:rPr>
                <w:rFonts w:ascii="Arial" w:hAnsi="Arial" w:cs="Arial"/>
                <w:bCs/>
                <w:lang w:eastAsia="fr-FR"/>
              </w:rPr>
            </w:pPr>
            <w:r w:rsidRPr="004659B0">
              <w:rPr>
                <w:rFonts w:ascii="Arial" w:hAnsi="Arial" w:cs="Arial"/>
                <w:bCs/>
                <w:lang w:eastAsia="fr-FR"/>
              </w:rPr>
              <w:t xml:space="preserve"> </w:t>
            </w:r>
            <w:sdt>
              <w:sdtPr>
                <w:rPr>
                  <w:rFonts w:ascii="Arial" w:hAnsi="Arial" w:cs="Arial"/>
                  <w:bCs/>
                  <w:lang w:eastAsia="fr-FR"/>
                </w:rPr>
                <w:id w:val="-1441987019"/>
                <w14:checkbox>
                  <w14:checked w14:val="0"/>
                  <w14:checkedState w14:val="2612" w14:font="MS Gothic"/>
                  <w14:uncheckedState w14:val="2610" w14:font="MS Gothic"/>
                </w14:checkbox>
              </w:sdtPr>
              <w:sdtEndPr/>
              <w:sdtContent>
                <w:r w:rsidR="0079551D" w:rsidRPr="004659B0">
                  <w:rPr>
                    <w:rFonts w:ascii="Segoe UI Symbol" w:eastAsia="MS Gothic" w:hAnsi="Segoe UI Symbol" w:cs="Segoe UI Symbol"/>
                    <w:bCs/>
                    <w:lang w:eastAsia="fr-FR"/>
                  </w:rPr>
                  <w:t>☐</w:t>
                </w:r>
              </w:sdtContent>
            </w:sdt>
          </w:p>
          <w:p w14:paraId="5440E905" w14:textId="77777777" w:rsidR="0080718E" w:rsidRPr="004659B0" w:rsidRDefault="0080718E" w:rsidP="004659B0">
            <w:pPr>
              <w:overflowPunct w:val="0"/>
              <w:autoSpaceDE w:val="0"/>
              <w:autoSpaceDN w:val="0"/>
              <w:adjustRightInd w:val="0"/>
              <w:spacing w:after="0" w:line="240" w:lineRule="auto"/>
              <w:jc w:val="center"/>
              <w:textAlignment w:val="baseline"/>
              <w:rPr>
                <w:rFonts w:ascii="Arial" w:hAnsi="Arial" w:cs="Arial"/>
                <w:bCs/>
                <w:lang w:eastAsia="fr-FR"/>
              </w:rPr>
            </w:pPr>
            <w:r w:rsidRPr="004659B0">
              <w:rPr>
                <w:rFonts w:ascii="Arial" w:hAnsi="Arial" w:cs="Arial"/>
                <w:bCs/>
                <w:lang w:eastAsia="fr-FR"/>
              </w:rPr>
              <w:t xml:space="preserve"> </w:t>
            </w:r>
          </w:p>
          <w:p w14:paraId="59383942" w14:textId="77777777" w:rsidR="0080718E" w:rsidRPr="004659B0" w:rsidRDefault="0080718E" w:rsidP="004659B0">
            <w:pPr>
              <w:overflowPunct w:val="0"/>
              <w:autoSpaceDE w:val="0"/>
              <w:autoSpaceDN w:val="0"/>
              <w:adjustRightInd w:val="0"/>
              <w:spacing w:after="0" w:line="240" w:lineRule="auto"/>
              <w:jc w:val="center"/>
              <w:textAlignment w:val="baseline"/>
              <w:rPr>
                <w:rFonts w:ascii="Arial" w:hAnsi="Arial" w:cs="Arial"/>
                <w:bCs/>
                <w:lang w:eastAsia="fr-FR"/>
              </w:rPr>
            </w:pPr>
          </w:p>
          <w:p w14:paraId="5CF98E03" w14:textId="77777777" w:rsidR="0080718E" w:rsidRPr="004659B0" w:rsidRDefault="0080718E" w:rsidP="004659B0">
            <w:pPr>
              <w:overflowPunct w:val="0"/>
              <w:autoSpaceDE w:val="0"/>
              <w:autoSpaceDN w:val="0"/>
              <w:adjustRightInd w:val="0"/>
              <w:spacing w:after="0" w:line="240" w:lineRule="auto"/>
              <w:textAlignment w:val="baseline"/>
              <w:rPr>
                <w:rFonts w:ascii="Arial" w:hAnsi="Arial" w:cs="Arial"/>
                <w:bCs/>
                <w:lang w:eastAsia="fr-FR"/>
              </w:rPr>
            </w:pPr>
          </w:p>
          <w:p w14:paraId="6CC9FEA6" w14:textId="77777777" w:rsidR="0080718E" w:rsidRPr="004659B0" w:rsidRDefault="0010407A" w:rsidP="004659B0">
            <w:pPr>
              <w:overflowPunct w:val="0"/>
              <w:autoSpaceDE w:val="0"/>
              <w:autoSpaceDN w:val="0"/>
              <w:adjustRightInd w:val="0"/>
              <w:spacing w:after="0" w:line="240" w:lineRule="auto"/>
              <w:jc w:val="center"/>
              <w:textAlignment w:val="baseline"/>
              <w:rPr>
                <w:rFonts w:ascii="Arial" w:hAnsi="Arial" w:cs="Arial"/>
                <w:bCs/>
                <w:lang w:eastAsia="fr-FR"/>
              </w:rPr>
            </w:pPr>
            <w:sdt>
              <w:sdtPr>
                <w:rPr>
                  <w:rFonts w:ascii="Arial" w:hAnsi="Arial" w:cs="Arial"/>
                  <w:bCs/>
                  <w:lang w:eastAsia="fr-FR"/>
                </w:rPr>
                <w:id w:val="101927560"/>
                <w14:checkbox>
                  <w14:checked w14:val="0"/>
                  <w14:checkedState w14:val="2612" w14:font="MS Gothic"/>
                  <w14:uncheckedState w14:val="2610" w14:font="MS Gothic"/>
                </w14:checkbox>
              </w:sdtPr>
              <w:sdtEndPr/>
              <w:sdtContent>
                <w:r w:rsidR="0080718E" w:rsidRPr="004659B0">
                  <w:rPr>
                    <w:rFonts w:ascii="Segoe UI Symbol" w:eastAsia="MS Gothic" w:hAnsi="Segoe UI Symbol" w:cs="Segoe UI Symbol"/>
                    <w:bCs/>
                    <w:lang w:eastAsia="fr-FR"/>
                  </w:rPr>
                  <w:t>☐</w:t>
                </w:r>
              </w:sdtContent>
            </w:sdt>
          </w:p>
          <w:p w14:paraId="1C3B2649" w14:textId="77777777" w:rsidR="0080718E" w:rsidRPr="004659B0" w:rsidRDefault="0080718E" w:rsidP="004659B0">
            <w:pPr>
              <w:overflowPunct w:val="0"/>
              <w:autoSpaceDE w:val="0"/>
              <w:autoSpaceDN w:val="0"/>
              <w:adjustRightInd w:val="0"/>
              <w:spacing w:after="0" w:line="240" w:lineRule="auto"/>
              <w:jc w:val="center"/>
              <w:textAlignment w:val="baseline"/>
              <w:rPr>
                <w:rFonts w:ascii="Arial" w:hAnsi="Arial" w:cs="Arial"/>
                <w:bCs/>
                <w:lang w:eastAsia="fr-FR"/>
              </w:rPr>
            </w:pPr>
          </w:p>
          <w:p w14:paraId="24387B4A" w14:textId="77777777" w:rsidR="0080718E" w:rsidRPr="004659B0" w:rsidRDefault="0080718E" w:rsidP="004659B0">
            <w:pPr>
              <w:overflowPunct w:val="0"/>
              <w:autoSpaceDE w:val="0"/>
              <w:autoSpaceDN w:val="0"/>
              <w:adjustRightInd w:val="0"/>
              <w:spacing w:after="0" w:line="240" w:lineRule="auto"/>
              <w:jc w:val="center"/>
              <w:textAlignment w:val="baseline"/>
              <w:rPr>
                <w:rFonts w:ascii="Arial" w:hAnsi="Arial" w:cs="Arial"/>
                <w:bCs/>
                <w:lang w:eastAsia="fr-FR"/>
              </w:rPr>
            </w:pPr>
            <w:r w:rsidRPr="004659B0">
              <w:rPr>
                <w:rFonts w:ascii="Arial" w:hAnsi="Arial" w:cs="Arial"/>
                <w:bCs/>
                <w:lang w:eastAsia="fr-FR"/>
              </w:rPr>
              <w:t xml:space="preserve"> </w:t>
            </w:r>
            <w:sdt>
              <w:sdtPr>
                <w:rPr>
                  <w:rFonts w:ascii="Arial" w:hAnsi="Arial" w:cs="Arial"/>
                  <w:bCs/>
                  <w:lang w:eastAsia="fr-FR"/>
                </w:rPr>
                <w:id w:val="-647827695"/>
                <w14:checkbox>
                  <w14:checked w14:val="0"/>
                  <w14:checkedState w14:val="2612" w14:font="MS Gothic"/>
                  <w14:uncheckedState w14:val="2610" w14:font="MS Gothic"/>
                </w14:checkbox>
              </w:sdtPr>
              <w:sdtEndPr/>
              <w:sdtContent>
                <w:r w:rsidRPr="004659B0">
                  <w:rPr>
                    <w:rFonts w:ascii="Segoe UI Symbol" w:eastAsia="MS Gothic" w:hAnsi="Segoe UI Symbol" w:cs="Segoe UI Symbol"/>
                    <w:bCs/>
                    <w:lang w:eastAsia="fr-FR"/>
                  </w:rPr>
                  <w:t>☐</w:t>
                </w:r>
              </w:sdtContent>
            </w:sdt>
          </w:p>
          <w:p w14:paraId="25DE8546" w14:textId="77777777" w:rsidR="0080718E" w:rsidRPr="004659B0" w:rsidRDefault="0080718E" w:rsidP="004659B0">
            <w:pPr>
              <w:overflowPunct w:val="0"/>
              <w:autoSpaceDE w:val="0"/>
              <w:autoSpaceDN w:val="0"/>
              <w:adjustRightInd w:val="0"/>
              <w:spacing w:after="0" w:line="240" w:lineRule="auto"/>
              <w:jc w:val="center"/>
              <w:textAlignment w:val="baseline"/>
              <w:rPr>
                <w:rFonts w:ascii="Arial" w:hAnsi="Arial" w:cs="Arial"/>
                <w:bCs/>
                <w:lang w:eastAsia="fr-FR"/>
              </w:rPr>
            </w:pPr>
          </w:p>
          <w:p w14:paraId="64AB9B87" w14:textId="77777777" w:rsidR="001F2E07" w:rsidRPr="004659B0" w:rsidRDefault="001F2E07" w:rsidP="004659B0">
            <w:pPr>
              <w:overflowPunct w:val="0"/>
              <w:autoSpaceDE w:val="0"/>
              <w:autoSpaceDN w:val="0"/>
              <w:adjustRightInd w:val="0"/>
              <w:spacing w:after="0" w:line="240" w:lineRule="auto"/>
              <w:jc w:val="center"/>
              <w:textAlignment w:val="baseline"/>
              <w:rPr>
                <w:rFonts w:ascii="Arial" w:hAnsi="Arial" w:cs="Arial"/>
                <w:bCs/>
                <w:lang w:eastAsia="fr-FR"/>
              </w:rPr>
            </w:pPr>
          </w:p>
          <w:p w14:paraId="267A86BA" w14:textId="77777777" w:rsidR="0080718E" w:rsidRPr="004659B0" w:rsidRDefault="0080718E" w:rsidP="004659B0">
            <w:pPr>
              <w:overflowPunct w:val="0"/>
              <w:autoSpaceDE w:val="0"/>
              <w:autoSpaceDN w:val="0"/>
              <w:adjustRightInd w:val="0"/>
              <w:spacing w:after="0" w:line="240" w:lineRule="auto"/>
              <w:jc w:val="center"/>
              <w:textAlignment w:val="baseline"/>
              <w:rPr>
                <w:rFonts w:ascii="Arial" w:hAnsi="Arial" w:cs="Arial"/>
                <w:bCs/>
                <w:lang w:eastAsia="fr-FR"/>
              </w:rPr>
            </w:pPr>
            <w:r w:rsidRPr="004659B0">
              <w:rPr>
                <w:rFonts w:ascii="Arial" w:hAnsi="Arial" w:cs="Arial"/>
                <w:bCs/>
                <w:lang w:eastAsia="fr-FR"/>
              </w:rPr>
              <w:t xml:space="preserve"> </w:t>
            </w:r>
            <w:sdt>
              <w:sdtPr>
                <w:rPr>
                  <w:rFonts w:ascii="Arial" w:hAnsi="Arial" w:cs="Arial"/>
                  <w:bCs/>
                  <w:lang w:eastAsia="fr-FR"/>
                </w:rPr>
                <w:id w:val="-811098329"/>
                <w14:checkbox>
                  <w14:checked w14:val="0"/>
                  <w14:checkedState w14:val="2612" w14:font="MS Gothic"/>
                  <w14:uncheckedState w14:val="2610" w14:font="MS Gothic"/>
                </w14:checkbox>
              </w:sdtPr>
              <w:sdtEndPr/>
              <w:sdtContent>
                <w:r w:rsidRPr="004659B0">
                  <w:rPr>
                    <w:rFonts w:ascii="Segoe UI Symbol" w:eastAsia="MS Gothic" w:hAnsi="Segoe UI Symbol" w:cs="Segoe UI Symbol"/>
                    <w:bCs/>
                    <w:lang w:eastAsia="fr-FR"/>
                  </w:rPr>
                  <w:t>☐</w:t>
                </w:r>
              </w:sdtContent>
            </w:sdt>
          </w:p>
          <w:p w14:paraId="458F4AA3" w14:textId="77777777" w:rsidR="0080718E" w:rsidRPr="004659B0" w:rsidRDefault="0080718E" w:rsidP="004659B0">
            <w:pPr>
              <w:overflowPunct w:val="0"/>
              <w:autoSpaceDE w:val="0"/>
              <w:autoSpaceDN w:val="0"/>
              <w:adjustRightInd w:val="0"/>
              <w:spacing w:after="0" w:line="240" w:lineRule="auto"/>
              <w:jc w:val="center"/>
              <w:textAlignment w:val="baseline"/>
              <w:rPr>
                <w:rFonts w:ascii="Arial" w:hAnsi="Arial" w:cs="Arial"/>
                <w:bCs/>
                <w:lang w:eastAsia="fr-FR"/>
              </w:rPr>
            </w:pPr>
          </w:p>
          <w:p w14:paraId="252F2A7B" w14:textId="77777777" w:rsidR="0080718E" w:rsidRPr="004659B0" w:rsidRDefault="0080718E" w:rsidP="004659B0">
            <w:pPr>
              <w:overflowPunct w:val="0"/>
              <w:autoSpaceDE w:val="0"/>
              <w:autoSpaceDN w:val="0"/>
              <w:adjustRightInd w:val="0"/>
              <w:spacing w:after="0" w:line="240" w:lineRule="auto"/>
              <w:jc w:val="center"/>
              <w:textAlignment w:val="baseline"/>
              <w:rPr>
                <w:rFonts w:ascii="Arial" w:hAnsi="Arial" w:cs="Arial"/>
                <w:bCs/>
                <w:lang w:eastAsia="fr-FR"/>
              </w:rPr>
            </w:pPr>
            <w:r w:rsidRPr="004659B0">
              <w:rPr>
                <w:rFonts w:ascii="Arial" w:hAnsi="Arial" w:cs="Arial"/>
                <w:bCs/>
                <w:lang w:eastAsia="fr-FR"/>
              </w:rPr>
              <w:t xml:space="preserve"> </w:t>
            </w:r>
            <w:sdt>
              <w:sdtPr>
                <w:rPr>
                  <w:rFonts w:ascii="Arial" w:hAnsi="Arial" w:cs="Arial"/>
                  <w:bCs/>
                  <w:lang w:eastAsia="fr-FR"/>
                </w:rPr>
                <w:id w:val="-754061197"/>
                <w14:checkbox>
                  <w14:checked w14:val="0"/>
                  <w14:checkedState w14:val="2612" w14:font="MS Gothic"/>
                  <w14:uncheckedState w14:val="2610" w14:font="MS Gothic"/>
                </w14:checkbox>
              </w:sdtPr>
              <w:sdtEndPr/>
              <w:sdtContent>
                <w:r w:rsidRPr="004659B0">
                  <w:rPr>
                    <w:rFonts w:ascii="Segoe UI Symbol" w:eastAsia="MS Gothic" w:hAnsi="Segoe UI Symbol" w:cs="Segoe UI Symbol"/>
                    <w:bCs/>
                    <w:lang w:eastAsia="fr-FR"/>
                  </w:rPr>
                  <w:t>☐</w:t>
                </w:r>
              </w:sdtContent>
            </w:sdt>
          </w:p>
        </w:tc>
        <w:tc>
          <w:tcPr>
            <w:tcW w:w="587" w:type="pct"/>
            <w:gridSpan w:val="2"/>
            <w:tcBorders>
              <w:top w:val="single" w:sz="4" w:space="0" w:color="auto"/>
              <w:bottom w:val="single" w:sz="4" w:space="0" w:color="auto"/>
            </w:tcBorders>
          </w:tcPr>
          <w:p w14:paraId="1D7D6D4E" w14:textId="77777777" w:rsidR="0080718E" w:rsidRPr="004659B0" w:rsidRDefault="0080718E" w:rsidP="004659B0">
            <w:pPr>
              <w:overflowPunct w:val="0"/>
              <w:autoSpaceDE w:val="0"/>
              <w:autoSpaceDN w:val="0"/>
              <w:adjustRightInd w:val="0"/>
              <w:spacing w:after="0" w:line="240" w:lineRule="auto"/>
              <w:jc w:val="center"/>
              <w:textAlignment w:val="baseline"/>
              <w:rPr>
                <w:rFonts w:ascii="Arial" w:hAnsi="Arial" w:cs="Arial"/>
                <w:bCs/>
                <w:lang w:eastAsia="fr-FR"/>
              </w:rPr>
            </w:pPr>
          </w:p>
          <w:p w14:paraId="6FD6FAC9" w14:textId="77777777" w:rsidR="0080718E" w:rsidRPr="004659B0" w:rsidRDefault="0080718E" w:rsidP="004659B0">
            <w:pPr>
              <w:overflowPunct w:val="0"/>
              <w:autoSpaceDE w:val="0"/>
              <w:autoSpaceDN w:val="0"/>
              <w:adjustRightInd w:val="0"/>
              <w:spacing w:after="0" w:line="240" w:lineRule="auto"/>
              <w:jc w:val="center"/>
              <w:textAlignment w:val="baseline"/>
              <w:rPr>
                <w:rFonts w:ascii="Arial" w:hAnsi="Arial" w:cs="Arial"/>
                <w:bCs/>
                <w:lang w:eastAsia="fr-FR"/>
              </w:rPr>
            </w:pPr>
          </w:p>
          <w:p w14:paraId="255FECBA" w14:textId="77777777" w:rsidR="0080718E" w:rsidRPr="004659B0" w:rsidRDefault="0080718E" w:rsidP="004659B0">
            <w:pPr>
              <w:overflowPunct w:val="0"/>
              <w:autoSpaceDE w:val="0"/>
              <w:autoSpaceDN w:val="0"/>
              <w:adjustRightInd w:val="0"/>
              <w:spacing w:after="0" w:line="240" w:lineRule="auto"/>
              <w:jc w:val="center"/>
              <w:textAlignment w:val="baseline"/>
              <w:rPr>
                <w:rFonts w:ascii="Arial" w:hAnsi="Arial" w:cs="Arial"/>
                <w:bCs/>
                <w:lang w:eastAsia="fr-FR"/>
              </w:rPr>
            </w:pPr>
          </w:p>
          <w:p w14:paraId="6C097136" w14:textId="77777777" w:rsidR="0080718E" w:rsidRPr="004659B0" w:rsidRDefault="0010407A" w:rsidP="004659B0">
            <w:pPr>
              <w:overflowPunct w:val="0"/>
              <w:autoSpaceDE w:val="0"/>
              <w:autoSpaceDN w:val="0"/>
              <w:adjustRightInd w:val="0"/>
              <w:spacing w:after="0" w:line="240" w:lineRule="auto"/>
              <w:jc w:val="center"/>
              <w:textAlignment w:val="baseline"/>
              <w:rPr>
                <w:rFonts w:ascii="Arial" w:hAnsi="Arial" w:cs="Arial"/>
                <w:bCs/>
                <w:lang w:eastAsia="fr-FR"/>
              </w:rPr>
            </w:pPr>
            <w:sdt>
              <w:sdtPr>
                <w:rPr>
                  <w:rFonts w:ascii="Arial" w:hAnsi="Arial" w:cs="Arial"/>
                  <w:bCs/>
                  <w:lang w:eastAsia="fr-FR"/>
                </w:rPr>
                <w:id w:val="657664953"/>
                <w14:checkbox>
                  <w14:checked w14:val="0"/>
                  <w14:checkedState w14:val="2612" w14:font="MS Gothic"/>
                  <w14:uncheckedState w14:val="2610" w14:font="MS Gothic"/>
                </w14:checkbox>
              </w:sdtPr>
              <w:sdtEndPr/>
              <w:sdtContent>
                <w:r w:rsidR="0080718E" w:rsidRPr="004659B0">
                  <w:rPr>
                    <w:rFonts w:ascii="Segoe UI Symbol" w:eastAsia="MS Gothic" w:hAnsi="Segoe UI Symbol" w:cs="Segoe UI Symbol"/>
                    <w:bCs/>
                    <w:lang w:eastAsia="fr-FR"/>
                  </w:rPr>
                  <w:t>☐</w:t>
                </w:r>
              </w:sdtContent>
            </w:sdt>
            <w:r w:rsidR="0080718E" w:rsidRPr="004659B0">
              <w:rPr>
                <w:rFonts w:ascii="Arial" w:hAnsi="Arial" w:cs="Arial"/>
                <w:bCs/>
                <w:lang w:eastAsia="fr-FR"/>
              </w:rPr>
              <w:t xml:space="preserve"> </w:t>
            </w:r>
          </w:p>
          <w:p w14:paraId="4149160F" w14:textId="77777777" w:rsidR="0080718E" w:rsidRPr="004659B0" w:rsidRDefault="0080718E" w:rsidP="004659B0">
            <w:pPr>
              <w:overflowPunct w:val="0"/>
              <w:autoSpaceDE w:val="0"/>
              <w:autoSpaceDN w:val="0"/>
              <w:adjustRightInd w:val="0"/>
              <w:spacing w:after="0" w:line="240" w:lineRule="auto"/>
              <w:jc w:val="center"/>
              <w:textAlignment w:val="baseline"/>
              <w:rPr>
                <w:rFonts w:ascii="Arial" w:hAnsi="Arial" w:cs="Arial"/>
                <w:bCs/>
                <w:lang w:eastAsia="fr-FR"/>
              </w:rPr>
            </w:pPr>
          </w:p>
          <w:p w14:paraId="2BE01797" w14:textId="77777777" w:rsidR="0080718E" w:rsidRPr="004659B0" w:rsidRDefault="0010407A" w:rsidP="004659B0">
            <w:pPr>
              <w:overflowPunct w:val="0"/>
              <w:autoSpaceDE w:val="0"/>
              <w:autoSpaceDN w:val="0"/>
              <w:adjustRightInd w:val="0"/>
              <w:spacing w:after="0" w:line="240" w:lineRule="auto"/>
              <w:jc w:val="center"/>
              <w:textAlignment w:val="baseline"/>
              <w:rPr>
                <w:rFonts w:ascii="Arial" w:hAnsi="Arial" w:cs="Arial"/>
                <w:bCs/>
                <w:lang w:eastAsia="fr-FR"/>
              </w:rPr>
            </w:pPr>
            <w:sdt>
              <w:sdtPr>
                <w:rPr>
                  <w:rFonts w:ascii="Arial" w:hAnsi="Arial" w:cs="Arial"/>
                  <w:bCs/>
                  <w:lang w:eastAsia="fr-FR"/>
                </w:rPr>
                <w:id w:val="-1767918153"/>
                <w14:checkbox>
                  <w14:checked w14:val="0"/>
                  <w14:checkedState w14:val="2612" w14:font="MS Gothic"/>
                  <w14:uncheckedState w14:val="2610" w14:font="MS Gothic"/>
                </w14:checkbox>
              </w:sdtPr>
              <w:sdtEndPr/>
              <w:sdtContent>
                <w:r w:rsidR="0080718E" w:rsidRPr="004659B0">
                  <w:rPr>
                    <w:rFonts w:ascii="Segoe UI Symbol" w:eastAsia="MS Gothic" w:hAnsi="Segoe UI Symbol" w:cs="Segoe UI Symbol"/>
                    <w:bCs/>
                    <w:lang w:eastAsia="fr-FR"/>
                  </w:rPr>
                  <w:t>☐</w:t>
                </w:r>
              </w:sdtContent>
            </w:sdt>
          </w:p>
          <w:p w14:paraId="4EF5C309" w14:textId="77777777" w:rsidR="0080718E" w:rsidRPr="004659B0" w:rsidRDefault="0080718E" w:rsidP="004659B0">
            <w:pPr>
              <w:overflowPunct w:val="0"/>
              <w:autoSpaceDE w:val="0"/>
              <w:autoSpaceDN w:val="0"/>
              <w:adjustRightInd w:val="0"/>
              <w:spacing w:after="0" w:line="240" w:lineRule="auto"/>
              <w:textAlignment w:val="baseline"/>
              <w:rPr>
                <w:rFonts w:ascii="Arial" w:hAnsi="Arial" w:cs="Arial"/>
                <w:bCs/>
                <w:lang w:eastAsia="fr-FR"/>
              </w:rPr>
            </w:pPr>
          </w:p>
          <w:p w14:paraId="45481F8A" w14:textId="77777777" w:rsidR="0080718E" w:rsidRPr="004659B0" w:rsidRDefault="0080718E" w:rsidP="004659B0">
            <w:pPr>
              <w:overflowPunct w:val="0"/>
              <w:autoSpaceDE w:val="0"/>
              <w:autoSpaceDN w:val="0"/>
              <w:adjustRightInd w:val="0"/>
              <w:spacing w:after="0" w:line="240" w:lineRule="auto"/>
              <w:jc w:val="center"/>
              <w:textAlignment w:val="baseline"/>
              <w:rPr>
                <w:rFonts w:ascii="Arial" w:hAnsi="Arial" w:cs="Arial"/>
                <w:bCs/>
                <w:lang w:eastAsia="fr-FR"/>
              </w:rPr>
            </w:pPr>
            <w:r w:rsidRPr="004659B0">
              <w:rPr>
                <w:rFonts w:ascii="Arial" w:hAnsi="Arial" w:cs="Arial"/>
                <w:bCs/>
                <w:lang w:eastAsia="fr-FR"/>
              </w:rPr>
              <w:t xml:space="preserve"> </w:t>
            </w:r>
            <w:sdt>
              <w:sdtPr>
                <w:rPr>
                  <w:rFonts w:ascii="Arial" w:hAnsi="Arial" w:cs="Arial"/>
                  <w:bCs/>
                  <w:lang w:eastAsia="fr-FR"/>
                </w:rPr>
                <w:id w:val="-2144957279"/>
                <w14:checkbox>
                  <w14:checked w14:val="0"/>
                  <w14:checkedState w14:val="2612" w14:font="MS Gothic"/>
                  <w14:uncheckedState w14:val="2610" w14:font="MS Gothic"/>
                </w14:checkbox>
              </w:sdtPr>
              <w:sdtEndPr/>
              <w:sdtContent>
                <w:r w:rsidRPr="004659B0">
                  <w:rPr>
                    <w:rFonts w:ascii="Segoe UI Symbol" w:eastAsia="MS Gothic" w:hAnsi="Segoe UI Symbol" w:cs="Segoe UI Symbol"/>
                    <w:bCs/>
                    <w:lang w:eastAsia="fr-FR"/>
                  </w:rPr>
                  <w:t>☐</w:t>
                </w:r>
              </w:sdtContent>
            </w:sdt>
          </w:p>
          <w:p w14:paraId="7AEEC0DA" w14:textId="77777777" w:rsidR="0080718E" w:rsidRPr="004659B0" w:rsidRDefault="0080718E" w:rsidP="004659B0">
            <w:pPr>
              <w:overflowPunct w:val="0"/>
              <w:autoSpaceDE w:val="0"/>
              <w:autoSpaceDN w:val="0"/>
              <w:adjustRightInd w:val="0"/>
              <w:spacing w:after="0" w:line="240" w:lineRule="auto"/>
              <w:jc w:val="center"/>
              <w:textAlignment w:val="baseline"/>
              <w:rPr>
                <w:rFonts w:ascii="Arial" w:hAnsi="Arial" w:cs="Arial"/>
                <w:bCs/>
                <w:lang w:eastAsia="fr-FR"/>
              </w:rPr>
            </w:pPr>
          </w:p>
          <w:p w14:paraId="34697597" w14:textId="77777777" w:rsidR="0080718E" w:rsidRPr="004659B0" w:rsidRDefault="0080718E" w:rsidP="004659B0">
            <w:pPr>
              <w:overflowPunct w:val="0"/>
              <w:autoSpaceDE w:val="0"/>
              <w:autoSpaceDN w:val="0"/>
              <w:adjustRightInd w:val="0"/>
              <w:spacing w:after="0" w:line="240" w:lineRule="auto"/>
              <w:jc w:val="center"/>
              <w:textAlignment w:val="baseline"/>
              <w:rPr>
                <w:rFonts w:ascii="Arial" w:hAnsi="Arial" w:cs="Arial"/>
                <w:bCs/>
                <w:lang w:eastAsia="fr-FR"/>
              </w:rPr>
            </w:pPr>
            <w:r w:rsidRPr="004659B0">
              <w:rPr>
                <w:rFonts w:ascii="Arial" w:hAnsi="Arial" w:cs="Arial"/>
                <w:bCs/>
                <w:lang w:eastAsia="fr-FR"/>
              </w:rPr>
              <w:t xml:space="preserve"> </w:t>
            </w:r>
            <w:sdt>
              <w:sdtPr>
                <w:rPr>
                  <w:rFonts w:ascii="Arial" w:hAnsi="Arial" w:cs="Arial"/>
                  <w:bCs/>
                  <w:lang w:eastAsia="fr-FR"/>
                </w:rPr>
                <w:id w:val="1730263704"/>
                <w14:checkbox>
                  <w14:checked w14:val="0"/>
                  <w14:checkedState w14:val="2612" w14:font="MS Gothic"/>
                  <w14:uncheckedState w14:val="2610" w14:font="MS Gothic"/>
                </w14:checkbox>
              </w:sdtPr>
              <w:sdtEndPr/>
              <w:sdtContent>
                <w:r w:rsidRPr="004659B0">
                  <w:rPr>
                    <w:rFonts w:ascii="Segoe UI Symbol" w:eastAsia="MS Gothic" w:hAnsi="Segoe UI Symbol" w:cs="Segoe UI Symbol"/>
                    <w:bCs/>
                    <w:lang w:eastAsia="fr-FR"/>
                  </w:rPr>
                  <w:t>☐</w:t>
                </w:r>
              </w:sdtContent>
            </w:sdt>
          </w:p>
          <w:p w14:paraId="4CD0E836" w14:textId="77777777" w:rsidR="0080718E" w:rsidRPr="004659B0" w:rsidRDefault="0080718E" w:rsidP="004659B0">
            <w:pPr>
              <w:overflowPunct w:val="0"/>
              <w:autoSpaceDE w:val="0"/>
              <w:autoSpaceDN w:val="0"/>
              <w:adjustRightInd w:val="0"/>
              <w:spacing w:after="0" w:line="240" w:lineRule="auto"/>
              <w:jc w:val="center"/>
              <w:textAlignment w:val="baseline"/>
              <w:rPr>
                <w:rFonts w:ascii="Arial" w:hAnsi="Arial" w:cs="Arial"/>
                <w:bCs/>
                <w:lang w:eastAsia="fr-FR"/>
              </w:rPr>
            </w:pPr>
            <w:r w:rsidRPr="004659B0">
              <w:rPr>
                <w:rFonts w:ascii="Arial" w:hAnsi="Arial" w:cs="Arial"/>
                <w:bCs/>
                <w:lang w:eastAsia="fr-FR"/>
              </w:rPr>
              <w:t xml:space="preserve"> </w:t>
            </w:r>
          </w:p>
          <w:p w14:paraId="05694EF7" w14:textId="77777777" w:rsidR="0080718E" w:rsidRPr="004659B0" w:rsidRDefault="0080718E" w:rsidP="004659B0">
            <w:pPr>
              <w:overflowPunct w:val="0"/>
              <w:autoSpaceDE w:val="0"/>
              <w:autoSpaceDN w:val="0"/>
              <w:adjustRightInd w:val="0"/>
              <w:spacing w:after="0" w:line="240" w:lineRule="auto"/>
              <w:textAlignment w:val="baseline"/>
              <w:rPr>
                <w:rFonts w:ascii="Arial" w:hAnsi="Arial" w:cs="Arial"/>
                <w:bCs/>
                <w:lang w:eastAsia="fr-FR"/>
              </w:rPr>
            </w:pPr>
          </w:p>
          <w:p w14:paraId="34070A0F" w14:textId="77777777" w:rsidR="0080718E" w:rsidRPr="004659B0" w:rsidRDefault="0080718E" w:rsidP="004659B0">
            <w:pPr>
              <w:overflowPunct w:val="0"/>
              <w:autoSpaceDE w:val="0"/>
              <w:autoSpaceDN w:val="0"/>
              <w:adjustRightInd w:val="0"/>
              <w:spacing w:after="0" w:line="240" w:lineRule="auto"/>
              <w:jc w:val="center"/>
              <w:textAlignment w:val="baseline"/>
              <w:rPr>
                <w:rFonts w:ascii="Arial" w:hAnsi="Arial" w:cs="Arial"/>
                <w:bCs/>
                <w:lang w:eastAsia="fr-FR"/>
              </w:rPr>
            </w:pPr>
          </w:p>
          <w:p w14:paraId="0D19C15C" w14:textId="77777777" w:rsidR="0080718E" w:rsidRPr="004659B0" w:rsidRDefault="0010407A" w:rsidP="004659B0">
            <w:pPr>
              <w:overflowPunct w:val="0"/>
              <w:autoSpaceDE w:val="0"/>
              <w:autoSpaceDN w:val="0"/>
              <w:adjustRightInd w:val="0"/>
              <w:spacing w:after="0" w:line="240" w:lineRule="auto"/>
              <w:jc w:val="center"/>
              <w:textAlignment w:val="baseline"/>
              <w:rPr>
                <w:rFonts w:ascii="Arial" w:hAnsi="Arial" w:cs="Arial"/>
                <w:bCs/>
                <w:lang w:eastAsia="fr-FR"/>
              </w:rPr>
            </w:pPr>
            <w:sdt>
              <w:sdtPr>
                <w:rPr>
                  <w:rFonts w:ascii="Arial" w:hAnsi="Arial" w:cs="Arial"/>
                  <w:bCs/>
                  <w:lang w:eastAsia="fr-FR"/>
                </w:rPr>
                <w:id w:val="-1046592881"/>
                <w14:checkbox>
                  <w14:checked w14:val="0"/>
                  <w14:checkedState w14:val="2612" w14:font="MS Gothic"/>
                  <w14:uncheckedState w14:val="2610" w14:font="MS Gothic"/>
                </w14:checkbox>
              </w:sdtPr>
              <w:sdtEndPr/>
              <w:sdtContent>
                <w:r w:rsidR="0080718E" w:rsidRPr="004659B0">
                  <w:rPr>
                    <w:rFonts w:ascii="Segoe UI Symbol" w:eastAsia="MS Gothic" w:hAnsi="Segoe UI Symbol" w:cs="Segoe UI Symbol"/>
                    <w:bCs/>
                    <w:lang w:eastAsia="fr-FR"/>
                  </w:rPr>
                  <w:t>☐</w:t>
                </w:r>
              </w:sdtContent>
            </w:sdt>
          </w:p>
          <w:p w14:paraId="301BAD15" w14:textId="77777777" w:rsidR="0080718E" w:rsidRPr="004659B0" w:rsidRDefault="0080718E" w:rsidP="004659B0">
            <w:pPr>
              <w:overflowPunct w:val="0"/>
              <w:autoSpaceDE w:val="0"/>
              <w:autoSpaceDN w:val="0"/>
              <w:adjustRightInd w:val="0"/>
              <w:spacing w:after="0" w:line="240" w:lineRule="auto"/>
              <w:jc w:val="center"/>
              <w:textAlignment w:val="baseline"/>
              <w:rPr>
                <w:rFonts w:ascii="Arial" w:hAnsi="Arial" w:cs="Arial"/>
                <w:bCs/>
                <w:lang w:eastAsia="fr-FR"/>
              </w:rPr>
            </w:pPr>
          </w:p>
          <w:p w14:paraId="30CBBD1F" w14:textId="77777777" w:rsidR="0080718E" w:rsidRPr="004659B0" w:rsidRDefault="0080718E" w:rsidP="004659B0">
            <w:pPr>
              <w:overflowPunct w:val="0"/>
              <w:autoSpaceDE w:val="0"/>
              <w:autoSpaceDN w:val="0"/>
              <w:adjustRightInd w:val="0"/>
              <w:spacing w:after="0" w:line="240" w:lineRule="auto"/>
              <w:jc w:val="center"/>
              <w:textAlignment w:val="baseline"/>
              <w:rPr>
                <w:rFonts w:ascii="Arial" w:hAnsi="Arial" w:cs="Arial"/>
                <w:bCs/>
                <w:lang w:eastAsia="fr-FR"/>
              </w:rPr>
            </w:pPr>
            <w:r w:rsidRPr="004659B0">
              <w:rPr>
                <w:rFonts w:ascii="Arial" w:hAnsi="Arial" w:cs="Arial"/>
                <w:bCs/>
                <w:lang w:eastAsia="fr-FR"/>
              </w:rPr>
              <w:t xml:space="preserve"> </w:t>
            </w:r>
            <w:sdt>
              <w:sdtPr>
                <w:rPr>
                  <w:rFonts w:ascii="Arial" w:hAnsi="Arial" w:cs="Arial"/>
                  <w:bCs/>
                  <w:lang w:eastAsia="fr-FR"/>
                </w:rPr>
                <w:id w:val="-1425865467"/>
                <w14:checkbox>
                  <w14:checked w14:val="0"/>
                  <w14:checkedState w14:val="2612" w14:font="MS Gothic"/>
                  <w14:uncheckedState w14:val="2610" w14:font="MS Gothic"/>
                </w14:checkbox>
              </w:sdtPr>
              <w:sdtEndPr/>
              <w:sdtContent>
                <w:r w:rsidRPr="004659B0">
                  <w:rPr>
                    <w:rFonts w:ascii="Segoe UI Symbol" w:eastAsia="MS Gothic" w:hAnsi="Segoe UI Symbol" w:cs="Segoe UI Symbol"/>
                    <w:bCs/>
                    <w:lang w:eastAsia="fr-FR"/>
                  </w:rPr>
                  <w:t>☐</w:t>
                </w:r>
              </w:sdtContent>
            </w:sdt>
          </w:p>
          <w:p w14:paraId="13231479" w14:textId="77777777" w:rsidR="0080718E" w:rsidRPr="004659B0" w:rsidRDefault="0080718E" w:rsidP="004659B0">
            <w:pPr>
              <w:overflowPunct w:val="0"/>
              <w:autoSpaceDE w:val="0"/>
              <w:autoSpaceDN w:val="0"/>
              <w:adjustRightInd w:val="0"/>
              <w:spacing w:after="0" w:line="240" w:lineRule="auto"/>
              <w:jc w:val="center"/>
              <w:textAlignment w:val="baseline"/>
              <w:rPr>
                <w:rFonts w:ascii="Arial" w:hAnsi="Arial" w:cs="Arial"/>
                <w:bCs/>
                <w:lang w:eastAsia="fr-FR"/>
              </w:rPr>
            </w:pPr>
          </w:p>
          <w:p w14:paraId="43D52100" w14:textId="77777777" w:rsidR="001F2E07" w:rsidRPr="004659B0" w:rsidRDefault="001F2E07" w:rsidP="004659B0">
            <w:pPr>
              <w:overflowPunct w:val="0"/>
              <w:autoSpaceDE w:val="0"/>
              <w:autoSpaceDN w:val="0"/>
              <w:adjustRightInd w:val="0"/>
              <w:spacing w:after="0" w:line="240" w:lineRule="auto"/>
              <w:jc w:val="center"/>
              <w:textAlignment w:val="baseline"/>
              <w:rPr>
                <w:rFonts w:ascii="Arial" w:hAnsi="Arial" w:cs="Arial"/>
                <w:bCs/>
                <w:lang w:eastAsia="fr-FR"/>
              </w:rPr>
            </w:pPr>
          </w:p>
          <w:p w14:paraId="625FDBEF" w14:textId="77777777" w:rsidR="0080718E" w:rsidRPr="004659B0" w:rsidRDefault="0080718E" w:rsidP="004659B0">
            <w:pPr>
              <w:overflowPunct w:val="0"/>
              <w:autoSpaceDE w:val="0"/>
              <w:autoSpaceDN w:val="0"/>
              <w:adjustRightInd w:val="0"/>
              <w:spacing w:after="0" w:line="240" w:lineRule="auto"/>
              <w:jc w:val="center"/>
              <w:textAlignment w:val="baseline"/>
              <w:rPr>
                <w:rFonts w:ascii="Arial" w:hAnsi="Arial" w:cs="Arial"/>
                <w:bCs/>
                <w:lang w:eastAsia="fr-FR"/>
              </w:rPr>
            </w:pPr>
            <w:r w:rsidRPr="004659B0">
              <w:rPr>
                <w:rFonts w:ascii="Arial" w:hAnsi="Arial" w:cs="Arial"/>
                <w:bCs/>
                <w:lang w:eastAsia="fr-FR"/>
              </w:rPr>
              <w:t xml:space="preserve"> </w:t>
            </w:r>
            <w:sdt>
              <w:sdtPr>
                <w:rPr>
                  <w:rFonts w:ascii="Arial" w:hAnsi="Arial" w:cs="Arial"/>
                  <w:bCs/>
                  <w:lang w:eastAsia="fr-FR"/>
                </w:rPr>
                <w:id w:val="-869833374"/>
                <w14:checkbox>
                  <w14:checked w14:val="0"/>
                  <w14:checkedState w14:val="2612" w14:font="MS Gothic"/>
                  <w14:uncheckedState w14:val="2610" w14:font="MS Gothic"/>
                </w14:checkbox>
              </w:sdtPr>
              <w:sdtEndPr/>
              <w:sdtContent>
                <w:r w:rsidRPr="004659B0">
                  <w:rPr>
                    <w:rFonts w:ascii="Segoe UI Symbol" w:eastAsia="MS Gothic" w:hAnsi="Segoe UI Symbol" w:cs="Segoe UI Symbol"/>
                    <w:bCs/>
                    <w:lang w:eastAsia="fr-FR"/>
                  </w:rPr>
                  <w:t>☐</w:t>
                </w:r>
              </w:sdtContent>
            </w:sdt>
          </w:p>
          <w:p w14:paraId="12853EFC" w14:textId="77777777" w:rsidR="0080718E" w:rsidRPr="004659B0" w:rsidRDefault="0080718E" w:rsidP="004659B0">
            <w:pPr>
              <w:overflowPunct w:val="0"/>
              <w:autoSpaceDE w:val="0"/>
              <w:autoSpaceDN w:val="0"/>
              <w:adjustRightInd w:val="0"/>
              <w:spacing w:after="0" w:line="240" w:lineRule="auto"/>
              <w:jc w:val="center"/>
              <w:textAlignment w:val="baseline"/>
              <w:rPr>
                <w:rFonts w:ascii="Arial" w:hAnsi="Arial" w:cs="Arial"/>
                <w:bCs/>
                <w:lang w:eastAsia="fr-FR"/>
              </w:rPr>
            </w:pPr>
          </w:p>
          <w:p w14:paraId="1CCE1740" w14:textId="77777777" w:rsidR="0080718E" w:rsidRPr="004659B0" w:rsidRDefault="0080718E" w:rsidP="004659B0">
            <w:pPr>
              <w:overflowPunct w:val="0"/>
              <w:autoSpaceDE w:val="0"/>
              <w:autoSpaceDN w:val="0"/>
              <w:adjustRightInd w:val="0"/>
              <w:spacing w:after="0" w:line="240" w:lineRule="auto"/>
              <w:jc w:val="center"/>
              <w:textAlignment w:val="baseline"/>
              <w:rPr>
                <w:rFonts w:ascii="Arial" w:hAnsi="Arial" w:cs="Arial"/>
                <w:lang w:eastAsia="fr-FR"/>
              </w:rPr>
            </w:pPr>
            <w:r w:rsidRPr="004659B0">
              <w:rPr>
                <w:rFonts w:ascii="Arial" w:hAnsi="Arial" w:cs="Arial"/>
                <w:bCs/>
                <w:lang w:eastAsia="fr-FR"/>
              </w:rPr>
              <w:t xml:space="preserve"> </w:t>
            </w:r>
            <w:sdt>
              <w:sdtPr>
                <w:rPr>
                  <w:rFonts w:ascii="Arial" w:hAnsi="Arial" w:cs="Arial"/>
                  <w:bCs/>
                  <w:lang w:eastAsia="fr-FR"/>
                </w:rPr>
                <w:id w:val="-1295215386"/>
                <w14:checkbox>
                  <w14:checked w14:val="0"/>
                  <w14:checkedState w14:val="2612" w14:font="MS Gothic"/>
                  <w14:uncheckedState w14:val="2610" w14:font="MS Gothic"/>
                </w14:checkbox>
              </w:sdtPr>
              <w:sdtEndPr/>
              <w:sdtContent>
                <w:r w:rsidRPr="004659B0">
                  <w:rPr>
                    <w:rFonts w:ascii="Segoe UI Symbol" w:eastAsia="MS Gothic" w:hAnsi="Segoe UI Symbol" w:cs="Segoe UI Symbol"/>
                    <w:bCs/>
                    <w:lang w:eastAsia="fr-FR"/>
                  </w:rPr>
                  <w:t>☐</w:t>
                </w:r>
              </w:sdtContent>
            </w:sdt>
          </w:p>
        </w:tc>
      </w:tr>
      <w:tr w:rsidR="0080718E" w:rsidRPr="004659B0" w14:paraId="592C2270" w14:textId="77777777" w:rsidTr="009F07CC">
        <w:trPr>
          <w:trHeight w:val="564"/>
        </w:trPr>
        <w:tc>
          <w:tcPr>
            <w:tcW w:w="3962" w:type="pct"/>
            <w:gridSpan w:val="2"/>
            <w:tcBorders>
              <w:top w:val="single" w:sz="4" w:space="0" w:color="auto"/>
              <w:bottom w:val="single" w:sz="4" w:space="0" w:color="auto"/>
            </w:tcBorders>
            <w:shd w:val="clear" w:color="auto" w:fill="auto"/>
          </w:tcPr>
          <w:p w14:paraId="311C6A51" w14:textId="77777777" w:rsidR="0080718E" w:rsidRPr="004659B0" w:rsidRDefault="0080718E" w:rsidP="004659B0">
            <w:pPr>
              <w:suppressAutoHyphens/>
              <w:spacing w:after="0" w:line="240" w:lineRule="auto"/>
              <w:jc w:val="both"/>
              <w:rPr>
                <w:rFonts w:ascii="Arial" w:hAnsi="Arial" w:cs="Arial"/>
                <w:b/>
              </w:rPr>
            </w:pPr>
            <w:r w:rsidRPr="004659B0">
              <w:rPr>
                <w:rFonts w:ascii="Arial" w:hAnsi="Arial" w:cs="Arial"/>
                <w:b/>
              </w:rPr>
              <w:t xml:space="preserve">Declaratii partea F a Cererii de finantare </w:t>
            </w:r>
          </w:p>
          <w:p w14:paraId="2A2783B0" w14:textId="77777777" w:rsidR="009F07CC" w:rsidRPr="004659B0" w:rsidRDefault="009F07CC" w:rsidP="004659B0">
            <w:pPr>
              <w:suppressAutoHyphens/>
              <w:spacing w:after="0" w:line="240" w:lineRule="auto"/>
              <w:jc w:val="both"/>
              <w:rPr>
                <w:rFonts w:ascii="Arial" w:hAnsi="Arial" w:cs="Arial"/>
                <w:b/>
              </w:rPr>
            </w:pPr>
            <w:r w:rsidRPr="004659B0">
              <w:rPr>
                <w:rFonts w:ascii="Arial" w:hAnsi="Arial" w:cs="Arial"/>
                <w:b/>
              </w:rPr>
              <w:t>Baza de date a serviciul online RECOM  a ONRC</w:t>
            </w:r>
          </w:p>
          <w:p w14:paraId="48F3BDBF" w14:textId="77777777" w:rsidR="0080718E" w:rsidRPr="004659B0" w:rsidRDefault="00016CB5" w:rsidP="004659B0">
            <w:pPr>
              <w:suppressAutoHyphens/>
              <w:spacing w:after="0" w:line="240" w:lineRule="auto"/>
              <w:jc w:val="both"/>
              <w:rPr>
                <w:rFonts w:ascii="Arial" w:hAnsi="Arial" w:cs="Arial"/>
                <w:b/>
              </w:rPr>
            </w:pPr>
            <w:r w:rsidRPr="004659B0">
              <w:rPr>
                <w:rFonts w:ascii="Arial" w:hAnsi="Arial" w:cs="Arial"/>
                <w:b/>
              </w:rPr>
              <w:t xml:space="preserve">Certificatul constatator </w:t>
            </w:r>
          </w:p>
          <w:p w14:paraId="49C314D0" w14:textId="77777777" w:rsidR="0080718E" w:rsidRPr="004659B0" w:rsidRDefault="0080718E" w:rsidP="004659B0">
            <w:pPr>
              <w:spacing w:after="0" w:line="240" w:lineRule="auto"/>
              <w:jc w:val="both"/>
              <w:rPr>
                <w:rFonts w:ascii="Arial" w:hAnsi="Arial" w:cs="Arial"/>
                <w:b/>
              </w:rPr>
            </w:pPr>
            <w:r w:rsidRPr="004659B0">
              <w:rPr>
                <w:rFonts w:ascii="Arial" w:hAnsi="Arial" w:cs="Arial"/>
                <w:b/>
              </w:rPr>
              <w:t>Studiul de Fezabilitate si documentele depuse la Cererea de Finantare</w:t>
            </w:r>
          </w:p>
        </w:tc>
        <w:tc>
          <w:tcPr>
            <w:tcW w:w="450" w:type="pct"/>
            <w:gridSpan w:val="3"/>
            <w:tcBorders>
              <w:top w:val="single" w:sz="4" w:space="0" w:color="auto"/>
              <w:bottom w:val="single" w:sz="4" w:space="0" w:color="auto"/>
            </w:tcBorders>
            <w:shd w:val="clear" w:color="auto" w:fill="auto"/>
          </w:tcPr>
          <w:p w14:paraId="5C0253E4" w14:textId="77777777" w:rsidR="0080718E" w:rsidRPr="004659B0" w:rsidRDefault="0080718E" w:rsidP="004659B0">
            <w:pPr>
              <w:overflowPunct w:val="0"/>
              <w:autoSpaceDE w:val="0"/>
              <w:autoSpaceDN w:val="0"/>
              <w:adjustRightInd w:val="0"/>
              <w:spacing w:after="0" w:line="240" w:lineRule="auto"/>
              <w:jc w:val="center"/>
              <w:textAlignment w:val="baseline"/>
              <w:rPr>
                <w:rFonts w:ascii="Arial" w:hAnsi="Arial" w:cs="Arial"/>
                <w:bCs/>
                <w:lang w:eastAsia="fr-FR"/>
              </w:rPr>
            </w:pPr>
          </w:p>
        </w:tc>
        <w:tc>
          <w:tcPr>
            <w:tcW w:w="587" w:type="pct"/>
            <w:gridSpan w:val="2"/>
            <w:tcBorders>
              <w:top w:val="single" w:sz="4" w:space="0" w:color="auto"/>
              <w:bottom w:val="single" w:sz="4" w:space="0" w:color="auto"/>
            </w:tcBorders>
          </w:tcPr>
          <w:p w14:paraId="605933FC" w14:textId="77777777" w:rsidR="0080718E" w:rsidRPr="004659B0" w:rsidRDefault="0080718E" w:rsidP="004659B0">
            <w:pPr>
              <w:overflowPunct w:val="0"/>
              <w:autoSpaceDE w:val="0"/>
              <w:autoSpaceDN w:val="0"/>
              <w:adjustRightInd w:val="0"/>
              <w:spacing w:after="0" w:line="240" w:lineRule="auto"/>
              <w:jc w:val="center"/>
              <w:textAlignment w:val="baseline"/>
              <w:rPr>
                <w:rFonts w:ascii="Arial" w:hAnsi="Arial" w:cs="Arial"/>
                <w:bCs/>
                <w:lang w:eastAsia="fr-FR"/>
              </w:rPr>
            </w:pPr>
          </w:p>
        </w:tc>
      </w:tr>
    </w:tbl>
    <w:p w14:paraId="0D31FF01" w14:textId="77777777" w:rsidR="009314B9" w:rsidRPr="004659B0" w:rsidRDefault="009314B9" w:rsidP="004659B0">
      <w:pPr>
        <w:spacing w:after="0" w:line="240" w:lineRule="auto"/>
        <w:jc w:val="both"/>
        <w:rPr>
          <w:rFonts w:ascii="Arial" w:hAnsi="Arial" w:cs="Arial"/>
        </w:rPr>
      </w:pPr>
      <w:r w:rsidRPr="004659B0">
        <w:rPr>
          <w:rFonts w:ascii="Arial" w:hAnsi="Arial" w:cs="Arial"/>
        </w:rPr>
        <w:t>*Alte elemente care pot conduce la concluzia ca solicitantul a creat conditii artificiale pentru accesarea fondurilor nerambursabile</w:t>
      </w:r>
    </w:p>
    <w:p w14:paraId="52107472" w14:textId="77777777" w:rsidR="009314B9" w:rsidRPr="004659B0" w:rsidRDefault="009314B9" w:rsidP="004659B0">
      <w:pPr>
        <w:spacing w:after="0" w:line="240" w:lineRule="auto"/>
        <w:jc w:val="both"/>
        <w:rPr>
          <w:rFonts w:ascii="Arial" w:hAnsi="Arial" w:cs="Arial"/>
        </w:rPr>
      </w:pPr>
      <w:r w:rsidRPr="004659B0">
        <w:rPr>
          <w:rFonts w:ascii="Arial" w:hAnsi="Arial" w:cs="Arial"/>
        </w:rPr>
        <w:t>OBSERVAȚII: ..............................................................................................................................................</w:t>
      </w:r>
    </w:p>
    <w:p w14:paraId="5C502443" w14:textId="77777777" w:rsidR="00DF16B0" w:rsidRPr="004659B0" w:rsidRDefault="00DF16B0" w:rsidP="004659B0">
      <w:pPr>
        <w:spacing w:after="0" w:line="240" w:lineRule="auto"/>
        <w:jc w:val="both"/>
        <w:rPr>
          <w:rFonts w:ascii="Arial" w:hAnsi="Arial" w:cs="Arial"/>
          <w:b/>
          <w:bCs/>
        </w:rPr>
      </w:pPr>
    </w:p>
    <w:p w14:paraId="098BF8EF" w14:textId="77777777" w:rsidR="009314B9" w:rsidRPr="004659B0" w:rsidRDefault="009314B9" w:rsidP="004659B0">
      <w:pPr>
        <w:spacing w:after="0" w:line="240" w:lineRule="auto"/>
        <w:jc w:val="both"/>
        <w:rPr>
          <w:rFonts w:ascii="Arial" w:hAnsi="Arial" w:cs="Arial"/>
          <w:b/>
          <w:bCs/>
        </w:rPr>
      </w:pPr>
      <w:r w:rsidRPr="004659B0">
        <w:rPr>
          <w:rFonts w:ascii="Arial" w:hAnsi="Arial" w:cs="Arial"/>
          <w:b/>
          <w:bCs/>
        </w:rPr>
        <w:t xml:space="preserve">Solicitantul a creat condiţii artificiale necesare pentru a beneficia de plăţi (sprijin) şi a obţine astfel un avantaj care contravine obiectivelor măsurii? </w:t>
      </w:r>
    </w:p>
    <w:p w14:paraId="59D98D17" w14:textId="77777777" w:rsidR="0079551D" w:rsidRPr="004659B0" w:rsidRDefault="009314B9" w:rsidP="004659B0">
      <w:pPr>
        <w:overflowPunct w:val="0"/>
        <w:autoSpaceDE w:val="0"/>
        <w:autoSpaceDN w:val="0"/>
        <w:adjustRightInd w:val="0"/>
        <w:spacing w:after="0" w:line="240" w:lineRule="auto"/>
        <w:textAlignment w:val="baseline"/>
        <w:rPr>
          <w:rFonts w:ascii="Arial" w:hAnsi="Arial" w:cs="Arial"/>
          <w:bCs/>
          <w:lang w:eastAsia="fr-FR"/>
        </w:rPr>
      </w:pPr>
      <w:r w:rsidRPr="004659B0">
        <w:rPr>
          <w:rFonts w:ascii="Arial" w:hAnsi="Arial" w:cs="Arial"/>
          <w:b/>
          <w:bCs/>
        </w:rPr>
        <w:t xml:space="preserve">DA </w:t>
      </w:r>
      <w:sdt>
        <w:sdtPr>
          <w:rPr>
            <w:rFonts w:ascii="Arial" w:hAnsi="Arial" w:cs="Arial"/>
            <w:bCs/>
            <w:lang w:eastAsia="fr-FR"/>
          </w:rPr>
          <w:id w:val="1481036"/>
          <w14:checkbox>
            <w14:checked w14:val="0"/>
            <w14:checkedState w14:val="2612" w14:font="MS Gothic"/>
            <w14:uncheckedState w14:val="2610" w14:font="MS Gothic"/>
          </w14:checkbox>
        </w:sdtPr>
        <w:sdtEndPr/>
        <w:sdtContent>
          <w:r w:rsidR="0079551D" w:rsidRPr="004659B0">
            <w:rPr>
              <w:rFonts w:ascii="Segoe UI Symbol" w:eastAsia="MS Gothic" w:hAnsi="Segoe UI Symbol" w:cs="Segoe UI Symbol"/>
              <w:bCs/>
              <w:lang w:eastAsia="fr-FR"/>
            </w:rPr>
            <w:t>☐</w:t>
          </w:r>
        </w:sdtContent>
      </w:sdt>
      <w:r w:rsidRPr="004659B0">
        <w:rPr>
          <w:rFonts w:ascii="Arial" w:hAnsi="Arial" w:cs="Arial"/>
          <w:bCs/>
        </w:rPr>
        <w:t xml:space="preserve">  </w:t>
      </w:r>
      <w:r w:rsidRPr="004659B0">
        <w:rPr>
          <w:rFonts w:ascii="Arial" w:hAnsi="Arial" w:cs="Arial"/>
          <w:b/>
          <w:bCs/>
        </w:rPr>
        <w:t xml:space="preserve">sau NU </w:t>
      </w:r>
      <w:sdt>
        <w:sdtPr>
          <w:rPr>
            <w:rFonts w:ascii="Arial" w:hAnsi="Arial" w:cs="Arial"/>
            <w:bCs/>
            <w:lang w:eastAsia="fr-FR"/>
          </w:rPr>
          <w:id w:val="567699956"/>
          <w14:checkbox>
            <w14:checked w14:val="0"/>
            <w14:checkedState w14:val="2612" w14:font="MS Gothic"/>
            <w14:uncheckedState w14:val="2610" w14:font="MS Gothic"/>
          </w14:checkbox>
        </w:sdtPr>
        <w:sdtEndPr/>
        <w:sdtContent>
          <w:r w:rsidR="0079551D" w:rsidRPr="004659B0">
            <w:rPr>
              <w:rFonts w:ascii="Segoe UI Symbol" w:eastAsia="MS Gothic" w:hAnsi="Segoe UI Symbol" w:cs="Segoe UI Symbol"/>
              <w:bCs/>
              <w:lang w:eastAsia="fr-FR"/>
            </w:rPr>
            <w:t>☐</w:t>
          </w:r>
        </w:sdtContent>
      </w:sdt>
    </w:p>
    <w:p w14:paraId="0A0681E7" w14:textId="77777777" w:rsidR="009314B9" w:rsidRPr="004659B0" w:rsidRDefault="009314B9" w:rsidP="004659B0">
      <w:pPr>
        <w:spacing w:after="0" w:line="240" w:lineRule="auto"/>
        <w:jc w:val="both"/>
        <w:rPr>
          <w:rFonts w:ascii="Arial" w:hAnsi="Arial" w:cs="Arial"/>
          <w:b/>
          <w:i/>
          <w:u w:val="single"/>
          <w:lang w:val="fr-FR"/>
        </w:rPr>
      </w:pPr>
    </w:p>
    <w:p w14:paraId="36B22687" w14:textId="77777777" w:rsidR="009314B9" w:rsidRPr="004659B0" w:rsidRDefault="0079551D" w:rsidP="004659B0">
      <w:pPr>
        <w:pStyle w:val="BodyText3"/>
        <w:spacing w:after="0"/>
        <w:rPr>
          <w:rFonts w:cs="Arial"/>
          <w:b/>
          <w:iCs/>
          <w:sz w:val="22"/>
          <w:szCs w:val="22"/>
        </w:rPr>
      </w:pPr>
      <w:r w:rsidRPr="004659B0">
        <w:rPr>
          <w:rFonts w:cs="Arial"/>
          <w:b/>
          <w:iCs/>
          <w:sz w:val="22"/>
          <w:szCs w:val="22"/>
        </w:rPr>
        <w:t>7. Verificarea indicatorilor de monitorizare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0"/>
        <w:gridCol w:w="2216"/>
      </w:tblGrid>
      <w:tr w:rsidR="0079551D" w:rsidRPr="004659B0" w14:paraId="3AD92648" w14:textId="77777777" w:rsidTr="0079551D">
        <w:trPr>
          <w:trHeight w:val="184"/>
        </w:trPr>
        <w:tc>
          <w:tcPr>
            <w:tcW w:w="2370" w:type="dxa"/>
            <w:shd w:val="clear" w:color="auto" w:fill="auto"/>
            <w:vAlign w:val="center"/>
          </w:tcPr>
          <w:p w14:paraId="6B7CD7F1" w14:textId="77777777" w:rsidR="0079551D" w:rsidRPr="004659B0" w:rsidRDefault="0079551D" w:rsidP="004659B0">
            <w:pPr>
              <w:pStyle w:val="BodyText3"/>
              <w:spacing w:after="0"/>
              <w:jc w:val="center"/>
              <w:rPr>
                <w:rFonts w:cs="Arial"/>
                <w:b/>
                <w:bCs/>
                <w:sz w:val="22"/>
                <w:szCs w:val="22"/>
              </w:rPr>
            </w:pPr>
            <w:r w:rsidRPr="004659B0">
              <w:rPr>
                <w:rFonts w:cs="Arial"/>
                <w:b/>
                <w:bCs/>
                <w:sz w:val="22"/>
                <w:szCs w:val="22"/>
              </w:rPr>
              <w:t>DA</w:t>
            </w:r>
          </w:p>
        </w:tc>
        <w:tc>
          <w:tcPr>
            <w:tcW w:w="2216" w:type="dxa"/>
            <w:shd w:val="clear" w:color="auto" w:fill="auto"/>
            <w:vAlign w:val="center"/>
          </w:tcPr>
          <w:p w14:paraId="2F751CA8" w14:textId="77777777" w:rsidR="0079551D" w:rsidRPr="004659B0" w:rsidRDefault="0079551D" w:rsidP="004659B0">
            <w:pPr>
              <w:pStyle w:val="BodyText3"/>
              <w:spacing w:after="0"/>
              <w:jc w:val="center"/>
              <w:rPr>
                <w:rFonts w:cs="Arial"/>
                <w:iCs/>
                <w:sz w:val="22"/>
                <w:szCs w:val="22"/>
              </w:rPr>
            </w:pPr>
            <w:r w:rsidRPr="004659B0">
              <w:rPr>
                <w:rFonts w:cs="Arial"/>
                <w:b/>
                <w:bCs/>
                <w:sz w:val="22"/>
                <w:szCs w:val="22"/>
              </w:rPr>
              <w:t>NU</w:t>
            </w:r>
          </w:p>
        </w:tc>
      </w:tr>
      <w:tr w:rsidR="0079551D" w:rsidRPr="004659B0" w14:paraId="63E1CFE4" w14:textId="77777777" w:rsidTr="00D36164">
        <w:trPr>
          <w:trHeight w:val="179"/>
        </w:trPr>
        <w:tc>
          <w:tcPr>
            <w:tcW w:w="2370" w:type="dxa"/>
            <w:shd w:val="clear" w:color="auto" w:fill="auto"/>
          </w:tcPr>
          <w:p w14:paraId="379E7C69" w14:textId="77777777" w:rsidR="0079551D" w:rsidRPr="004659B0" w:rsidRDefault="0010407A" w:rsidP="004659B0">
            <w:pPr>
              <w:spacing w:after="0" w:line="240" w:lineRule="auto"/>
              <w:jc w:val="center"/>
              <w:rPr>
                <w:rFonts w:ascii="Arial" w:hAnsi="Arial" w:cs="Arial"/>
              </w:rPr>
            </w:pPr>
            <w:sdt>
              <w:sdtPr>
                <w:rPr>
                  <w:rFonts w:ascii="Arial" w:hAnsi="Arial" w:cs="Arial"/>
                  <w:bCs/>
                  <w:lang w:eastAsia="fr-FR"/>
                </w:rPr>
                <w:id w:val="-1453700046"/>
                <w14:checkbox>
                  <w14:checked w14:val="0"/>
                  <w14:checkedState w14:val="2612" w14:font="MS Gothic"/>
                  <w14:uncheckedState w14:val="2610" w14:font="MS Gothic"/>
                </w14:checkbox>
              </w:sdtPr>
              <w:sdtEndPr/>
              <w:sdtContent>
                <w:r w:rsidR="0079551D" w:rsidRPr="004659B0">
                  <w:rPr>
                    <w:rFonts w:ascii="Segoe UI Symbol" w:eastAsia="MS Gothic" w:hAnsi="Segoe UI Symbol" w:cs="Segoe UI Symbol"/>
                    <w:bCs/>
                    <w:lang w:eastAsia="fr-FR"/>
                  </w:rPr>
                  <w:t>☐</w:t>
                </w:r>
              </w:sdtContent>
            </w:sdt>
          </w:p>
        </w:tc>
        <w:tc>
          <w:tcPr>
            <w:tcW w:w="2216" w:type="dxa"/>
            <w:shd w:val="clear" w:color="auto" w:fill="auto"/>
          </w:tcPr>
          <w:p w14:paraId="5617A355" w14:textId="77777777" w:rsidR="0079551D" w:rsidRPr="004659B0" w:rsidRDefault="0010407A" w:rsidP="004659B0">
            <w:pPr>
              <w:spacing w:after="0" w:line="240" w:lineRule="auto"/>
              <w:jc w:val="center"/>
              <w:rPr>
                <w:rFonts w:ascii="Arial" w:hAnsi="Arial" w:cs="Arial"/>
              </w:rPr>
            </w:pPr>
            <w:sdt>
              <w:sdtPr>
                <w:rPr>
                  <w:rFonts w:ascii="Arial" w:hAnsi="Arial" w:cs="Arial"/>
                  <w:bCs/>
                  <w:lang w:eastAsia="fr-FR"/>
                </w:rPr>
                <w:id w:val="1816758991"/>
                <w14:checkbox>
                  <w14:checked w14:val="0"/>
                  <w14:checkedState w14:val="2612" w14:font="MS Gothic"/>
                  <w14:uncheckedState w14:val="2610" w14:font="MS Gothic"/>
                </w14:checkbox>
              </w:sdtPr>
              <w:sdtEndPr/>
              <w:sdtContent>
                <w:r w:rsidR="00D36164" w:rsidRPr="004659B0">
                  <w:rPr>
                    <w:rFonts w:ascii="Segoe UI Symbol" w:eastAsia="MS Gothic" w:hAnsi="Segoe UI Symbol" w:cs="Segoe UI Symbol"/>
                    <w:bCs/>
                    <w:lang w:eastAsia="fr-FR"/>
                  </w:rPr>
                  <w:t>☐</w:t>
                </w:r>
              </w:sdtContent>
            </w:sdt>
          </w:p>
        </w:tc>
      </w:tr>
    </w:tbl>
    <w:p w14:paraId="68F139C3" w14:textId="77777777" w:rsidR="0079551D" w:rsidRPr="004659B0" w:rsidRDefault="0079551D" w:rsidP="004659B0">
      <w:pPr>
        <w:pStyle w:val="BodyText3"/>
        <w:spacing w:after="0"/>
        <w:rPr>
          <w:rFonts w:cs="Arial"/>
          <w:iCs/>
          <w:sz w:val="22"/>
          <w:szCs w:val="22"/>
        </w:rPr>
      </w:pPr>
    </w:p>
    <w:p w14:paraId="0941E92D" w14:textId="77777777" w:rsidR="009314B9" w:rsidRPr="004659B0" w:rsidRDefault="009314B9" w:rsidP="004659B0">
      <w:pPr>
        <w:pStyle w:val="BodyText3"/>
        <w:spacing w:after="0"/>
        <w:rPr>
          <w:rFonts w:cs="Arial"/>
          <w:bCs/>
          <w:iCs/>
          <w:sz w:val="22"/>
          <w:szCs w:val="22"/>
        </w:rPr>
      </w:pPr>
    </w:p>
    <w:tbl>
      <w:tblPr>
        <w:tblW w:w="480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62"/>
        <w:gridCol w:w="2191"/>
        <w:gridCol w:w="800"/>
      </w:tblGrid>
      <w:tr w:rsidR="009752CB" w:rsidRPr="004659B0" w14:paraId="67201CA2" w14:textId="77777777" w:rsidTr="001F2E07">
        <w:trPr>
          <w:trHeight w:val="440"/>
        </w:trPr>
        <w:tc>
          <w:tcPr>
            <w:tcW w:w="3366" w:type="pct"/>
            <w:vMerge w:val="restart"/>
            <w:tcBorders>
              <w:top w:val="single" w:sz="4" w:space="0" w:color="auto"/>
            </w:tcBorders>
            <w:shd w:val="clear" w:color="auto" w:fill="auto"/>
            <w:vAlign w:val="center"/>
          </w:tcPr>
          <w:p w14:paraId="409B1613" w14:textId="77777777" w:rsidR="009752CB" w:rsidRPr="004659B0" w:rsidRDefault="009752CB" w:rsidP="004659B0">
            <w:pPr>
              <w:overflowPunct w:val="0"/>
              <w:autoSpaceDE w:val="0"/>
              <w:autoSpaceDN w:val="0"/>
              <w:adjustRightInd w:val="0"/>
              <w:spacing w:after="0" w:line="240" w:lineRule="auto"/>
              <w:jc w:val="center"/>
              <w:textAlignment w:val="baseline"/>
              <w:rPr>
                <w:rFonts w:ascii="Arial" w:eastAsia="Times New Roman" w:hAnsi="Arial" w:cs="Arial"/>
                <w:b/>
                <w:bCs/>
                <w:lang w:eastAsia="fr-FR"/>
              </w:rPr>
            </w:pPr>
            <w:r w:rsidRPr="004659B0">
              <w:rPr>
                <w:rFonts w:ascii="Arial" w:eastAsia="Times New Roman" w:hAnsi="Arial" w:cs="Arial"/>
                <w:b/>
                <w:bCs/>
                <w:iCs/>
                <w:lang w:eastAsia="fr-FR"/>
              </w:rPr>
              <w:t>VERIFICAREA PE TEREN (dacă este cazul)</w:t>
            </w:r>
          </w:p>
        </w:tc>
        <w:tc>
          <w:tcPr>
            <w:tcW w:w="1634" w:type="pct"/>
            <w:gridSpan w:val="2"/>
            <w:tcBorders>
              <w:top w:val="single" w:sz="4" w:space="0" w:color="auto"/>
            </w:tcBorders>
            <w:shd w:val="clear" w:color="auto" w:fill="auto"/>
          </w:tcPr>
          <w:p w14:paraId="18AAAF9F" w14:textId="77777777" w:rsidR="009752CB" w:rsidRPr="004659B0" w:rsidRDefault="009752CB" w:rsidP="004659B0">
            <w:pPr>
              <w:overflowPunct w:val="0"/>
              <w:autoSpaceDE w:val="0"/>
              <w:autoSpaceDN w:val="0"/>
              <w:adjustRightInd w:val="0"/>
              <w:spacing w:after="0" w:line="240" w:lineRule="auto"/>
              <w:jc w:val="center"/>
              <w:textAlignment w:val="baseline"/>
              <w:rPr>
                <w:rFonts w:ascii="Arial" w:eastAsia="Times New Roman" w:hAnsi="Arial" w:cs="Arial"/>
                <w:b/>
                <w:bCs/>
                <w:lang w:eastAsia="fr-FR"/>
              </w:rPr>
            </w:pPr>
            <w:r w:rsidRPr="004659B0">
              <w:rPr>
                <w:rFonts w:ascii="Arial" w:eastAsia="Times New Roman" w:hAnsi="Arial" w:cs="Arial"/>
                <w:b/>
                <w:bCs/>
                <w:lang w:eastAsia="fr-FR"/>
              </w:rPr>
              <w:t>Verificare efectuată</w:t>
            </w:r>
          </w:p>
        </w:tc>
      </w:tr>
      <w:tr w:rsidR="009752CB" w:rsidRPr="004659B0" w14:paraId="2E53314F" w14:textId="77777777" w:rsidTr="001F2E07">
        <w:trPr>
          <w:trHeight w:val="242"/>
        </w:trPr>
        <w:tc>
          <w:tcPr>
            <w:tcW w:w="3366" w:type="pct"/>
            <w:vMerge/>
            <w:shd w:val="clear" w:color="auto" w:fill="auto"/>
          </w:tcPr>
          <w:p w14:paraId="55F763B1" w14:textId="77777777" w:rsidR="009752CB" w:rsidRPr="004659B0" w:rsidRDefault="009752CB" w:rsidP="004659B0">
            <w:pPr>
              <w:numPr>
                <w:ilvl w:val="0"/>
                <w:numId w:val="1"/>
              </w:numPr>
              <w:spacing w:after="0" w:line="240" w:lineRule="auto"/>
              <w:ind w:right="148"/>
              <w:contextualSpacing/>
              <w:jc w:val="both"/>
              <w:rPr>
                <w:rFonts w:ascii="Arial" w:hAnsi="Arial" w:cs="Arial"/>
                <w:b/>
                <w:bCs/>
                <w:iCs/>
              </w:rPr>
            </w:pPr>
          </w:p>
        </w:tc>
        <w:tc>
          <w:tcPr>
            <w:tcW w:w="1197" w:type="pct"/>
            <w:tcBorders>
              <w:top w:val="single" w:sz="4" w:space="0" w:color="auto"/>
            </w:tcBorders>
            <w:shd w:val="clear" w:color="auto" w:fill="auto"/>
          </w:tcPr>
          <w:p w14:paraId="0EB86C46" w14:textId="77777777" w:rsidR="009752CB" w:rsidRPr="004659B0" w:rsidRDefault="009752CB" w:rsidP="004659B0">
            <w:pPr>
              <w:pBdr>
                <w:left w:val="single" w:sz="8" w:space="0" w:color="auto"/>
              </w:pBdr>
              <w:overflowPunct w:val="0"/>
              <w:autoSpaceDE w:val="0"/>
              <w:autoSpaceDN w:val="0"/>
              <w:adjustRightInd w:val="0"/>
              <w:spacing w:after="0" w:line="240" w:lineRule="auto"/>
              <w:jc w:val="center"/>
              <w:textAlignment w:val="baseline"/>
              <w:rPr>
                <w:rFonts w:ascii="Arial" w:eastAsia="Times New Roman" w:hAnsi="Arial" w:cs="Arial"/>
                <w:b/>
                <w:bCs/>
                <w:lang w:eastAsia="fr-FR"/>
              </w:rPr>
            </w:pPr>
            <w:r w:rsidRPr="004659B0">
              <w:rPr>
                <w:rFonts w:ascii="Arial" w:eastAsia="Times New Roman" w:hAnsi="Arial" w:cs="Arial"/>
                <w:b/>
                <w:bCs/>
                <w:lang w:eastAsia="fr-FR"/>
              </w:rPr>
              <w:t>DA</w:t>
            </w:r>
          </w:p>
        </w:tc>
        <w:tc>
          <w:tcPr>
            <w:tcW w:w="437" w:type="pct"/>
            <w:tcBorders>
              <w:top w:val="single" w:sz="4" w:space="0" w:color="auto"/>
            </w:tcBorders>
          </w:tcPr>
          <w:p w14:paraId="541E6D47" w14:textId="77777777" w:rsidR="009752CB" w:rsidRPr="004659B0" w:rsidRDefault="009752CB" w:rsidP="004659B0">
            <w:pPr>
              <w:pBdr>
                <w:left w:val="single" w:sz="8" w:space="0" w:color="auto"/>
              </w:pBdr>
              <w:overflowPunct w:val="0"/>
              <w:autoSpaceDE w:val="0"/>
              <w:autoSpaceDN w:val="0"/>
              <w:adjustRightInd w:val="0"/>
              <w:spacing w:after="0" w:line="240" w:lineRule="auto"/>
              <w:jc w:val="center"/>
              <w:textAlignment w:val="baseline"/>
              <w:rPr>
                <w:rFonts w:ascii="Arial" w:eastAsia="Times New Roman" w:hAnsi="Arial" w:cs="Arial"/>
                <w:b/>
                <w:bCs/>
                <w:lang w:eastAsia="fr-FR"/>
              </w:rPr>
            </w:pPr>
            <w:r w:rsidRPr="004659B0">
              <w:rPr>
                <w:rFonts w:ascii="Arial" w:eastAsia="Times New Roman" w:hAnsi="Arial" w:cs="Arial"/>
                <w:b/>
                <w:bCs/>
                <w:lang w:eastAsia="fr-FR"/>
              </w:rPr>
              <w:t xml:space="preserve">NU </w:t>
            </w:r>
          </w:p>
        </w:tc>
      </w:tr>
      <w:tr w:rsidR="009752CB" w:rsidRPr="004659B0" w14:paraId="6D307651" w14:textId="77777777" w:rsidTr="001F2E07">
        <w:trPr>
          <w:trHeight w:val="161"/>
        </w:trPr>
        <w:tc>
          <w:tcPr>
            <w:tcW w:w="3366" w:type="pct"/>
            <w:tcBorders>
              <w:bottom w:val="single" w:sz="4" w:space="0" w:color="auto"/>
            </w:tcBorders>
            <w:shd w:val="clear" w:color="auto" w:fill="auto"/>
          </w:tcPr>
          <w:p w14:paraId="4897687C" w14:textId="77777777" w:rsidR="00245AAD" w:rsidRPr="004659B0" w:rsidRDefault="009752CB" w:rsidP="004659B0">
            <w:pPr>
              <w:overflowPunct w:val="0"/>
              <w:autoSpaceDE w:val="0"/>
              <w:autoSpaceDN w:val="0"/>
              <w:adjustRightInd w:val="0"/>
              <w:spacing w:after="0" w:line="240" w:lineRule="auto"/>
              <w:jc w:val="both"/>
              <w:textAlignment w:val="baseline"/>
              <w:rPr>
                <w:rFonts w:ascii="Arial" w:eastAsia="Times New Roman" w:hAnsi="Arial" w:cs="Arial"/>
                <w:b/>
                <w:bCs/>
                <w:i/>
                <w:iCs/>
                <w:lang w:eastAsia="fr-FR"/>
              </w:rPr>
            </w:pPr>
            <w:r w:rsidRPr="004659B0">
              <w:rPr>
                <w:rFonts w:ascii="Arial" w:eastAsia="Times New Roman" w:hAnsi="Arial" w:cs="Arial"/>
                <w:b/>
                <w:bCs/>
                <w:i/>
                <w:iCs/>
                <w:lang w:eastAsia="fr-FR"/>
              </w:rPr>
              <w:t xml:space="preserve">Verificare efectuată de experții GAL </w:t>
            </w:r>
            <w:r w:rsidR="00C97CBA" w:rsidRPr="004659B0">
              <w:rPr>
                <w:rFonts w:ascii="Arial" w:eastAsia="Times New Roman" w:hAnsi="Arial" w:cs="Arial"/>
                <w:b/>
                <w:bCs/>
                <w:i/>
                <w:iCs/>
                <w:lang w:eastAsia="fr-FR"/>
              </w:rPr>
              <w:t xml:space="preserve"> </w:t>
            </w:r>
            <w:r w:rsidR="00537962" w:rsidRPr="004659B0">
              <w:rPr>
                <w:rFonts w:ascii="Arial" w:eastAsia="Times New Roman" w:hAnsi="Arial" w:cs="Arial"/>
                <w:b/>
                <w:bCs/>
                <w:i/>
                <w:iCs/>
                <w:lang w:eastAsia="fr-FR"/>
              </w:rPr>
              <w:t>DOBROGEA VERDE</w:t>
            </w:r>
          </w:p>
        </w:tc>
        <w:tc>
          <w:tcPr>
            <w:tcW w:w="1197" w:type="pct"/>
            <w:tcBorders>
              <w:bottom w:val="single" w:sz="4" w:space="0" w:color="auto"/>
            </w:tcBorders>
            <w:shd w:val="clear" w:color="auto" w:fill="auto"/>
          </w:tcPr>
          <w:p w14:paraId="73902D24" w14:textId="77777777" w:rsidR="009752CB" w:rsidRPr="004659B0" w:rsidRDefault="0010407A" w:rsidP="004659B0">
            <w:pPr>
              <w:tabs>
                <w:tab w:val="left" w:pos="0"/>
                <w:tab w:val="left" w:pos="990"/>
              </w:tabs>
              <w:spacing w:after="0" w:line="240" w:lineRule="auto"/>
              <w:jc w:val="center"/>
              <w:rPr>
                <w:rFonts w:ascii="Arial" w:eastAsia="Times New Roman" w:hAnsi="Arial" w:cs="Arial"/>
                <w:bCs/>
                <w:lang w:eastAsia="fr-FR"/>
              </w:rPr>
            </w:pPr>
            <w:sdt>
              <w:sdtPr>
                <w:rPr>
                  <w:rFonts w:ascii="Arial" w:eastAsia="Times New Roman" w:hAnsi="Arial" w:cs="Arial"/>
                  <w:bCs/>
                  <w:lang w:eastAsia="fr-FR"/>
                </w:rPr>
                <w:id w:val="1000475804"/>
              </w:sdtPr>
              <w:sdtEndPr/>
              <w:sdtContent>
                <w:r w:rsidR="009752CB" w:rsidRPr="004659B0">
                  <w:rPr>
                    <w:rFonts w:ascii="Segoe UI Symbol" w:eastAsia="MS Gothic" w:hAnsi="Segoe UI Symbol" w:cs="Segoe UI Symbol"/>
                    <w:bCs/>
                    <w:lang w:eastAsia="fr-FR"/>
                  </w:rPr>
                  <w:t>☐</w:t>
                </w:r>
              </w:sdtContent>
            </w:sdt>
          </w:p>
        </w:tc>
        <w:tc>
          <w:tcPr>
            <w:tcW w:w="437" w:type="pct"/>
            <w:tcBorders>
              <w:bottom w:val="single" w:sz="4" w:space="0" w:color="auto"/>
            </w:tcBorders>
          </w:tcPr>
          <w:p w14:paraId="7D20C4F2" w14:textId="77777777" w:rsidR="009752CB" w:rsidRPr="004659B0" w:rsidRDefault="0010407A" w:rsidP="004659B0">
            <w:pPr>
              <w:tabs>
                <w:tab w:val="left" w:pos="0"/>
                <w:tab w:val="left" w:pos="990"/>
              </w:tabs>
              <w:spacing w:after="0" w:line="240" w:lineRule="auto"/>
              <w:jc w:val="center"/>
              <w:rPr>
                <w:rFonts w:ascii="Arial" w:eastAsia="Times New Roman" w:hAnsi="Arial" w:cs="Arial"/>
                <w:bCs/>
                <w:lang w:eastAsia="fr-FR"/>
              </w:rPr>
            </w:pPr>
            <w:sdt>
              <w:sdtPr>
                <w:rPr>
                  <w:rFonts w:ascii="Arial" w:eastAsia="Times New Roman" w:hAnsi="Arial" w:cs="Arial"/>
                  <w:bCs/>
                  <w:lang w:eastAsia="fr-FR"/>
                </w:rPr>
                <w:id w:val="85204138"/>
              </w:sdtPr>
              <w:sdtEndPr/>
              <w:sdtContent>
                <w:r w:rsidR="009752CB" w:rsidRPr="004659B0">
                  <w:rPr>
                    <w:rFonts w:ascii="Segoe UI Symbol" w:eastAsia="MS Gothic" w:hAnsi="Segoe UI Symbol" w:cs="Segoe UI Symbol"/>
                    <w:bCs/>
                    <w:lang w:eastAsia="fr-FR"/>
                  </w:rPr>
                  <w:t>☐</w:t>
                </w:r>
              </w:sdtContent>
            </w:sdt>
          </w:p>
        </w:tc>
      </w:tr>
    </w:tbl>
    <w:p w14:paraId="7737EBBF" w14:textId="77777777" w:rsidR="009752CB" w:rsidRPr="004659B0" w:rsidRDefault="009752CB" w:rsidP="004659B0">
      <w:pPr>
        <w:pStyle w:val="BodyText3"/>
        <w:spacing w:after="0"/>
        <w:rPr>
          <w:rFonts w:cs="Arial"/>
          <w:bCs/>
          <w:iCs/>
          <w:sz w:val="22"/>
          <w:szCs w:val="22"/>
        </w:rPr>
      </w:pPr>
    </w:p>
    <w:p w14:paraId="375BF500" w14:textId="77777777" w:rsidR="00EA6E4C" w:rsidRPr="004659B0" w:rsidRDefault="00EA6E4C" w:rsidP="004659B0">
      <w:pPr>
        <w:spacing w:after="0" w:line="240" w:lineRule="auto"/>
        <w:contextualSpacing/>
        <w:jc w:val="both"/>
        <w:rPr>
          <w:rFonts w:ascii="Arial" w:hAnsi="Arial" w:cs="Arial"/>
          <w:b/>
          <w:kern w:val="32"/>
        </w:rPr>
      </w:pPr>
      <w:r w:rsidRPr="004659B0">
        <w:rPr>
          <w:rFonts w:ascii="Arial" w:hAnsi="Arial" w:cs="Arial"/>
          <w:b/>
          <w:kern w:val="32"/>
        </w:rPr>
        <w:t>DECIZIA REFERITOARE LA ELIGIBILITATEA PROIECTULUI</w:t>
      </w:r>
    </w:p>
    <w:p w14:paraId="5DD2C928" w14:textId="77777777" w:rsidR="00EA6E4C" w:rsidRPr="004659B0" w:rsidRDefault="00EA6E4C" w:rsidP="004659B0">
      <w:pPr>
        <w:spacing w:after="0" w:line="240" w:lineRule="auto"/>
        <w:contextualSpacing/>
        <w:jc w:val="both"/>
        <w:rPr>
          <w:rFonts w:ascii="Arial" w:hAnsi="Arial" w:cs="Arial"/>
          <w:b/>
          <w:kern w:val="32"/>
        </w:rPr>
      </w:pPr>
      <w:r w:rsidRPr="004659B0">
        <w:rPr>
          <w:rFonts w:ascii="Arial" w:hAnsi="Arial" w:cs="Arial"/>
          <w:b/>
          <w:kern w:val="32"/>
        </w:rPr>
        <w:lastRenderedPageBreak/>
        <w:t>PROIECTUL ESTE:</w:t>
      </w:r>
    </w:p>
    <w:p w14:paraId="7A7BDA4C" w14:textId="77777777" w:rsidR="00EA6E4C" w:rsidRPr="004659B0" w:rsidRDefault="0010407A" w:rsidP="004659B0">
      <w:pPr>
        <w:spacing w:after="0" w:line="240" w:lineRule="auto"/>
        <w:contextualSpacing/>
        <w:jc w:val="both"/>
        <w:rPr>
          <w:rFonts w:ascii="Arial" w:hAnsi="Arial" w:cs="Arial"/>
          <w:b/>
          <w:kern w:val="32"/>
        </w:rPr>
      </w:pPr>
      <w:sdt>
        <w:sdtPr>
          <w:rPr>
            <w:rFonts w:ascii="Arial" w:eastAsia="Times New Roman" w:hAnsi="Arial" w:cs="Arial"/>
            <w:bCs/>
            <w:lang w:eastAsia="fr-FR"/>
          </w:rPr>
          <w:id w:val="1489130536"/>
        </w:sdtPr>
        <w:sdtEndPr/>
        <w:sdtContent>
          <w:r w:rsidR="00EA6E4C" w:rsidRPr="004659B0">
            <w:rPr>
              <w:rFonts w:ascii="Segoe UI Symbol" w:eastAsia="MS Gothic" w:hAnsi="Segoe UI Symbol" w:cs="Segoe UI Symbol"/>
              <w:bCs/>
              <w:lang w:eastAsia="fr-FR"/>
            </w:rPr>
            <w:t>☐</w:t>
          </w:r>
        </w:sdtContent>
      </w:sdt>
      <w:r w:rsidR="00EA6E4C" w:rsidRPr="004659B0">
        <w:rPr>
          <w:rFonts w:ascii="Arial" w:hAnsi="Arial" w:cs="Arial"/>
          <w:b/>
          <w:kern w:val="32"/>
        </w:rPr>
        <w:t xml:space="preserve">      ELIGIBIL</w:t>
      </w:r>
    </w:p>
    <w:p w14:paraId="7C727C7C" w14:textId="77777777" w:rsidR="00EA6E4C" w:rsidRPr="004659B0" w:rsidRDefault="0010407A" w:rsidP="004659B0">
      <w:pPr>
        <w:spacing w:after="0" w:line="240" w:lineRule="auto"/>
        <w:contextualSpacing/>
        <w:jc w:val="both"/>
        <w:rPr>
          <w:rFonts w:ascii="Arial" w:hAnsi="Arial" w:cs="Arial"/>
          <w:b/>
          <w:kern w:val="32"/>
        </w:rPr>
      </w:pPr>
      <w:sdt>
        <w:sdtPr>
          <w:rPr>
            <w:rFonts w:ascii="Arial" w:eastAsia="Times New Roman" w:hAnsi="Arial" w:cs="Arial"/>
            <w:bCs/>
            <w:lang w:eastAsia="fr-FR"/>
          </w:rPr>
          <w:id w:val="-727143612"/>
        </w:sdtPr>
        <w:sdtEndPr/>
        <w:sdtContent>
          <w:r w:rsidR="00EA6E4C" w:rsidRPr="004659B0">
            <w:rPr>
              <w:rFonts w:ascii="Segoe UI Symbol" w:eastAsia="MS Gothic" w:hAnsi="Segoe UI Symbol" w:cs="Segoe UI Symbol"/>
              <w:bCs/>
              <w:lang w:eastAsia="fr-FR"/>
            </w:rPr>
            <w:t>☐</w:t>
          </w:r>
        </w:sdtContent>
      </w:sdt>
      <w:r w:rsidR="00EA6E4C" w:rsidRPr="004659B0">
        <w:rPr>
          <w:rFonts w:ascii="Arial" w:hAnsi="Arial" w:cs="Arial"/>
          <w:b/>
          <w:kern w:val="32"/>
        </w:rPr>
        <w:t xml:space="preserve"> </w:t>
      </w:r>
      <w:sdt>
        <w:sdtPr>
          <w:rPr>
            <w:rFonts w:ascii="Arial" w:eastAsia="Times New Roman" w:hAnsi="Arial" w:cs="Arial"/>
            <w:bCs/>
            <w:lang w:eastAsia="fr-FR"/>
          </w:rPr>
          <w:id w:val="-1007664531"/>
          <w:showingPlcHdr/>
        </w:sdtPr>
        <w:sdtEndPr/>
        <w:sdtContent>
          <w:r w:rsidR="00EA6E4C" w:rsidRPr="004659B0">
            <w:rPr>
              <w:rFonts w:ascii="Arial" w:eastAsia="Times New Roman" w:hAnsi="Arial" w:cs="Arial"/>
              <w:bCs/>
              <w:lang w:eastAsia="fr-FR"/>
            </w:rPr>
            <w:t xml:space="preserve">     </w:t>
          </w:r>
        </w:sdtContent>
      </w:sdt>
      <w:r w:rsidR="00EA6E4C" w:rsidRPr="004659B0">
        <w:rPr>
          <w:rFonts w:ascii="Arial" w:hAnsi="Arial" w:cs="Arial"/>
          <w:b/>
          <w:kern w:val="32"/>
        </w:rPr>
        <w:t>NEELIGIBIL</w:t>
      </w:r>
    </w:p>
    <w:p w14:paraId="4F1E8A05" w14:textId="77777777" w:rsidR="009314B9" w:rsidRPr="004659B0" w:rsidRDefault="009314B9" w:rsidP="004659B0">
      <w:pPr>
        <w:pStyle w:val="BodyText3"/>
        <w:spacing w:after="0"/>
        <w:rPr>
          <w:rFonts w:cs="Arial"/>
          <w:b/>
          <w:iCs/>
          <w:sz w:val="22"/>
          <w:szCs w:val="22"/>
        </w:rPr>
      </w:pPr>
    </w:p>
    <w:p w14:paraId="61A1CE16" w14:textId="77777777" w:rsidR="009314B9" w:rsidRPr="004659B0" w:rsidRDefault="009314B9" w:rsidP="004659B0">
      <w:pPr>
        <w:pStyle w:val="BodyText3"/>
        <w:spacing w:after="0"/>
        <w:rPr>
          <w:rFonts w:cs="Arial"/>
          <w:b/>
          <w:iCs/>
          <w:sz w:val="22"/>
          <w:szCs w:val="22"/>
        </w:rPr>
      </w:pPr>
    </w:p>
    <w:p w14:paraId="176C0DE4" w14:textId="77777777" w:rsidR="009314B9" w:rsidRPr="004659B0" w:rsidRDefault="009314B9" w:rsidP="004659B0">
      <w:pPr>
        <w:pStyle w:val="BodyText3"/>
        <w:spacing w:after="0"/>
        <w:rPr>
          <w:rFonts w:cs="Arial"/>
          <w:b/>
          <w:iCs/>
          <w:sz w:val="22"/>
          <w:szCs w:val="22"/>
        </w:rPr>
      </w:pPr>
    </w:p>
    <w:tbl>
      <w:tblPr>
        <w:tblW w:w="486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78"/>
      </w:tblGrid>
      <w:tr w:rsidR="009314B9" w:rsidRPr="004659B0" w14:paraId="49C45B59" w14:textId="77777777" w:rsidTr="009314B9">
        <w:tc>
          <w:tcPr>
            <w:tcW w:w="5000" w:type="pct"/>
            <w:tcBorders>
              <w:bottom w:val="single" w:sz="4" w:space="0" w:color="auto"/>
            </w:tcBorders>
          </w:tcPr>
          <w:p w14:paraId="275DACE3" w14:textId="77777777" w:rsidR="009F07CC" w:rsidRPr="004659B0" w:rsidRDefault="009F07CC" w:rsidP="004659B0">
            <w:pPr>
              <w:pStyle w:val="BodyText3"/>
              <w:spacing w:after="0"/>
              <w:rPr>
                <w:rFonts w:cs="Arial"/>
                <w:b/>
                <w:iCs/>
                <w:sz w:val="22"/>
                <w:szCs w:val="22"/>
                <w:u w:val="single"/>
              </w:rPr>
            </w:pPr>
            <w:r w:rsidRPr="004659B0">
              <w:rPr>
                <w:rFonts w:cs="Arial"/>
                <w:b/>
                <w:iCs/>
                <w:sz w:val="22"/>
                <w:szCs w:val="22"/>
                <w:u w:val="single"/>
              </w:rPr>
              <w:t>Observatii: .</w:t>
            </w:r>
          </w:p>
          <w:p w14:paraId="4FBE37C3" w14:textId="77777777" w:rsidR="009F07CC" w:rsidRPr="004659B0" w:rsidRDefault="009F07CC" w:rsidP="004659B0">
            <w:pPr>
              <w:pStyle w:val="BodyText3"/>
              <w:spacing w:after="0"/>
              <w:jc w:val="both"/>
              <w:rPr>
                <w:rFonts w:cs="Arial"/>
                <w:iCs/>
                <w:sz w:val="22"/>
                <w:szCs w:val="22"/>
              </w:rPr>
            </w:pPr>
            <w:r w:rsidRPr="004659B0">
              <w:rPr>
                <w:rFonts w:cs="Arial"/>
                <w:iCs/>
                <w:sz w:val="22"/>
                <w:szCs w:val="22"/>
              </w:rPr>
              <w:t>Se detaliază:</w:t>
            </w:r>
          </w:p>
          <w:p w14:paraId="4F6E0FA0" w14:textId="77777777" w:rsidR="009F07CC" w:rsidRPr="004659B0" w:rsidRDefault="009F07CC" w:rsidP="004659B0">
            <w:pPr>
              <w:pStyle w:val="BodyText3"/>
              <w:numPr>
                <w:ilvl w:val="0"/>
                <w:numId w:val="38"/>
              </w:numPr>
              <w:spacing w:after="0"/>
              <w:jc w:val="both"/>
              <w:rPr>
                <w:rFonts w:cs="Arial"/>
                <w:iCs/>
                <w:sz w:val="22"/>
                <w:szCs w:val="22"/>
              </w:rPr>
            </w:pPr>
            <w:r w:rsidRPr="004659B0">
              <w:rPr>
                <w:rFonts w:cs="Arial"/>
                <w:iCs/>
                <w:sz w:val="22"/>
                <w:szCs w:val="22"/>
              </w:rPr>
              <w:t>pentru fiecare criteriu de eligibilitate care nu a fost îndeplinit, motivul neeligibilităţii, dacă este cazul;</w:t>
            </w:r>
          </w:p>
          <w:p w14:paraId="4C5A5A85" w14:textId="77777777" w:rsidR="009F07CC" w:rsidRPr="004659B0" w:rsidRDefault="009F07CC" w:rsidP="004659B0">
            <w:pPr>
              <w:pStyle w:val="BodyText3"/>
              <w:numPr>
                <w:ilvl w:val="0"/>
                <w:numId w:val="38"/>
              </w:numPr>
              <w:spacing w:after="0"/>
              <w:jc w:val="both"/>
              <w:rPr>
                <w:rFonts w:cs="Arial"/>
                <w:iCs/>
                <w:sz w:val="22"/>
                <w:szCs w:val="22"/>
              </w:rPr>
            </w:pPr>
            <w:r w:rsidRPr="004659B0">
              <w:rPr>
                <w:rFonts w:cs="Arial"/>
                <w:iCs/>
                <w:sz w:val="22"/>
                <w:szCs w:val="22"/>
              </w:rPr>
              <w:t>motivul reducerii valorii eligibile, a valorii publice sau a intensitătii sprijinului, dacă este cazul;</w:t>
            </w:r>
          </w:p>
          <w:p w14:paraId="414F81A6" w14:textId="77777777" w:rsidR="009F07CC" w:rsidRPr="004659B0" w:rsidRDefault="009F07CC" w:rsidP="004659B0">
            <w:pPr>
              <w:pStyle w:val="BodyText3"/>
              <w:numPr>
                <w:ilvl w:val="0"/>
                <w:numId w:val="38"/>
              </w:numPr>
              <w:spacing w:after="0"/>
              <w:jc w:val="both"/>
              <w:rPr>
                <w:rFonts w:cs="Arial"/>
                <w:iCs/>
                <w:sz w:val="22"/>
                <w:szCs w:val="22"/>
              </w:rPr>
            </w:pPr>
            <w:r w:rsidRPr="004659B0">
              <w:rPr>
                <w:rFonts w:cs="Arial"/>
                <w:iCs/>
                <w:sz w:val="22"/>
                <w:szCs w:val="22"/>
              </w:rPr>
              <w:t>motivul neeligibilităţii din punct de vedere al verificării pe teren, dacă este cazul.</w:t>
            </w:r>
          </w:p>
          <w:p w14:paraId="222D9546" w14:textId="77777777" w:rsidR="009314B9" w:rsidRPr="004659B0" w:rsidRDefault="009F07CC" w:rsidP="004659B0">
            <w:pPr>
              <w:pStyle w:val="BodyText3"/>
              <w:spacing w:after="0"/>
              <w:rPr>
                <w:rFonts w:cs="Arial"/>
                <w:b/>
                <w:iCs/>
                <w:sz w:val="22"/>
                <w:szCs w:val="22"/>
                <w:u w:val="single"/>
                <w:lang w:val="en-US"/>
              </w:rPr>
            </w:pPr>
            <w:r w:rsidRPr="004659B0">
              <w:rPr>
                <w:rFonts w:cs="Arial"/>
                <w:b/>
                <w:iCs/>
                <w:sz w:val="22"/>
                <w:szCs w:val="22"/>
              </w:rPr>
              <w:t>..................................................................................................................................................................................................................................................................................................................................................................</w:t>
            </w:r>
          </w:p>
        </w:tc>
      </w:tr>
    </w:tbl>
    <w:p w14:paraId="0CF132A9" w14:textId="77777777" w:rsidR="009314B9" w:rsidRPr="004659B0" w:rsidRDefault="009314B9" w:rsidP="004659B0">
      <w:pPr>
        <w:pStyle w:val="BodyText3"/>
        <w:spacing w:after="0"/>
        <w:rPr>
          <w:rFonts w:cs="Arial"/>
          <w:b/>
          <w:iCs/>
          <w:sz w:val="22"/>
          <w:szCs w:val="22"/>
        </w:rPr>
      </w:pPr>
    </w:p>
    <w:p w14:paraId="7D23B67B" w14:textId="77777777" w:rsidR="0023024A" w:rsidRDefault="0023024A" w:rsidP="0023024A">
      <w:pPr>
        <w:pStyle w:val="BodyText"/>
        <w:spacing w:after="0" w:line="240" w:lineRule="auto"/>
        <w:ind w:right="-563"/>
        <w:rPr>
          <w:rFonts w:ascii="Arial" w:hAnsi="Arial" w:cs="Arial"/>
        </w:rPr>
      </w:pPr>
    </w:p>
    <w:p w14:paraId="086CB12E" w14:textId="77777777" w:rsidR="0023024A" w:rsidRDefault="0023024A" w:rsidP="0023024A">
      <w:pPr>
        <w:pStyle w:val="BodyText"/>
        <w:spacing w:after="0" w:line="240" w:lineRule="auto"/>
        <w:ind w:right="-563"/>
        <w:rPr>
          <w:rFonts w:ascii="Arial" w:hAnsi="Arial" w:cs="Arial"/>
        </w:rPr>
      </w:pPr>
    </w:p>
    <w:p w14:paraId="1A6E3C72" w14:textId="368915FD" w:rsidR="0023024A" w:rsidRDefault="0023024A" w:rsidP="0023024A">
      <w:pPr>
        <w:pStyle w:val="BodyText"/>
        <w:spacing w:after="0" w:line="240" w:lineRule="auto"/>
        <w:ind w:left="216" w:right="-562"/>
        <w:rPr>
          <w:rFonts w:ascii="Arial" w:hAnsi="Arial" w:cs="Arial"/>
        </w:rPr>
      </w:pPr>
      <w:r w:rsidRPr="004659B0">
        <w:rPr>
          <w:rFonts w:ascii="Arial" w:hAnsi="Arial" w:cs="Arial"/>
          <w:noProof/>
          <w:lang w:eastAsia="ro-RO"/>
        </w:rPr>
        <mc:AlternateContent>
          <mc:Choice Requires="wps">
            <w:drawing>
              <wp:anchor distT="0" distB="0" distL="114300" distR="114300" simplePos="0" relativeHeight="251659264" behindDoc="0" locked="0" layoutInCell="1" allowOverlap="1" wp14:anchorId="322DFADB" wp14:editId="4306A265">
                <wp:simplePos x="0" y="0"/>
                <wp:positionH relativeFrom="page">
                  <wp:posOffset>5455920</wp:posOffset>
                </wp:positionH>
                <wp:positionV relativeFrom="paragraph">
                  <wp:posOffset>5715</wp:posOffset>
                </wp:positionV>
                <wp:extent cx="1363980" cy="1036320"/>
                <wp:effectExtent l="0" t="0" r="26670" b="11430"/>
                <wp:wrapThrough wrapText="bothSides">
                  <wp:wrapPolygon edited="0">
                    <wp:start x="0" y="0"/>
                    <wp:lineTo x="0" y="21441"/>
                    <wp:lineTo x="21721" y="21441"/>
                    <wp:lineTo x="21721" y="0"/>
                    <wp:lineTo x="0" y="0"/>
                  </wp:wrapPolygon>
                </wp:wrapThrough>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3980" cy="103632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7CA9B543" w14:textId="77777777" w:rsidR="009F07CC" w:rsidRDefault="009F07CC" w:rsidP="00F83805">
                            <w:pPr>
                              <w:spacing w:before="72"/>
                              <w:jc w:val="center"/>
                              <w:rPr>
                                <w:sz w:val="20"/>
                              </w:rPr>
                            </w:pPr>
                            <w:r w:rsidRPr="006B57D5">
                              <w:rPr>
                                <w:sz w:val="20"/>
                              </w:rPr>
                              <w:t>Ștampila</w:t>
                            </w:r>
                          </w:p>
                          <w:p w14:paraId="159BC061" w14:textId="77777777" w:rsidR="009F07CC" w:rsidRPr="006B57D5" w:rsidRDefault="009F07CC" w:rsidP="000762E8">
                            <w:pPr>
                              <w:spacing w:before="72"/>
                              <w:rPr>
                                <w:sz w:val="20"/>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22DFADB" id="_x0000_t202" coordsize="21600,21600" o:spt="202" path="m,l,21600r21600,l21600,xe">
                <v:stroke joinstyle="miter"/>
                <v:path gradientshapeok="t" o:connecttype="rect"/>
              </v:shapetype>
              <v:shape id="Text Box 5" o:spid="_x0000_s1026" type="#_x0000_t202" style="position:absolute;left:0;text-align:left;margin-left:429.6pt;margin-top:.45pt;width:107.4pt;height:81.6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" filled="f">
                <v:textbox inset="0,0,0,0">
                  <w:txbxContent>
                    <w:p w14:paraId="7CA9B543" w14:textId="77777777" w:rsidR="009F07CC" w:rsidRDefault="009F07CC" w:rsidP="00F83805">
                      <w:pPr>
                        <w:spacing w:before="72"/>
                        <w:jc w:val="center"/>
                        <w:rPr>
                          <w:sz w:val="20"/>
                        </w:rPr>
                      </w:pPr>
                      <w:r w:rsidRPr="006B57D5">
                        <w:rPr>
                          <w:sz w:val="20"/>
                        </w:rPr>
                        <w:t>Ștampila</w:t>
                      </w:r>
                    </w:p>
                    <w:p w14:paraId="159BC061" w14:textId="77777777" w:rsidR="009F07CC" w:rsidRPr="006B57D5" w:rsidRDefault="009F07CC" w:rsidP="000762E8">
                      <w:pPr>
                        <w:spacing w:before="72"/>
                        <w:rPr>
                          <w:sz w:val="20"/>
                        </w:rPr>
                      </w:pPr>
                    </w:p>
                  </w:txbxContent>
                </v:textbox>
                <w10:wrap type="through" anchorx="page"/>
              </v:shape>
            </w:pict>
          </mc:Fallback>
        </mc:AlternateContent>
      </w:r>
    </w:p>
    <w:p w14:paraId="2F2C1F46" w14:textId="29897C31" w:rsidR="0023024A" w:rsidRPr="004659B0" w:rsidRDefault="0023024A" w:rsidP="0023024A">
      <w:pPr>
        <w:pStyle w:val="BodyText"/>
        <w:spacing w:after="0" w:line="240" w:lineRule="auto"/>
        <w:ind w:left="142" w:right="-562"/>
        <w:rPr>
          <w:rFonts w:ascii="Arial" w:hAnsi="Arial" w:cs="Arial"/>
        </w:rPr>
      </w:pPr>
      <w:r w:rsidRPr="004659B0">
        <w:rPr>
          <w:rFonts w:ascii="Arial" w:hAnsi="Arial" w:cs="Arial"/>
        </w:rPr>
        <w:t>Întocmit: Expert 1 GAL DOBROGEA VERDE</w:t>
      </w:r>
    </w:p>
    <w:p w14:paraId="4AB8848A" w14:textId="51B5DC99" w:rsidR="0023024A" w:rsidRPr="004659B0" w:rsidRDefault="0023024A" w:rsidP="0023024A">
      <w:pPr>
        <w:tabs>
          <w:tab w:val="left" w:pos="4500"/>
        </w:tabs>
        <w:spacing w:after="0" w:line="240" w:lineRule="auto"/>
        <w:ind w:left="142" w:right="-562"/>
        <w:rPr>
          <w:rFonts w:ascii="Arial" w:hAnsi="Arial" w:cs="Arial"/>
          <w:i/>
        </w:rPr>
      </w:pPr>
      <w:r w:rsidRPr="004659B0">
        <w:rPr>
          <w:rFonts w:ascii="Arial" w:hAnsi="Arial" w:cs="Arial"/>
          <w:i/>
        </w:rPr>
        <w:t>Nume/Prenume</w:t>
      </w:r>
      <w:r w:rsidRPr="004659B0">
        <w:rPr>
          <w:rFonts w:ascii="Arial" w:hAnsi="Arial" w:cs="Arial"/>
          <w:i/>
          <w:u w:val="single"/>
        </w:rPr>
        <w:t xml:space="preserve"> _____________________   </w:t>
      </w:r>
    </w:p>
    <w:p w14:paraId="23C1803F" w14:textId="77777777" w:rsidR="0023024A" w:rsidRPr="004659B0" w:rsidRDefault="0023024A" w:rsidP="0023024A">
      <w:pPr>
        <w:tabs>
          <w:tab w:val="left" w:pos="2595"/>
        </w:tabs>
        <w:spacing w:after="0" w:line="240" w:lineRule="auto"/>
        <w:ind w:left="142" w:right="-562"/>
        <w:rPr>
          <w:rFonts w:ascii="Arial" w:hAnsi="Arial" w:cs="Arial"/>
        </w:rPr>
      </w:pPr>
      <w:r w:rsidRPr="004659B0">
        <w:rPr>
          <w:rFonts w:ascii="Arial" w:hAnsi="Arial" w:cs="Arial"/>
          <w:i/>
        </w:rPr>
        <w:t>Semnătura</w:t>
      </w:r>
      <w:r w:rsidRPr="004659B0">
        <w:rPr>
          <w:rFonts w:ascii="Arial" w:hAnsi="Arial" w:cs="Arial"/>
          <w:u w:val="single"/>
        </w:rPr>
        <w:tab/>
        <w:t>_______________</w:t>
      </w:r>
    </w:p>
    <w:p w14:paraId="0A0899C0" w14:textId="1AF0CD8D" w:rsidR="00F83805" w:rsidRPr="0023024A" w:rsidRDefault="0023024A" w:rsidP="0023024A">
      <w:pPr>
        <w:pStyle w:val="BodyText"/>
        <w:spacing w:after="0" w:line="240" w:lineRule="auto"/>
        <w:ind w:left="142" w:right="-563"/>
        <w:rPr>
          <w:rFonts w:ascii="Arial" w:hAnsi="Arial" w:cs="Arial"/>
        </w:rPr>
      </w:pPr>
      <w:r w:rsidRPr="004659B0">
        <w:rPr>
          <w:rFonts w:ascii="Arial" w:hAnsi="Arial" w:cs="Arial"/>
          <w:i/>
        </w:rPr>
        <w:t>Data</w:t>
      </w:r>
      <w:r w:rsidRPr="004659B0">
        <w:rPr>
          <w:rFonts w:ascii="Arial" w:hAnsi="Arial" w:cs="Arial"/>
          <w:i/>
          <w:u w:val="single"/>
        </w:rPr>
        <w:tab/>
      </w:r>
      <w:r w:rsidRPr="004659B0">
        <w:rPr>
          <w:rFonts w:ascii="Arial" w:hAnsi="Arial" w:cs="Arial"/>
          <w:i/>
        </w:rPr>
        <w:t>/</w:t>
      </w:r>
      <w:r w:rsidRPr="004659B0">
        <w:rPr>
          <w:rFonts w:ascii="Arial" w:hAnsi="Arial" w:cs="Arial"/>
          <w:i/>
          <w:u w:val="single"/>
        </w:rPr>
        <w:tab/>
      </w:r>
      <w:r w:rsidRPr="004659B0">
        <w:rPr>
          <w:rFonts w:ascii="Arial" w:hAnsi="Arial" w:cs="Arial"/>
          <w:i/>
        </w:rPr>
        <w:t>/</w:t>
      </w:r>
      <w:r w:rsidRPr="004659B0">
        <w:rPr>
          <w:rFonts w:ascii="Arial" w:hAnsi="Arial" w:cs="Arial"/>
          <w:i/>
          <w:u w:val="single"/>
        </w:rPr>
        <w:tab/>
      </w:r>
    </w:p>
    <w:p w14:paraId="06FF21DC" w14:textId="77777777" w:rsidR="00F83805" w:rsidRPr="004659B0" w:rsidRDefault="00F83805" w:rsidP="0023024A">
      <w:pPr>
        <w:pStyle w:val="BodyText"/>
        <w:spacing w:after="0" w:line="240" w:lineRule="auto"/>
        <w:ind w:left="142" w:right="-563"/>
        <w:rPr>
          <w:rFonts w:ascii="Arial" w:hAnsi="Arial" w:cs="Arial"/>
        </w:rPr>
      </w:pPr>
    </w:p>
    <w:p w14:paraId="04C2B6DD" w14:textId="77777777" w:rsidR="001F2E07" w:rsidRPr="004659B0" w:rsidRDefault="001F2E07" w:rsidP="004659B0">
      <w:pPr>
        <w:pStyle w:val="BodyText"/>
        <w:spacing w:after="0" w:line="240" w:lineRule="auto"/>
        <w:ind w:left="220" w:right="-563"/>
        <w:rPr>
          <w:rFonts w:ascii="Arial" w:hAnsi="Arial" w:cs="Arial"/>
        </w:rPr>
      </w:pPr>
    </w:p>
    <w:p w14:paraId="3CEDE9C4" w14:textId="77777777" w:rsidR="001F2E07" w:rsidRPr="004659B0" w:rsidRDefault="001F2E07" w:rsidP="004659B0">
      <w:pPr>
        <w:pStyle w:val="BodyText"/>
        <w:spacing w:after="0" w:line="240" w:lineRule="auto"/>
        <w:ind w:left="220" w:right="-563"/>
        <w:rPr>
          <w:rFonts w:ascii="Arial" w:hAnsi="Arial" w:cs="Arial"/>
        </w:rPr>
      </w:pPr>
    </w:p>
    <w:tbl>
      <w:tblPr>
        <w:tblStyle w:val="TableGrid"/>
        <w:tblW w:w="1045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02"/>
        <w:gridCol w:w="5253"/>
      </w:tblGrid>
      <w:tr w:rsidR="00F83805" w:rsidRPr="004659B0" w14:paraId="0A9948F0" w14:textId="77777777" w:rsidTr="005744C3">
        <w:trPr>
          <w:trHeight w:val="1080"/>
        </w:trPr>
        <w:tc>
          <w:tcPr>
            <w:tcW w:w="5202" w:type="dxa"/>
          </w:tcPr>
          <w:p w14:paraId="63969CB2" w14:textId="77777777" w:rsidR="0023024A" w:rsidRPr="004659B0" w:rsidRDefault="0023024A" w:rsidP="0023024A">
            <w:pPr>
              <w:pStyle w:val="BodyText"/>
              <w:spacing w:after="0" w:line="240" w:lineRule="auto"/>
              <w:ind w:left="34" w:right="-562"/>
              <w:rPr>
                <w:rFonts w:ascii="Arial" w:hAnsi="Arial" w:cs="Arial"/>
              </w:rPr>
            </w:pPr>
            <w:r w:rsidRPr="004659B0">
              <w:rPr>
                <w:rFonts w:ascii="Arial" w:hAnsi="Arial" w:cs="Arial"/>
              </w:rPr>
              <w:t>Verificat: Expert 2 GAL  DOBROGEA VERDE</w:t>
            </w:r>
          </w:p>
          <w:p w14:paraId="240651E6" w14:textId="77777777" w:rsidR="0023024A" w:rsidRPr="004659B0" w:rsidRDefault="0023024A" w:rsidP="0023024A">
            <w:pPr>
              <w:tabs>
                <w:tab w:val="left" w:pos="4500"/>
              </w:tabs>
              <w:spacing w:after="0" w:line="240" w:lineRule="auto"/>
              <w:ind w:left="34" w:right="-562"/>
              <w:rPr>
                <w:rFonts w:ascii="Arial" w:hAnsi="Arial" w:cs="Arial"/>
                <w:i/>
              </w:rPr>
            </w:pPr>
            <w:r w:rsidRPr="004659B0">
              <w:rPr>
                <w:rFonts w:ascii="Arial" w:hAnsi="Arial" w:cs="Arial"/>
                <w:i/>
              </w:rPr>
              <w:t>Nume/Prenume</w:t>
            </w:r>
            <w:r w:rsidRPr="004659B0">
              <w:rPr>
                <w:rFonts w:ascii="Arial" w:hAnsi="Arial" w:cs="Arial"/>
                <w:i/>
                <w:u w:val="single"/>
              </w:rPr>
              <w:t>______________________</w:t>
            </w:r>
          </w:p>
          <w:p w14:paraId="2180BA5A" w14:textId="77777777" w:rsidR="0023024A" w:rsidRPr="004659B0" w:rsidRDefault="0023024A" w:rsidP="0023024A">
            <w:pPr>
              <w:tabs>
                <w:tab w:val="left" w:pos="2595"/>
              </w:tabs>
              <w:spacing w:after="0" w:line="240" w:lineRule="auto"/>
              <w:ind w:left="34" w:right="-562"/>
              <w:rPr>
                <w:rFonts w:ascii="Arial" w:hAnsi="Arial" w:cs="Arial"/>
              </w:rPr>
            </w:pPr>
            <w:r w:rsidRPr="004659B0">
              <w:rPr>
                <w:rFonts w:ascii="Arial" w:hAnsi="Arial" w:cs="Arial"/>
                <w:i/>
              </w:rPr>
              <w:t>Semnătura</w:t>
            </w:r>
            <w:r w:rsidRPr="004659B0">
              <w:rPr>
                <w:rFonts w:ascii="Arial" w:hAnsi="Arial" w:cs="Arial"/>
                <w:u w:val="single"/>
              </w:rPr>
              <w:tab/>
              <w:t>_______________</w:t>
            </w:r>
          </w:p>
          <w:p w14:paraId="29A93461" w14:textId="6279C158" w:rsidR="00F83805" w:rsidRPr="004659B0" w:rsidRDefault="0023024A" w:rsidP="0023024A">
            <w:pPr>
              <w:tabs>
                <w:tab w:val="left" w:pos="1294"/>
                <w:tab w:val="left" w:pos="1982"/>
                <w:tab w:val="left" w:pos="3082"/>
              </w:tabs>
              <w:spacing w:after="0" w:line="240" w:lineRule="auto"/>
              <w:ind w:left="34" w:right="-562"/>
              <w:rPr>
                <w:rFonts w:ascii="Arial" w:hAnsi="Arial" w:cs="Arial"/>
              </w:rPr>
            </w:pPr>
            <w:r w:rsidRPr="004659B0">
              <w:rPr>
                <w:rFonts w:ascii="Arial" w:hAnsi="Arial" w:cs="Arial"/>
                <w:i/>
              </w:rPr>
              <w:t>Data</w:t>
            </w:r>
            <w:r w:rsidRPr="004659B0">
              <w:rPr>
                <w:rFonts w:ascii="Arial" w:hAnsi="Arial" w:cs="Arial"/>
                <w:i/>
                <w:u w:val="single"/>
              </w:rPr>
              <w:tab/>
            </w:r>
            <w:r w:rsidRPr="004659B0">
              <w:rPr>
                <w:rFonts w:ascii="Arial" w:hAnsi="Arial" w:cs="Arial"/>
                <w:i/>
              </w:rPr>
              <w:t>/</w:t>
            </w:r>
            <w:r w:rsidRPr="004659B0">
              <w:rPr>
                <w:rFonts w:ascii="Arial" w:hAnsi="Arial" w:cs="Arial"/>
                <w:i/>
                <w:u w:val="single"/>
              </w:rPr>
              <w:tab/>
            </w:r>
            <w:r w:rsidRPr="004659B0">
              <w:rPr>
                <w:rFonts w:ascii="Arial" w:hAnsi="Arial" w:cs="Arial"/>
                <w:i/>
              </w:rPr>
              <w:t>/</w:t>
            </w:r>
            <w:r w:rsidRPr="004659B0">
              <w:rPr>
                <w:rFonts w:ascii="Arial" w:hAnsi="Arial" w:cs="Arial"/>
                <w:i/>
                <w:u w:val="single"/>
              </w:rPr>
              <w:tab/>
            </w:r>
          </w:p>
        </w:tc>
        <w:tc>
          <w:tcPr>
            <w:tcW w:w="5253" w:type="dxa"/>
          </w:tcPr>
          <w:p w14:paraId="5CBE463C" w14:textId="230A777C" w:rsidR="00F83805" w:rsidRPr="004659B0" w:rsidRDefault="00F83805" w:rsidP="004659B0">
            <w:pPr>
              <w:tabs>
                <w:tab w:val="left" w:pos="1294"/>
                <w:tab w:val="left" w:pos="1982"/>
                <w:tab w:val="left" w:pos="3082"/>
              </w:tabs>
              <w:spacing w:after="0" w:line="240" w:lineRule="auto"/>
              <w:ind w:left="216" w:right="-562"/>
              <w:rPr>
                <w:rFonts w:ascii="Arial" w:hAnsi="Arial" w:cs="Arial"/>
                <w:i/>
                <w:u w:val="single"/>
              </w:rPr>
            </w:pPr>
          </w:p>
        </w:tc>
      </w:tr>
    </w:tbl>
    <w:p w14:paraId="358FCA33" w14:textId="77777777" w:rsidR="00EA786B" w:rsidRPr="004659B0" w:rsidRDefault="00EA786B" w:rsidP="004659B0">
      <w:pPr>
        <w:spacing w:after="0" w:line="240" w:lineRule="auto"/>
        <w:rPr>
          <w:rFonts w:ascii="Arial" w:hAnsi="Arial" w:cs="Arial"/>
          <w:b/>
        </w:rPr>
      </w:pPr>
      <w:r w:rsidRPr="004659B0">
        <w:rPr>
          <w:rFonts w:ascii="Arial" w:hAnsi="Arial" w:cs="Arial"/>
          <w:b/>
        </w:rPr>
        <w:br w:type="page"/>
      </w:r>
    </w:p>
    <w:p w14:paraId="684CC40B" w14:textId="77777777" w:rsidR="00E55F94" w:rsidRPr="004659B0" w:rsidRDefault="00FA7456" w:rsidP="004659B0">
      <w:pPr>
        <w:spacing w:after="0" w:line="240" w:lineRule="auto"/>
        <w:jc w:val="center"/>
        <w:rPr>
          <w:rFonts w:ascii="Arial" w:hAnsi="Arial" w:cs="Arial"/>
          <w:b/>
        </w:rPr>
      </w:pPr>
      <w:r w:rsidRPr="004659B0">
        <w:rPr>
          <w:rFonts w:ascii="Arial" w:hAnsi="Arial" w:cs="Arial"/>
          <w:b/>
        </w:rPr>
        <w:lastRenderedPageBreak/>
        <w:t>Metodologia de verificare</w:t>
      </w:r>
    </w:p>
    <w:p w14:paraId="6409B8B4" w14:textId="77777777" w:rsidR="003A069D" w:rsidRPr="004659B0" w:rsidRDefault="003A069D" w:rsidP="004659B0">
      <w:pPr>
        <w:spacing w:after="0" w:line="240" w:lineRule="auto"/>
        <w:jc w:val="center"/>
        <w:rPr>
          <w:rFonts w:ascii="Arial" w:hAnsi="Arial" w:cs="Arial"/>
          <w:b/>
        </w:rPr>
      </w:pPr>
    </w:p>
    <w:p w14:paraId="63FFC202" w14:textId="77777777" w:rsidR="00916777" w:rsidRPr="004659B0" w:rsidRDefault="00916777" w:rsidP="004659B0">
      <w:pPr>
        <w:spacing w:after="0" w:line="240" w:lineRule="auto"/>
        <w:rPr>
          <w:rFonts w:ascii="Arial" w:hAnsi="Arial" w:cs="Arial"/>
          <w:bdr w:val="single" w:sz="4" w:space="0" w:color="auto"/>
        </w:rPr>
      </w:pPr>
    </w:p>
    <w:p w14:paraId="65C2A0CA" w14:textId="77777777" w:rsidR="00BA1D72" w:rsidRPr="004659B0" w:rsidRDefault="00916777" w:rsidP="004659B0">
      <w:pPr>
        <w:pStyle w:val="ListParagraph"/>
        <w:numPr>
          <w:ilvl w:val="0"/>
          <w:numId w:val="12"/>
        </w:numPr>
        <w:tabs>
          <w:tab w:val="left" w:pos="3120"/>
          <w:tab w:val="center" w:pos="4320"/>
          <w:tab w:val="right" w:pos="8640"/>
        </w:tabs>
        <w:spacing w:after="0" w:line="240" w:lineRule="auto"/>
        <w:rPr>
          <w:rFonts w:ascii="Arial" w:hAnsi="Arial" w:cs="Arial"/>
          <w:b/>
        </w:rPr>
      </w:pPr>
      <w:r w:rsidRPr="004659B0">
        <w:rPr>
          <w:rFonts w:ascii="Arial" w:hAnsi="Arial" w:cs="Arial"/>
          <w:b/>
        </w:rPr>
        <w:t>Verificarea eligibilității  solicitantului</w:t>
      </w:r>
    </w:p>
    <w:p w14:paraId="769F4BF5" w14:textId="77777777" w:rsidR="00916777" w:rsidRPr="004659B0" w:rsidRDefault="00916777" w:rsidP="004659B0">
      <w:pPr>
        <w:spacing w:after="0" w:line="240" w:lineRule="auto"/>
        <w:rPr>
          <w:rFonts w:ascii="Arial" w:hAnsi="Arial" w:cs="Arial"/>
          <w:b/>
        </w:rPr>
      </w:pPr>
    </w:p>
    <w:p w14:paraId="5831E964" w14:textId="77777777" w:rsidR="009F07CC" w:rsidRPr="004659B0" w:rsidRDefault="009F07CC" w:rsidP="004659B0">
      <w:pPr>
        <w:pStyle w:val="ListParagraph"/>
        <w:numPr>
          <w:ilvl w:val="0"/>
          <w:numId w:val="12"/>
        </w:numPr>
        <w:tabs>
          <w:tab w:val="left" w:pos="3120"/>
          <w:tab w:val="center" w:pos="4320"/>
          <w:tab w:val="right" w:pos="8640"/>
        </w:tabs>
        <w:spacing w:after="0" w:line="240" w:lineRule="auto"/>
        <w:rPr>
          <w:rFonts w:ascii="Arial" w:hAnsi="Arial" w:cs="Arial"/>
          <w:b/>
        </w:rPr>
      </w:pPr>
      <w:r w:rsidRPr="004659B0">
        <w:rPr>
          <w:rFonts w:ascii="Arial" w:hAnsi="Arial" w:cs="Arial"/>
          <w:b/>
        </w:rPr>
        <w:t>Verificarea eligibilității  solicitantului</w:t>
      </w:r>
    </w:p>
    <w:p w14:paraId="0DD3970B" w14:textId="77777777" w:rsidR="009F07CC" w:rsidRPr="004659B0" w:rsidRDefault="009F07CC" w:rsidP="004659B0">
      <w:pPr>
        <w:spacing w:after="0" w:line="240" w:lineRule="auto"/>
        <w:rPr>
          <w:rFonts w:ascii="Arial" w:hAnsi="Arial" w:cs="Arial"/>
          <w:b/>
        </w:rPr>
      </w:pPr>
    </w:p>
    <w:tbl>
      <w:tblPr>
        <w:tblW w:w="981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0"/>
        <w:gridCol w:w="2970"/>
        <w:gridCol w:w="6395"/>
      </w:tblGrid>
      <w:tr w:rsidR="009F07CC" w:rsidRPr="004659B0" w14:paraId="31600B55" w14:textId="77777777" w:rsidTr="009F07CC">
        <w:trPr>
          <w:trHeight w:val="796"/>
        </w:trPr>
        <w:tc>
          <w:tcPr>
            <w:tcW w:w="450" w:type="dxa"/>
          </w:tcPr>
          <w:p w14:paraId="09564230" w14:textId="77777777" w:rsidR="009F07CC" w:rsidRPr="004659B0" w:rsidRDefault="009F07CC" w:rsidP="004659B0">
            <w:pPr>
              <w:pStyle w:val="ListParagraph"/>
              <w:numPr>
                <w:ilvl w:val="0"/>
                <w:numId w:val="9"/>
              </w:numPr>
              <w:spacing w:after="0" w:line="240" w:lineRule="auto"/>
              <w:ind w:left="350"/>
              <w:jc w:val="both"/>
              <w:rPr>
                <w:rFonts w:ascii="Arial" w:hAnsi="Arial" w:cs="Arial"/>
              </w:rPr>
            </w:pPr>
          </w:p>
        </w:tc>
        <w:tc>
          <w:tcPr>
            <w:tcW w:w="2970" w:type="dxa"/>
            <w:shd w:val="clear" w:color="auto" w:fill="auto"/>
          </w:tcPr>
          <w:p w14:paraId="4D35DFF6" w14:textId="77777777" w:rsidR="009F07CC" w:rsidRPr="004659B0" w:rsidRDefault="009F07CC" w:rsidP="004659B0">
            <w:pPr>
              <w:spacing w:after="0" w:line="240" w:lineRule="auto"/>
              <w:jc w:val="both"/>
              <w:rPr>
                <w:rFonts w:ascii="Arial" w:eastAsia="Times New Roman" w:hAnsi="Arial" w:cs="Arial"/>
                <w:b/>
                <w:bCs/>
                <w:lang w:eastAsia="fr-FR"/>
              </w:rPr>
            </w:pPr>
            <w:r w:rsidRPr="004659B0">
              <w:rPr>
                <w:rFonts w:ascii="Arial" w:eastAsia="Times New Roman" w:hAnsi="Arial" w:cs="Arial"/>
                <w:b/>
                <w:bCs/>
                <w:lang w:eastAsia="fr-FR"/>
              </w:rPr>
              <w:t>Solicitantul este înregistrat în Registrul debitorilor AFIR, atât pentru Programul SAPARD cât și pentru FEADR?</w:t>
            </w:r>
          </w:p>
          <w:p w14:paraId="26DDC6DF" w14:textId="77777777" w:rsidR="009F07CC" w:rsidRPr="004659B0" w:rsidRDefault="009F07CC" w:rsidP="004659B0">
            <w:pPr>
              <w:spacing w:after="0" w:line="240" w:lineRule="auto"/>
              <w:jc w:val="both"/>
              <w:rPr>
                <w:rFonts w:ascii="Arial" w:eastAsia="Times New Roman" w:hAnsi="Arial" w:cs="Arial"/>
                <w:bCs/>
                <w:lang w:eastAsia="fr-FR"/>
              </w:rPr>
            </w:pPr>
          </w:p>
          <w:p w14:paraId="25231F12" w14:textId="77777777" w:rsidR="009F07CC" w:rsidRPr="004659B0" w:rsidRDefault="009F07CC" w:rsidP="004659B0">
            <w:pPr>
              <w:overflowPunct w:val="0"/>
              <w:autoSpaceDE w:val="0"/>
              <w:autoSpaceDN w:val="0"/>
              <w:adjustRightInd w:val="0"/>
              <w:spacing w:after="0" w:line="240" w:lineRule="auto"/>
              <w:textAlignment w:val="baseline"/>
              <w:rPr>
                <w:rFonts w:ascii="Arial" w:eastAsia="Times New Roman" w:hAnsi="Arial" w:cs="Arial"/>
                <w:b/>
                <w:bCs/>
                <w:noProof/>
                <w:lang w:eastAsia="fr-FR"/>
              </w:rPr>
            </w:pPr>
            <w:r w:rsidRPr="004659B0">
              <w:rPr>
                <w:rFonts w:ascii="Arial" w:eastAsia="Times New Roman" w:hAnsi="Arial" w:cs="Arial"/>
                <w:b/>
                <w:bCs/>
                <w:noProof/>
                <w:lang w:eastAsia="fr-FR"/>
              </w:rPr>
              <w:t>Documente verificate:</w:t>
            </w:r>
          </w:p>
          <w:p w14:paraId="4F6BC902" w14:textId="77777777" w:rsidR="009F07CC" w:rsidRPr="004659B0" w:rsidRDefault="009F07CC" w:rsidP="004659B0">
            <w:pPr>
              <w:spacing w:after="0" w:line="240" w:lineRule="auto"/>
              <w:jc w:val="both"/>
              <w:rPr>
                <w:rFonts w:ascii="Arial" w:hAnsi="Arial" w:cs="Arial"/>
              </w:rPr>
            </w:pPr>
            <w:r w:rsidRPr="004659B0">
              <w:rPr>
                <w:rFonts w:ascii="Arial" w:hAnsi="Arial" w:cs="Arial"/>
              </w:rPr>
              <w:t>Formularul nr. 2 întocmit de experții Serviciului LEADER și Investiții Non-agricole din cadrul OJFIR.</w:t>
            </w:r>
          </w:p>
        </w:tc>
        <w:tc>
          <w:tcPr>
            <w:tcW w:w="6395" w:type="dxa"/>
            <w:shd w:val="clear" w:color="auto" w:fill="auto"/>
          </w:tcPr>
          <w:p w14:paraId="750B38E6" w14:textId="77777777" w:rsidR="009F07CC" w:rsidRPr="004659B0" w:rsidRDefault="009F07CC" w:rsidP="004659B0">
            <w:pPr>
              <w:overflowPunct w:val="0"/>
              <w:autoSpaceDE w:val="0"/>
              <w:autoSpaceDN w:val="0"/>
              <w:adjustRightInd w:val="0"/>
              <w:spacing w:after="0" w:line="240" w:lineRule="auto"/>
              <w:jc w:val="both"/>
              <w:textAlignment w:val="baseline"/>
              <w:rPr>
                <w:rFonts w:ascii="Arial" w:hAnsi="Arial" w:cs="Arial"/>
                <w:noProof/>
                <w:lang w:eastAsia="ro-RO"/>
              </w:rPr>
            </w:pPr>
            <w:r w:rsidRPr="004659B0">
              <w:rPr>
                <w:rFonts w:ascii="Arial" w:hAnsi="Arial" w:cs="Arial"/>
                <w:noProof/>
                <w:lang w:eastAsia="ro-RO"/>
              </w:rPr>
              <w:t>GAL DOBROGEA VERDE va transmite o solicitare către OJFIR pentru verificarea acestui criteriu de eligibilitate.</w:t>
            </w:r>
          </w:p>
          <w:p w14:paraId="4A92D454" w14:textId="77777777" w:rsidR="009F07CC" w:rsidRPr="004659B0" w:rsidRDefault="009F07CC" w:rsidP="004659B0">
            <w:pPr>
              <w:overflowPunct w:val="0"/>
              <w:autoSpaceDE w:val="0"/>
              <w:autoSpaceDN w:val="0"/>
              <w:adjustRightInd w:val="0"/>
              <w:spacing w:after="0" w:line="240" w:lineRule="auto"/>
              <w:jc w:val="both"/>
              <w:textAlignment w:val="baseline"/>
              <w:rPr>
                <w:rFonts w:ascii="Arial" w:hAnsi="Arial" w:cs="Arial"/>
                <w:noProof/>
              </w:rPr>
            </w:pPr>
            <w:r w:rsidRPr="004659B0">
              <w:rPr>
                <w:rFonts w:ascii="Arial" w:hAnsi="Arial" w:cs="Arial"/>
                <w:noProof/>
                <w:lang w:eastAsia="ro-RO"/>
              </w:rPr>
              <w:t>Expertul GAL DOBROGEA VERDE verifică Formularul nr. 2 întocmit de experții Serviciului LEADER și Investiții Non-agricole din cadrul OJFIR.</w:t>
            </w:r>
          </w:p>
          <w:p w14:paraId="7DE86F42" w14:textId="77777777" w:rsidR="009F07CC" w:rsidRPr="004659B0" w:rsidRDefault="009F07CC" w:rsidP="004659B0">
            <w:pPr>
              <w:overflowPunct w:val="0"/>
              <w:autoSpaceDE w:val="0"/>
              <w:autoSpaceDN w:val="0"/>
              <w:adjustRightInd w:val="0"/>
              <w:spacing w:after="0" w:line="240" w:lineRule="auto"/>
              <w:jc w:val="both"/>
              <w:textAlignment w:val="baseline"/>
              <w:rPr>
                <w:rFonts w:ascii="Arial" w:hAnsi="Arial" w:cs="Arial"/>
                <w:noProof/>
              </w:rPr>
            </w:pPr>
          </w:p>
          <w:p w14:paraId="59012186" w14:textId="77777777" w:rsidR="009F07CC" w:rsidRPr="004659B0" w:rsidRDefault="009F07CC" w:rsidP="004659B0">
            <w:pPr>
              <w:overflowPunct w:val="0"/>
              <w:autoSpaceDE w:val="0"/>
              <w:autoSpaceDN w:val="0"/>
              <w:adjustRightInd w:val="0"/>
              <w:spacing w:after="0" w:line="240" w:lineRule="auto"/>
              <w:jc w:val="both"/>
              <w:textAlignment w:val="baseline"/>
              <w:rPr>
                <w:rFonts w:ascii="Arial" w:hAnsi="Arial" w:cs="Arial"/>
                <w:noProof/>
                <w:lang w:eastAsia="ro-RO"/>
              </w:rPr>
            </w:pPr>
            <w:r w:rsidRPr="004659B0">
              <w:rPr>
                <w:rFonts w:ascii="Arial" w:hAnsi="Arial" w:cs="Arial"/>
                <w:noProof/>
                <w:lang w:eastAsia="ro-RO"/>
              </w:rPr>
              <w:t>Dacă solicitantul nu este înregistrat în Registrul debitorilor  AFIR atât pentru Programul SAPARD, cât și pentru FEADR, se va bifa caseta „NU”, cererea de finanțare fiind declarată eligibilă;</w:t>
            </w:r>
          </w:p>
          <w:p w14:paraId="1B6FF6E9" w14:textId="77777777" w:rsidR="009F07CC" w:rsidRPr="004659B0" w:rsidRDefault="009F07CC" w:rsidP="004659B0">
            <w:pPr>
              <w:overflowPunct w:val="0"/>
              <w:autoSpaceDE w:val="0"/>
              <w:autoSpaceDN w:val="0"/>
              <w:adjustRightInd w:val="0"/>
              <w:spacing w:after="0" w:line="240" w:lineRule="auto"/>
              <w:jc w:val="both"/>
              <w:textAlignment w:val="baseline"/>
              <w:rPr>
                <w:rFonts w:ascii="Arial" w:hAnsi="Arial" w:cs="Arial"/>
              </w:rPr>
            </w:pPr>
            <w:r w:rsidRPr="004659B0">
              <w:rPr>
                <w:rFonts w:ascii="Arial" w:hAnsi="Arial" w:cs="Arial"/>
                <w:noProof/>
                <w:lang w:eastAsia="ro-RO"/>
              </w:rPr>
              <w:t>Dacă solicitantul este înscris cu debite în Registrul debitorilor, se va anexa pagina privind debitul, inclusiv a dobânzilor şi a majorarilor de întarziere ale solicitantului, expertul va bifa caseta “DA”, va menţiona în caseta de observaţii, şi, dacă este cazul selectării pentru finanţare a proiectului, se va relua această verificare în etapa de evaluare a documentelor în vederea semnării contractului</w:t>
            </w:r>
            <w:r w:rsidRPr="004659B0">
              <w:rPr>
                <w:rFonts w:ascii="Arial" w:hAnsi="Arial" w:cs="Arial"/>
              </w:rPr>
              <w:t xml:space="preserve">. </w:t>
            </w:r>
          </w:p>
        </w:tc>
      </w:tr>
      <w:tr w:rsidR="009F07CC" w:rsidRPr="004659B0" w14:paraId="0D8EDC3D" w14:textId="77777777" w:rsidTr="009F07CC">
        <w:tc>
          <w:tcPr>
            <w:tcW w:w="450" w:type="dxa"/>
          </w:tcPr>
          <w:p w14:paraId="4C9F88AE" w14:textId="77777777" w:rsidR="009F07CC" w:rsidRPr="004659B0" w:rsidRDefault="009F07CC" w:rsidP="004659B0">
            <w:pPr>
              <w:pStyle w:val="ListParagraph"/>
              <w:numPr>
                <w:ilvl w:val="0"/>
                <w:numId w:val="9"/>
              </w:numPr>
              <w:tabs>
                <w:tab w:val="left" w:pos="2909"/>
                <w:tab w:val="left" w:pos="3150"/>
              </w:tabs>
              <w:spacing w:after="0" w:line="240" w:lineRule="auto"/>
              <w:ind w:left="350"/>
              <w:jc w:val="both"/>
              <w:rPr>
                <w:rFonts w:ascii="Arial" w:hAnsi="Arial" w:cs="Arial"/>
              </w:rPr>
            </w:pPr>
          </w:p>
        </w:tc>
        <w:tc>
          <w:tcPr>
            <w:tcW w:w="2970" w:type="dxa"/>
            <w:shd w:val="clear" w:color="auto" w:fill="auto"/>
          </w:tcPr>
          <w:p w14:paraId="1F4B5C05" w14:textId="77777777" w:rsidR="009F07CC" w:rsidRPr="004659B0" w:rsidRDefault="009F07CC" w:rsidP="004659B0">
            <w:pPr>
              <w:tabs>
                <w:tab w:val="left" w:pos="2909"/>
                <w:tab w:val="left" w:pos="3150"/>
              </w:tabs>
              <w:spacing w:after="0" w:line="240" w:lineRule="auto"/>
              <w:jc w:val="both"/>
              <w:rPr>
                <w:rFonts w:ascii="Arial" w:eastAsia="Times New Roman" w:hAnsi="Arial" w:cs="Arial"/>
                <w:bCs/>
                <w:iCs/>
                <w:spacing w:val="-4"/>
                <w:lang w:eastAsia="fr-FR"/>
              </w:rPr>
            </w:pPr>
            <w:r w:rsidRPr="004659B0">
              <w:rPr>
                <w:rFonts w:ascii="Arial" w:eastAsia="Times New Roman" w:hAnsi="Arial" w:cs="Arial"/>
                <w:bCs/>
                <w:iCs/>
                <w:spacing w:val="-4"/>
                <w:lang w:eastAsia="fr-FR"/>
              </w:rPr>
              <w:t>Solicitantul şi-a însuşit în totalitate angajamentele asumate în Declaraţia pe proprie răspundere din secțiunea (F) din Cererea de Finanțare?</w:t>
            </w:r>
          </w:p>
          <w:p w14:paraId="2915F95E" w14:textId="77777777" w:rsidR="009F07CC" w:rsidRPr="004659B0" w:rsidRDefault="009F07CC" w:rsidP="004659B0">
            <w:pPr>
              <w:tabs>
                <w:tab w:val="left" w:pos="2909"/>
                <w:tab w:val="left" w:pos="3150"/>
              </w:tabs>
              <w:spacing w:after="0" w:line="240" w:lineRule="auto"/>
              <w:jc w:val="both"/>
              <w:rPr>
                <w:rFonts w:ascii="Arial" w:eastAsia="Times New Roman" w:hAnsi="Arial" w:cs="Arial"/>
                <w:bCs/>
                <w:iCs/>
                <w:spacing w:val="-4"/>
                <w:lang w:eastAsia="fr-FR"/>
              </w:rPr>
            </w:pPr>
          </w:p>
          <w:p w14:paraId="4B0C64EA" w14:textId="77777777" w:rsidR="009F07CC" w:rsidRPr="004659B0" w:rsidRDefault="009F07CC" w:rsidP="004659B0">
            <w:pPr>
              <w:overflowPunct w:val="0"/>
              <w:autoSpaceDE w:val="0"/>
              <w:autoSpaceDN w:val="0"/>
              <w:adjustRightInd w:val="0"/>
              <w:spacing w:after="0" w:line="240" w:lineRule="auto"/>
              <w:jc w:val="both"/>
              <w:textAlignment w:val="baseline"/>
              <w:rPr>
                <w:rFonts w:ascii="Arial" w:hAnsi="Arial" w:cs="Arial"/>
                <w:lang w:eastAsia="ro-RO"/>
              </w:rPr>
            </w:pPr>
            <w:r w:rsidRPr="004659B0">
              <w:rPr>
                <w:rFonts w:ascii="Arial" w:hAnsi="Arial" w:cs="Arial"/>
                <w:lang w:eastAsia="ro-RO"/>
              </w:rPr>
              <w:t>Documente verificate :</w:t>
            </w:r>
          </w:p>
          <w:p w14:paraId="35882FB6" w14:textId="77777777" w:rsidR="009F07CC" w:rsidRPr="004659B0" w:rsidRDefault="009F07CC" w:rsidP="004659B0">
            <w:pPr>
              <w:tabs>
                <w:tab w:val="left" w:pos="2909"/>
                <w:tab w:val="left" w:pos="3150"/>
              </w:tabs>
              <w:spacing w:after="0" w:line="240" w:lineRule="auto"/>
              <w:jc w:val="both"/>
              <w:rPr>
                <w:rFonts w:ascii="Arial" w:hAnsi="Arial" w:cs="Arial"/>
              </w:rPr>
            </w:pPr>
            <w:r w:rsidRPr="004659B0">
              <w:rPr>
                <w:rFonts w:ascii="Arial" w:hAnsi="Arial" w:cs="Arial"/>
                <w:bCs/>
                <w:lang w:eastAsia="ro-RO"/>
              </w:rPr>
              <w:t>Cerere de finanțare completată și semnată de reprezentantul legal al solicitantului.</w:t>
            </w:r>
          </w:p>
        </w:tc>
        <w:tc>
          <w:tcPr>
            <w:tcW w:w="6395" w:type="dxa"/>
            <w:shd w:val="clear" w:color="auto" w:fill="auto"/>
          </w:tcPr>
          <w:p w14:paraId="449B36A1" w14:textId="77777777" w:rsidR="009F07CC" w:rsidRPr="004659B0" w:rsidRDefault="009F07CC" w:rsidP="004659B0">
            <w:pPr>
              <w:overflowPunct w:val="0"/>
              <w:autoSpaceDE w:val="0"/>
              <w:autoSpaceDN w:val="0"/>
              <w:adjustRightInd w:val="0"/>
              <w:spacing w:after="0" w:line="240" w:lineRule="auto"/>
              <w:jc w:val="both"/>
              <w:textAlignment w:val="baseline"/>
              <w:rPr>
                <w:rFonts w:ascii="Arial" w:hAnsi="Arial" w:cs="Arial"/>
                <w:bCs/>
                <w:lang w:eastAsia="fr-FR"/>
              </w:rPr>
            </w:pPr>
            <w:r w:rsidRPr="004659B0">
              <w:rPr>
                <w:rFonts w:ascii="Arial" w:hAnsi="Arial" w:cs="Arial"/>
                <w:bCs/>
                <w:lang w:eastAsia="fr-FR"/>
              </w:rPr>
              <w:t xml:space="preserve">Expertul verifică în </w:t>
            </w:r>
            <w:r w:rsidRPr="004659B0">
              <w:rPr>
                <w:rFonts w:ascii="Arial" w:hAnsi="Arial" w:cs="Arial"/>
              </w:rPr>
              <w:t xml:space="preserve">Declaraţia pe proprie răspundere din secțiunea F din </w:t>
            </w:r>
            <w:r w:rsidRPr="004659B0">
              <w:rPr>
                <w:rFonts w:ascii="Arial" w:hAnsi="Arial" w:cs="Arial"/>
                <w:bCs/>
                <w:lang w:eastAsia="fr-FR"/>
              </w:rPr>
              <w:t xml:space="preserve">Cererea de finanțare dacă aceasta este  datată și semnată. </w:t>
            </w:r>
          </w:p>
          <w:p w14:paraId="118B8C58" w14:textId="77777777" w:rsidR="009F07CC" w:rsidRPr="004659B0" w:rsidRDefault="009F07CC" w:rsidP="004659B0">
            <w:pPr>
              <w:overflowPunct w:val="0"/>
              <w:autoSpaceDE w:val="0"/>
              <w:autoSpaceDN w:val="0"/>
              <w:adjustRightInd w:val="0"/>
              <w:spacing w:after="0" w:line="240" w:lineRule="auto"/>
              <w:jc w:val="both"/>
              <w:textAlignment w:val="baseline"/>
              <w:rPr>
                <w:rFonts w:ascii="Arial" w:hAnsi="Arial" w:cs="Arial"/>
                <w:bCs/>
                <w:lang w:eastAsia="fr-FR"/>
              </w:rPr>
            </w:pPr>
            <w:r w:rsidRPr="004659B0">
              <w:rPr>
                <w:rFonts w:ascii="Arial" w:hAnsi="Arial" w:cs="Arial"/>
                <w:bCs/>
                <w:lang w:eastAsia="fr-FR"/>
              </w:rPr>
              <w:t>Dacă declarația de la secțiunea F din cererea de finanțare nu este semnată de către solicitant,</w:t>
            </w:r>
            <w:r w:rsidRPr="004659B0">
              <w:rPr>
                <w:rFonts w:ascii="Arial" w:hAnsi="Arial" w:cs="Arial"/>
                <w:bCs/>
              </w:rPr>
              <w:t xml:space="preserve"> expertul solicită acest lucru prin formularul de informații suplimentare şi doar în cazul în care solicitantul refuză să îşi asume angajamentele corespunzătoare proiectului, expertul bifează NU, motivează poziţia sa în liniile prevăzute în acest scop la rubrica „Observatii” şi cererea va fi declarată neeligibilă.</w:t>
            </w:r>
          </w:p>
          <w:p w14:paraId="3193B4E1" w14:textId="77777777" w:rsidR="009F07CC" w:rsidRPr="004659B0" w:rsidRDefault="009F07CC" w:rsidP="004659B0">
            <w:pPr>
              <w:overflowPunct w:val="0"/>
              <w:autoSpaceDE w:val="0"/>
              <w:autoSpaceDN w:val="0"/>
              <w:adjustRightInd w:val="0"/>
              <w:spacing w:after="0" w:line="240" w:lineRule="auto"/>
              <w:jc w:val="both"/>
              <w:textAlignment w:val="baseline"/>
              <w:rPr>
                <w:rFonts w:ascii="Arial" w:hAnsi="Arial" w:cs="Arial"/>
                <w:bCs/>
                <w:lang w:eastAsia="fr-FR"/>
              </w:rPr>
            </w:pPr>
            <w:r w:rsidRPr="004659B0">
              <w:rPr>
                <w:rFonts w:ascii="Arial" w:hAnsi="Arial" w:cs="Arial"/>
                <w:bCs/>
                <w:lang w:eastAsia="fr-FR"/>
              </w:rPr>
              <w:t xml:space="preserve">În situația în care solicitantul și-a însușit declarația pe propria răspundere de la secțiunea F din cererea de finanțare și dacă, pe parcursul verificării proiectului, expertul constată că sunt respectate punctele însușite prin declarația menționată mai sus, atunci acesta bifează DA în casuța corespunzătoare, cererea fiind declarată eligibilă. </w:t>
            </w:r>
          </w:p>
          <w:p w14:paraId="0A8EFC53" w14:textId="77777777" w:rsidR="009F07CC" w:rsidRPr="004659B0" w:rsidRDefault="009F07CC" w:rsidP="004659B0">
            <w:pPr>
              <w:spacing w:after="0" w:line="240" w:lineRule="auto"/>
              <w:jc w:val="both"/>
              <w:rPr>
                <w:rFonts w:ascii="Arial" w:hAnsi="Arial" w:cs="Arial"/>
                <w:bCs/>
                <w:lang w:eastAsia="fr-FR"/>
              </w:rPr>
            </w:pPr>
            <w:r w:rsidRPr="004659B0">
              <w:rPr>
                <w:rFonts w:ascii="Arial" w:hAnsi="Arial" w:cs="Arial"/>
                <w:bCs/>
                <w:lang w:eastAsia="fr-FR"/>
              </w:rPr>
              <w:t>De asemenea, în situația în care expertul constată pe parcursul verificării că nu sunt respectate punctele asumate de solicitant în declarația de la secțiunea F din CF atunci se bifează NU iar cererea de finanțare este declarată neeligibilă.</w:t>
            </w:r>
          </w:p>
          <w:p w14:paraId="2A72B4CD" w14:textId="77777777" w:rsidR="009F07CC" w:rsidRPr="004659B0" w:rsidRDefault="009F07CC" w:rsidP="004659B0">
            <w:pPr>
              <w:spacing w:after="0" w:line="240" w:lineRule="auto"/>
              <w:jc w:val="both"/>
              <w:rPr>
                <w:rFonts w:ascii="Arial" w:hAnsi="Arial" w:cs="Arial"/>
              </w:rPr>
            </w:pPr>
            <w:r w:rsidRPr="004659B0">
              <w:rPr>
                <w:rFonts w:ascii="Arial" w:hAnsi="Arial" w:cs="Arial"/>
              </w:rPr>
              <w:t>Dacă expertul constată bifarea eronată de către solicitant a unor căsuțe în baza documentelor depuse (aferente punctelor privind îregistrarea ca plătitor/ neplătitor de TVA, înregistrarea în Registrul debitorilor AFIR), solicită beneficiarului modificarea acestora prin formularul de informații suplimentare; în urma răspunsului pozitiv al acestuia, expertul bifează casuță DA; în caz contrar, expertul bifează NU.</w:t>
            </w:r>
          </w:p>
        </w:tc>
      </w:tr>
      <w:tr w:rsidR="009F07CC" w:rsidRPr="004659B0" w14:paraId="030E9ABC" w14:textId="77777777" w:rsidTr="009F07CC">
        <w:tc>
          <w:tcPr>
            <w:tcW w:w="450" w:type="dxa"/>
          </w:tcPr>
          <w:p w14:paraId="3CA3D9BE" w14:textId="77777777" w:rsidR="009F07CC" w:rsidRPr="004659B0" w:rsidRDefault="009F07CC" w:rsidP="004659B0">
            <w:pPr>
              <w:pStyle w:val="ListParagraph"/>
              <w:numPr>
                <w:ilvl w:val="0"/>
                <w:numId w:val="9"/>
              </w:numPr>
              <w:tabs>
                <w:tab w:val="left" w:pos="2909"/>
                <w:tab w:val="left" w:pos="3150"/>
              </w:tabs>
              <w:spacing w:after="0" w:line="240" w:lineRule="auto"/>
              <w:ind w:left="350"/>
              <w:jc w:val="both"/>
              <w:rPr>
                <w:rFonts w:ascii="Arial" w:hAnsi="Arial" w:cs="Arial"/>
              </w:rPr>
            </w:pPr>
          </w:p>
        </w:tc>
        <w:tc>
          <w:tcPr>
            <w:tcW w:w="2970" w:type="dxa"/>
            <w:shd w:val="clear" w:color="auto" w:fill="auto"/>
          </w:tcPr>
          <w:p w14:paraId="74E50FBC" w14:textId="77777777" w:rsidR="009F07CC" w:rsidRPr="004659B0" w:rsidRDefault="009F07CC" w:rsidP="004659B0">
            <w:pPr>
              <w:tabs>
                <w:tab w:val="left" w:pos="2909"/>
                <w:tab w:val="left" w:pos="3150"/>
              </w:tabs>
              <w:spacing w:after="0" w:line="240" w:lineRule="auto"/>
              <w:jc w:val="both"/>
              <w:rPr>
                <w:rFonts w:ascii="Arial" w:eastAsia="Times New Roman" w:hAnsi="Arial" w:cs="Arial"/>
                <w:bCs/>
                <w:iCs/>
                <w:spacing w:val="-4"/>
                <w:lang w:eastAsia="fr-FR"/>
              </w:rPr>
            </w:pPr>
            <w:r w:rsidRPr="004659B0">
              <w:rPr>
                <w:rFonts w:ascii="Arial" w:eastAsia="Times New Roman" w:hAnsi="Arial" w:cs="Arial"/>
                <w:bCs/>
                <w:iCs/>
                <w:spacing w:val="-4"/>
                <w:lang w:eastAsia="fr-FR"/>
              </w:rPr>
              <w:t>Solicitantul nu trebuie să fie în dificultate, în conformitate cu legislația în vigoare</w:t>
            </w:r>
          </w:p>
        </w:tc>
        <w:tc>
          <w:tcPr>
            <w:tcW w:w="6395" w:type="dxa"/>
            <w:shd w:val="clear" w:color="auto" w:fill="auto"/>
          </w:tcPr>
          <w:p w14:paraId="1299849A" w14:textId="77777777" w:rsidR="009F07CC" w:rsidRPr="004659B0" w:rsidRDefault="009F07CC" w:rsidP="004659B0">
            <w:pPr>
              <w:overflowPunct w:val="0"/>
              <w:autoSpaceDE w:val="0"/>
              <w:autoSpaceDN w:val="0"/>
              <w:adjustRightInd w:val="0"/>
              <w:spacing w:after="0" w:line="240" w:lineRule="auto"/>
              <w:jc w:val="both"/>
              <w:textAlignment w:val="baseline"/>
              <w:rPr>
                <w:rFonts w:ascii="Arial" w:hAnsi="Arial" w:cs="Arial"/>
                <w:bCs/>
                <w:lang w:eastAsia="fr-FR"/>
              </w:rPr>
            </w:pPr>
            <w:r w:rsidRPr="004659B0">
              <w:rPr>
                <w:rFonts w:ascii="Arial" w:hAnsi="Arial" w:cs="Arial"/>
                <w:bCs/>
                <w:lang w:eastAsia="fr-FR"/>
              </w:rPr>
              <w:t>Expertul verifică Situaţiile financiare (bilant –formularul 10, cont de profit și pierderi – formularul 20, formularele 30 și 40) și Declaraţia cu privire la neîncadrarea în categoria firme în dificultate.</w:t>
            </w:r>
          </w:p>
          <w:p w14:paraId="2680D19A" w14:textId="77777777" w:rsidR="009F07CC" w:rsidRPr="004659B0" w:rsidRDefault="009F07CC" w:rsidP="004659B0">
            <w:pPr>
              <w:overflowPunct w:val="0"/>
              <w:autoSpaceDE w:val="0"/>
              <w:autoSpaceDN w:val="0"/>
              <w:adjustRightInd w:val="0"/>
              <w:spacing w:after="0" w:line="240" w:lineRule="auto"/>
              <w:jc w:val="both"/>
              <w:textAlignment w:val="baseline"/>
              <w:rPr>
                <w:rFonts w:ascii="Arial" w:hAnsi="Arial" w:cs="Arial"/>
                <w:bCs/>
                <w:lang w:eastAsia="fr-FR"/>
              </w:rPr>
            </w:pPr>
            <w:r w:rsidRPr="004659B0">
              <w:rPr>
                <w:rFonts w:ascii="Arial" w:hAnsi="Arial" w:cs="Arial"/>
                <w:bCs/>
                <w:lang w:eastAsia="fr-FR"/>
              </w:rPr>
              <w:t xml:space="preserve">Declaratia referitoare la neîncadrarea in intreprindere in dificultate va fi data de toti solicitantii cu exceptia PFA, intreprinderilor individuale, intreprinderilor familiale si societatilor IMM cu o vechime mai mica de 3 ani fiscali**, </w:t>
            </w:r>
          </w:p>
          <w:p w14:paraId="36F5C9A0" w14:textId="77777777" w:rsidR="009F07CC" w:rsidRPr="004659B0" w:rsidRDefault="009F07CC" w:rsidP="004659B0">
            <w:pPr>
              <w:overflowPunct w:val="0"/>
              <w:autoSpaceDE w:val="0"/>
              <w:autoSpaceDN w:val="0"/>
              <w:adjustRightInd w:val="0"/>
              <w:spacing w:after="0" w:line="240" w:lineRule="auto"/>
              <w:jc w:val="both"/>
              <w:textAlignment w:val="baseline"/>
              <w:rPr>
                <w:rFonts w:ascii="Arial" w:hAnsi="Arial" w:cs="Arial"/>
                <w:bCs/>
                <w:lang w:eastAsia="fr-FR"/>
              </w:rPr>
            </w:pPr>
            <w:r w:rsidRPr="004659B0">
              <w:rPr>
                <w:rFonts w:ascii="Arial" w:hAnsi="Arial" w:cs="Arial"/>
                <w:bCs/>
                <w:lang w:eastAsia="fr-FR"/>
              </w:rPr>
              <w:t>**Daca intreprinderea are o vechime mai mică de 3 ani dar aceasta face obiectul unei proceduri colective de insolvență sau îndeplinește criteriile prevăzute de legislația națională pentru inițierea unei proceduri colective de insolvență la cererea creditorilor săi ea este intreprindere in dificultate si se verifică bifarea Declaratiei F . Verificarea este identica cu  metodologia de la pct c) si d) din formularul firma in dificultate, expertul mentioneaza si la observatii constatarile verificate pe site si anexeaza pagina printata in urma verificarii daca sunt mentiuni.</w:t>
            </w:r>
          </w:p>
          <w:p w14:paraId="0E44E04F" w14:textId="77777777" w:rsidR="009F07CC" w:rsidRPr="004659B0" w:rsidRDefault="009F07CC" w:rsidP="004659B0">
            <w:pPr>
              <w:overflowPunct w:val="0"/>
              <w:autoSpaceDE w:val="0"/>
              <w:autoSpaceDN w:val="0"/>
              <w:adjustRightInd w:val="0"/>
              <w:spacing w:after="0" w:line="240" w:lineRule="auto"/>
              <w:jc w:val="both"/>
              <w:textAlignment w:val="baseline"/>
              <w:rPr>
                <w:rFonts w:ascii="Arial" w:hAnsi="Arial" w:cs="Arial"/>
                <w:bCs/>
                <w:lang w:eastAsia="fr-FR"/>
              </w:rPr>
            </w:pPr>
            <w:r w:rsidRPr="004659B0">
              <w:rPr>
                <w:rFonts w:ascii="Arial" w:hAnsi="Arial" w:cs="Arial"/>
                <w:bCs/>
                <w:lang w:eastAsia="fr-FR"/>
              </w:rPr>
              <w:t>Pentru toate tipurile de întreprinderi se verifică Certificatul constatator din ONRC pentru a se identifica eventuale decizii de insolvență și se verifică Buletinul procedurilor de insolvență pe site-ul Ministerului justiției – Oficiul Național al Registrului Comerțuluihttps://portal.onrc.ro/ONRCPortalWeb/ONRCPortal.portal</w:t>
            </w:r>
          </w:p>
          <w:p w14:paraId="035E00BB" w14:textId="77777777" w:rsidR="009F07CC" w:rsidRPr="004659B0" w:rsidRDefault="009F07CC" w:rsidP="004659B0">
            <w:pPr>
              <w:overflowPunct w:val="0"/>
              <w:autoSpaceDE w:val="0"/>
              <w:autoSpaceDN w:val="0"/>
              <w:adjustRightInd w:val="0"/>
              <w:spacing w:after="0" w:line="240" w:lineRule="auto"/>
              <w:jc w:val="both"/>
              <w:textAlignment w:val="baseline"/>
              <w:rPr>
                <w:rFonts w:ascii="Arial" w:hAnsi="Arial" w:cs="Arial"/>
                <w:bCs/>
                <w:lang w:eastAsia="fr-FR"/>
              </w:rPr>
            </w:pPr>
            <w:r w:rsidRPr="004659B0">
              <w:rPr>
                <w:rFonts w:ascii="Arial" w:hAnsi="Arial" w:cs="Arial"/>
                <w:bCs/>
                <w:lang w:eastAsia="fr-FR"/>
              </w:rPr>
              <w:t>Expertul verifică Declaratia referitoare la firma in dificultate, daca este semnată  datată, stampilată  de persoana autorizata sa reprezinte intreprinderea. (se verifica datele de identificare ale solicitantului si ale intreprinderii cu informatiile din Certificatul Constatator de la ORC si informatiile din CF)</w:t>
            </w:r>
          </w:p>
          <w:p w14:paraId="484ECB18" w14:textId="77777777" w:rsidR="009F07CC" w:rsidRPr="004659B0" w:rsidRDefault="009F07CC" w:rsidP="004659B0">
            <w:pPr>
              <w:spacing w:after="0" w:line="240" w:lineRule="auto"/>
              <w:jc w:val="both"/>
              <w:rPr>
                <w:rFonts w:ascii="Arial" w:hAnsi="Arial" w:cs="Arial"/>
                <w:bCs/>
                <w:lang w:eastAsia="fr-FR"/>
              </w:rPr>
            </w:pPr>
            <w:r w:rsidRPr="004659B0">
              <w:rPr>
                <w:rFonts w:ascii="Arial" w:hAnsi="Arial" w:cs="Arial"/>
                <w:bCs/>
                <w:lang w:eastAsia="fr-FR"/>
              </w:rPr>
              <w:t>În situația în care in Certificatul din Oficiul Registrului Comerțului se menționează că firma este în proces de reorganizare judiciară sau faliment, atunci solicitantul este încadrat în categoria firmelor în dificultate.</w:t>
            </w:r>
          </w:p>
          <w:p w14:paraId="11D2244C" w14:textId="77777777" w:rsidR="009F07CC" w:rsidRPr="004659B0" w:rsidRDefault="009F07CC" w:rsidP="004659B0">
            <w:pPr>
              <w:spacing w:after="0" w:line="240" w:lineRule="auto"/>
              <w:jc w:val="both"/>
              <w:rPr>
                <w:rFonts w:ascii="Arial" w:hAnsi="Arial" w:cs="Arial"/>
                <w:bCs/>
                <w:lang w:eastAsia="fr-FR"/>
              </w:rPr>
            </w:pPr>
            <w:r w:rsidRPr="004659B0">
              <w:rPr>
                <w:rFonts w:ascii="Arial" w:hAnsi="Arial" w:cs="Arial"/>
                <w:bCs/>
                <w:lang w:eastAsia="fr-FR"/>
              </w:rPr>
              <w:t>Se consultă pagina web a Consiliului Concurentei http://www.renascc.eu pentru a se identifica eventuale decizii de autorizare a unor ajutoare de salvare – restructurare (ajutoare individuale sau scheme de ajutor de salvare –restructurare) și aplicația informatică Registrul Ajutoarelor de Stat din România (din momentul în care aceasta devine funcțională).</w:t>
            </w:r>
          </w:p>
          <w:p w14:paraId="45C74383" w14:textId="77777777" w:rsidR="009F07CC" w:rsidRPr="004659B0" w:rsidRDefault="009F07CC" w:rsidP="004659B0">
            <w:pPr>
              <w:spacing w:after="0" w:line="240" w:lineRule="auto"/>
              <w:jc w:val="both"/>
              <w:rPr>
                <w:rFonts w:ascii="Arial" w:hAnsi="Arial" w:cs="Arial"/>
                <w:bCs/>
                <w:lang w:eastAsia="fr-FR"/>
              </w:rPr>
            </w:pPr>
            <w:r w:rsidRPr="004659B0">
              <w:rPr>
                <w:rFonts w:ascii="Arial" w:hAnsi="Arial" w:cs="Arial"/>
                <w:bCs/>
                <w:lang w:eastAsia="fr-FR"/>
              </w:rPr>
              <w:t xml:space="preserve">Daca expertul constata ca datele (sau calculul) din declaratia prezentata au fost preluate de solicitant eronat din Situatiile financiare, expertul reglementeaza erorile de preluare prin solicitarea de informații suplimentare.  </w:t>
            </w:r>
          </w:p>
          <w:p w14:paraId="0875D282" w14:textId="77777777" w:rsidR="009F07CC" w:rsidRPr="004659B0" w:rsidRDefault="009F07CC" w:rsidP="004659B0">
            <w:pPr>
              <w:spacing w:after="0" w:line="240" w:lineRule="auto"/>
              <w:jc w:val="both"/>
              <w:rPr>
                <w:rFonts w:ascii="Arial" w:hAnsi="Arial" w:cs="Arial"/>
                <w:bCs/>
                <w:lang w:eastAsia="fr-FR"/>
              </w:rPr>
            </w:pPr>
            <w:r w:rsidRPr="004659B0">
              <w:rPr>
                <w:rFonts w:ascii="Arial" w:hAnsi="Arial" w:cs="Arial"/>
                <w:bCs/>
                <w:lang w:eastAsia="fr-FR"/>
              </w:rPr>
              <w:t>In urma verificarilor aferente, (verificarea este identica cu  metodologia de la pct c) si d) din formularul firma in dificultate) expertul mentioneaza si la observatii constatarile verificate pe site si anexeaza pagina printata in urma verificarii daca sunt mentiuni  consultă pagina web a Consiliului Concurentei http://www.renascc.eu pentru a se identifica eventuale decizii de autorizare a unor ajutoare de salvare – restructurare (ajutoare individuale sau scheme de ajutor de salvare –restructurare) și aplicația informatică Registrul Ajutoarelor de Stat din România .</w:t>
            </w:r>
          </w:p>
          <w:p w14:paraId="2B197781" w14:textId="77777777" w:rsidR="009F07CC" w:rsidRPr="004659B0" w:rsidRDefault="009F07CC" w:rsidP="004659B0">
            <w:pPr>
              <w:spacing w:after="0" w:line="240" w:lineRule="auto"/>
              <w:jc w:val="both"/>
              <w:rPr>
                <w:rFonts w:ascii="Arial" w:hAnsi="Arial" w:cs="Arial"/>
                <w:bCs/>
                <w:lang w:eastAsia="fr-FR"/>
              </w:rPr>
            </w:pPr>
            <w:r w:rsidRPr="004659B0">
              <w:rPr>
                <w:rFonts w:ascii="Arial" w:hAnsi="Arial" w:cs="Arial"/>
                <w:bCs/>
                <w:lang w:eastAsia="fr-FR"/>
              </w:rPr>
              <w:lastRenderedPageBreak/>
              <w:t>Dacă în urma verificării efectuate în conformitate cu precizările din coloana “puncte de verificat”, expertul constată că solicitantul nu se regăseşte în situaţia de “intreprindere în dificultate” bifează coloana nu.</w:t>
            </w:r>
          </w:p>
          <w:p w14:paraId="0B0A6523" w14:textId="77777777" w:rsidR="009F07CC" w:rsidRPr="004659B0" w:rsidRDefault="009F07CC" w:rsidP="004659B0">
            <w:pPr>
              <w:spacing w:after="0" w:line="240" w:lineRule="auto"/>
              <w:jc w:val="both"/>
              <w:rPr>
                <w:rFonts w:ascii="Arial" w:hAnsi="Arial" w:cs="Arial"/>
                <w:bCs/>
                <w:lang w:eastAsia="fr-FR"/>
              </w:rPr>
            </w:pPr>
            <w:r w:rsidRPr="004659B0">
              <w:rPr>
                <w:rFonts w:ascii="Arial" w:hAnsi="Arial" w:cs="Arial"/>
                <w:bCs/>
                <w:lang w:eastAsia="fr-FR"/>
              </w:rPr>
              <w:t xml:space="preserve"> În caz contrar se va bifa “da”, iar cererea de finanţare va fi declarată neeligibilă. </w:t>
            </w:r>
          </w:p>
          <w:p w14:paraId="28D697F4" w14:textId="77777777" w:rsidR="009F07CC" w:rsidRPr="004659B0" w:rsidRDefault="009F07CC" w:rsidP="004659B0">
            <w:pPr>
              <w:spacing w:after="0" w:line="240" w:lineRule="auto"/>
              <w:jc w:val="both"/>
              <w:rPr>
                <w:rFonts w:ascii="Arial" w:hAnsi="Arial" w:cs="Arial"/>
                <w:bCs/>
                <w:lang w:eastAsia="fr-FR"/>
              </w:rPr>
            </w:pPr>
            <w:r w:rsidRPr="004659B0">
              <w:rPr>
                <w:rFonts w:ascii="Arial" w:hAnsi="Arial" w:cs="Arial"/>
                <w:bCs/>
                <w:lang w:eastAsia="fr-FR"/>
              </w:rPr>
              <w:t xml:space="preserve">Daca bifeaza cu da, expertul va fundamenta decizia sa la observatii pentru punctul din declaratie in baza caruia intreprinderea este in dificultate prin aplicarea explicita a algoritmului la datele solicitantului. si va aduce la cunostiinta solicitantului decizia sa prin formularul de informatii suplimentare. </w:t>
            </w:r>
          </w:p>
          <w:p w14:paraId="4B9033DF" w14:textId="77777777" w:rsidR="009F07CC" w:rsidRPr="004659B0" w:rsidRDefault="009F07CC" w:rsidP="004659B0">
            <w:pPr>
              <w:spacing w:after="0" w:line="240" w:lineRule="auto"/>
              <w:jc w:val="both"/>
              <w:rPr>
                <w:rFonts w:ascii="Arial" w:hAnsi="Arial" w:cs="Arial"/>
                <w:bCs/>
                <w:lang w:eastAsia="fr-FR"/>
              </w:rPr>
            </w:pPr>
            <w:r w:rsidRPr="004659B0">
              <w:rPr>
                <w:rFonts w:ascii="Arial" w:hAnsi="Arial" w:cs="Arial"/>
                <w:bCs/>
                <w:lang w:eastAsia="fr-FR"/>
              </w:rPr>
              <w:t>Atentie! Expertul verifica atat datele cat si calculul folosind situaţiile financiare conform algoritmului de verificare.</w:t>
            </w:r>
          </w:p>
          <w:p w14:paraId="7622CFBE" w14:textId="77777777" w:rsidR="009F07CC" w:rsidRPr="004659B0" w:rsidRDefault="009F07CC" w:rsidP="004659B0">
            <w:pPr>
              <w:spacing w:after="0" w:line="240" w:lineRule="auto"/>
              <w:jc w:val="both"/>
              <w:rPr>
                <w:rFonts w:ascii="Arial" w:hAnsi="Arial" w:cs="Arial"/>
                <w:bCs/>
                <w:lang w:eastAsia="fr-FR"/>
              </w:rPr>
            </w:pPr>
            <w:r w:rsidRPr="004659B0">
              <w:rPr>
                <w:rFonts w:ascii="Arial" w:hAnsi="Arial" w:cs="Arial"/>
                <w:bCs/>
                <w:lang w:eastAsia="fr-FR"/>
              </w:rPr>
              <w:t>Expertul verifica dacă intreprinderea se afla conform definitiei „intreprindere in dificultate” în cel putin una din situatiile din Metodologia de Verificare numerotate de la a) la e).</w:t>
            </w:r>
          </w:p>
          <w:p w14:paraId="3088B525" w14:textId="77777777" w:rsidR="009F07CC" w:rsidRPr="004659B0" w:rsidRDefault="009F07CC" w:rsidP="004659B0">
            <w:pPr>
              <w:spacing w:after="0" w:line="240" w:lineRule="auto"/>
              <w:jc w:val="both"/>
              <w:rPr>
                <w:rFonts w:ascii="Arial" w:hAnsi="Arial" w:cs="Arial"/>
                <w:bCs/>
                <w:lang w:eastAsia="fr-FR"/>
              </w:rPr>
            </w:pPr>
            <w:r w:rsidRPr="004659B0">
              <w:rPr>
                <w:rFonts w:ascii="Arial" w:hAnsi="Arial" w:cs="Arial"/>
                <w:bCs/>
                <w:lang w:eastAsia="fr-FR"/>
              </w:rPr>
              <w:t>Metodologia este conforma cu prevederile din „Orientările privind ajutoarele de stat pentru salvarea și restructurarea întreprinderilor nefinanciare aflate în dificultate C249/31.07.2014”, precum si cu regulamentul  (UE) 651 /2014.</w:t>
            </w:r>
          </w:p>
          <w:p w14:paraId="079A0F82" w14:textId="77777777" w:rsidR="009F07CC" w:rsidRPr="004659B0" w:rsidRDefault="009F07CC" w:rsidP="004659B0">
            <w:pPr>
              <w:spacing w:after="0" w:line="240" w:lineRule="auto"/>
              <w:jc w:val="both"/>
              <w:rPr>
                <w:rFonts w:ascii="Arial" w:hAnsi="Arial" w:cs="Arial"/>
                <w:bCs/>
                <w:lang w:eastAsia="fr-FR"/>
              </w:rPr>
            </w:pPr>
            <w:r w:rsidRPr="004659B0">
              <w:rPr>
                <w:rFonts w:ascii="Arial" w:hAnsi="Arial" w:cs="Arial"/>
                <w:bCs/>
                <w:lang w:eastAsia="fr-FR"/>
              </w:rPr>
              <w:t>În toate cazurile prezentate, N reprezintă anul anterior depunerii cererii de finantare, cu exercitiu financiar complet, (conform cu Normele de închidere a exercițiului financiar), aprobate şi depuse la administraţiile fiscale din raza teritorială unde întreprinderea are domiciliul fiscal.</w:t>
            </w:r>
          </w:p>
          <w:p w14:paraId="3C519125" w14:textId="77777777" w:rsidR="009F07CC" w:rsidRPr="004659B0" w:rsidRDefault="009F07CC" w:rsidP="004659B0">
            <w:pPr>
              <w:spacing w:after="0" w:line="240" w:lineRule="auto"/>
              <w:jc w:val="both"/>
              <w:rPr>
                <w:rFonts w:ascii="Arial" w:hAnsi="Arial" w:cs="Arial"/>
                <w:bCs/>
                <w:lang w:eastAsia="fr-FR"/>
              </w:rPr>
            </w:pPr>
            <w:r w:rsidRPr="004659B0">
              <w:rPr>
                <w:rFonts w:ascii="Arial" w:hAnsi="Arial" w:cs="Arial"/>
                <w:bCs/>
                <w:lang w:eastAsia="fr-FR"/>
              </w:rPr>
              <w:t xml:space="preserve">Pierderi de capital (rezultatul negativ obtinut  in urma deducerii pierderilor) = ( Prime de capital + Rezerve din reevaluare + Rezerve )+ (Rezultatul reportat + Rezultatul exercițiului financiar) </w:t>
            </w:r>
          </w:p>
          <w:p w14:paraId="203A04A5" w14:textId="77777777" w:rsidR="009F07CC" w:rsidRPr="004659B0" w:rsidRDefault="009F07CC" w:rsidP="004659B0">
            <w:pPr>
              <w:spacing w:after="0" w:line="240" w:lineRule="auto"/>
              <w:jc w:val="both"/>
              <w:rPr>
                <w:rFonts w:ascii="Arial" w:hAnsi="Arial" w:cs="Arial"/>
                <w:bCs/>
                <w:lang w:eastAsia="fr-FR"/>
              </w:rPr>
            </w:pPr>
            <w:r w:rsidRPr="004659B0">
              <w:rPr>
                <w:rFonts w:ascii="Arial" w:hAnsi="Arial" w:cs="Arial"/>
                <w:bCs/>
                <w:lang w:eastAsia="fr-FR"/>
              </w:rPr>
              <w:t>Rezultatul acumulat = (+/ –) Rezultatul reportat (Profit* sau Pierdere** reportată) + (+/-) Rezultatul exercițiului financiar (Profit* sau Pierdere** exercițiu financiar)</w:t>
            </w:r>
          </w:p>
          <w:p w14:paraId="6CD0FD5D" w14:textId="77777777" w:rsidR="009F07CC" w:rsidRPr="004659B0" w:rsidRDefault="009F07CC" w:rsidP="004659B0">
            <w:pPr>
              <w:spacing w:after="0" w:line="240" w:lineRule="auto"/>
              <w:jc w:val="both"/>
              <w:rPr>
                <w:rFonts w:ascii="Arial" w:hAnsi="Arial" w:cs="Arial"/>
                <w:bCs/>
                <w:lang w:eastAsia="fr-FR"/>
              </w:rPr>
            </w:pPr>
            <w:r w:rsidRPr="004659B0">
              <w:rPr>
                <w:rFonts w:ascii="Arial" w:hAnsi="Arial" w:cs="Arial"/>
                <w:bCs/>
                <w:lang w:eastAsia="fr-FR"/>
              </w:rPr>
              <w:t xml:space="preserve">Intreprinderea care nu inregistreaza pierderi acumulate, nu este in dificultate, respectiv cand, Pierderea de capital (rezultatul obtinut  in urma deducerii pierderilor) &gt; 0. </w:t>
            </w:r>
          </w:p>
          <w:p w14:paraId="2894C74E" w14:textId="77777777" w:rsidR="009F07CC" w:rsidRPr="004659B0" w:rsidRDefault="009F07CC" w:rsidP="004659B0">
            <w:pPr>
              <w:spacing w:after="0" w:line="240" w:lineRule="auto"/>
              <w:jc w:val="both"/>
              <w:rPr>
                <w:rFonts w:ascii="Arial" w:hAnsi="Arial" w:cs="Arial"/>
                <w:bCs/>
                <w:lang w:eastAsia="fr-FR"/>
              </w:rPr>
            </w:pPr>
            <w:r w:rsidRPr="004659B0">
              <w:rPr>
                <w:rFonts w:ascii="Arial" w:hAnsi="Arial" w:cs="Arial"/>
                <w:bCs/>
                <w:lang w:eastAsia="fr-FR"/>
              </w:rPr>
              <w:t>Intreprinderea NU este în dificultate daca  Pierderile de capital (rezultatul negativ obtinut  in urma deducerii pierderilor) in valoare absoluta ≤    50% x Capital social subscris și vărsat  7</w:t>
            </w:r>
          </w:p>
          <w:p w14:paraId="6EAED22D" w14:textId="77777777" w:rsidR="009F07CC" w:rsidRPr="004659B0" w:rsidRDefault="009F07CC" w:rsidP="004659B0">
            <w:pPr>
              <w:spacing w:after="0" w:line="240" w:lineRule="auto"/>
              <w:jc w:val="both"/>
              <w:rPr>
                <w:rFonts w:ascii="Arial" w:hAnsi="Arial" w:cs="Arial"/>
                <w:bCs/>
                <w:lang w:eastAsia="fr-FR"/>
              </w:rPr>
            </w:pPr>
            <w:r w:rsidRPr="004659B0">
              <w:rPr>
                <w:rFonts w:ascii="Arial" w:hAnsi="Arial" w:cs="Arial"/>
                <w:bCs/>
                <w:lang w:eastAsia="fr-FR"/>
              </w:rPr>
              <w:t>Intreprinderea  este în dificultate  daca:</w:t>
            </w:r>
          </w:p>
          <w:p w14:paraId="43C1F631" w14:textId="77777777" w:rsidR="009F07CC" w:rsidRPr="004659B0" w:rsidRDefault="009F07CC" w:rsidP="004659B0">
            <w:pPr>
              <w:overflowPunct w:val="0"/>
              <w:autoSpaceDE w:val="0"/>
              <w:autoSpaceDN w:val="0"/>
              <w:adjustRightInd w:val="0"/>
              <w:spacing w:after="0" w:line="240" w:lineRule="auto"/>
              <w:jc w:val="both"/>
              <w:textAlignment w:val="baseline"/>
              <w:rPr>
                <w:rFonts w:ascii="Arial" w:hAnsi="Arial" w:cs="Arial"/>
                <w:bCs/>
                <w:lang w:eastAsia="fr-FR"/>
              </w:rPr>
            </w:pPr>
            <w:r w:rsidRPr="004659B0">
              <w:rPr>
                <w:rFonts w:ascii="Arial" w:hAnsi="Arial" w:cs="Arial"/>
                <w:bCs/>
                <w:lang w:eastAsia="fr-FR"/>
              </w:rPr>
              <w:t>Pierderile de capital (rezultatul negativ obtinut  in urma deducerii pierderilor) in valoare absoluta  &gt;  50% x Capital social subscris și vărsat</w:t>
            </w:r>
          </w:p>
        </w:tc>
      </w:tr>
    </w:tbl>
    <w:p w14:paraId="6252C51C" w14:textId="77777777" w:rsidR="009F07CC" w:rsidRPr="004659B0" w:rsidRDefault="009F07CC" w:rsidP="004659B0">
      <w:pPr>
        <w:tabs>
          <w:tab w:val="left" w:pos="3120"/>
          <w:tab w:val="center" w:pos="4320"/>
          <w:tab w:val="right" w:pos="8640"/>
        </w:tabs>
        <w:spacing w:after="0" w:line="240" w:lineRule="auto"/>
        <w:jc w:val="both"/>
        <w:rPr>
          <w:rFonts w:ascii="Arial" w:hAnsi="Arial" w:cs="Arial"/>
          <w:b/>
        </w:rPr>
      </w:pPr>
    </w:p>
    <w:p w14:paraId="1C60A076" w14:textId="77777777" w:rsidR="009F07CC" w:rsidRPr="004659B0" w:rsidRDefault="009F07CC" w:rsidP="004659B0">
      <w:pPr>
        <w:spacing w:after="0" w:line="240" w:lineRule="auto"/>
        <w:ind w:right="119"/>
        <w:jc w:val="both"/>
        <w:rPr>
          <w:rFonts w:ascii="Arial" w:hAnsi="Arial" w:cs="Arial"/>
        </w:rPr>
      </w:pPr>
      <w:r w:rsidRPr="004659B0">
        <w:rPr>
          <w:rFonts w:ascii="Arial" w:hAnsi="Arial" w:cs="Arial"/>
        </w:rPr>
        <w:t>În situația în care verificarea îndeplinirii unuia sau mai multor criterii de eligibilitate presupune utilizarea de către experții evaluatori ai GAL a unor documente/ baze de date de uz intern ale Agenției (Registrul debitorilor, Buletinul Procedurilor de Insolvență), se va proceda astfel:</w:t>
      </w:r>
    </w:p>
    <w:p w14:paraId="41F89ED1" w14:textId="77777777" w:rsidR="009F07CC" w:rsidRPr="004659B0" w:rsidRDefault="009F07CC" w:rsidP="004659B0">
      <w:pPr>
        <w:numPr>
          <w:ilvl w:val="0"/>
          <w:numId w:val="39"/>
        </w:numPr>
        <w:spacing w:after="0" w:line="240" w:lineRule="auto"/>
        <w:ind w:right="119"/>
        <w:jc w:val="both"/>
        <w:rPr>
          <w:rFonts w:ascii="Arial" w:hAnsi="Arial" w:cs="Arial"/>
        </w:rPr>
      </w:pPr>
      <w:r w:rsidRPr="004659B0">
        <w:rPr>
          <w:rFonts w:ascii="Arial" w:hAnsi="Arial" w:cs="Arial"/>
        </w:rPr>
        <w:t xml:space="preserve">GAL </w:t>
      </w:r>
      <w:r w:rsidRPr="004659B0">
        <w:rPr>
          <w:rFonts w:ascii="Arial" w:hAnsi="Arial" w:cs="Arial"/>
          <w:noProof/>
          <w:lang w:eastAsia="ro-RO"/>
        </w:rPr>
        <w:t>DOBROGEA VERDE</w:t>
      </w:r>
      <w:r w:rsidRPr="004659B0">
        <w:rPr>
          <w:rFonts w:ascii="Arial" w:hAnsi="Arial" w:cs="Arial"/>
        </w:rPr>
        <w:t xml:space="preserve"> va transmite o solicitare către OJFIR, prin care va solicita informațiile menționate în cadrul fișelor de evaluare specifice, necesare evaluării proiectelor;</w:t>
      </w:r>
    </w:p>
    <w:p w14:paraId="79F18A7E" w14:textId="77777777" w:rsidR="009F07CC" w:rsidRPr="004659B0" w:rsidRDefault="009F07CC" w:rsidP="004659B0">
      <w:pPr>
        <w:numPr>
          <w:ilvl w:val="0"/>
          <w:numId w:val="39"/>
        </w:numPr>
        <w:spacing w:after="0" w:line="240" w:lineRule="auto"/>
        <w:ind w:right="119"/>
        <w:jc w:val="both"/>
        <w:rPr>
          <w:rFonts w:ascii="Arial" w:hAnsi="Arial" w:cs="Arial"/>
        </w:rPr>
      </w:pPr>
      <w:r w:rsidRPr="004659B0">
        <w:rPr>
          <w:rFonts w:ascii="Arial" w:hAnsi="Arial" w:cs="Arial"/>
        </w:rPr>
        <w:lastRenderedPageBreak/>
        <w:t>experții Serviciului LEADER și Investiții Non-agricole din cadrul OJFIR vor efectua verificările prin accesarea documentelor/ bazelor de date ale AFIR și vor comunica GAL rezultatele în termen de maxim 2 (două) zile</w:t>
      </w:r>
      <w:r w:rsidRPr="004659B0">
        <w:rPr>
          <w:rFonts w:ascii="Arial" w:hAnsi="Arial" w:cs="Arial"/>
          <w:color w:val="000000" w:themeColor="text1"/>
        </w:rPr>
        <w:t xml:space="preserve"> lucrătoare </w:t>
      </w:r>
      <w:r w:rsidRPr="004659B0">
        <w:rPr>
          <w:rFonts w:ascii="Arial" w:hAnsi="Arial" w:cs="Arial"/>
        </w:rPr>
        <w:t>de la data înregistrării solicitării, prin intermediul unei adrese de transmitere, Formularul nr. 2 din Secțiunea II – „Formulare”.</w:t>
      </w:r>
    </w:p>
    <w:p w14:paraId="425B0A6B" w14:textId="77777777" w:rsidR="009F07CC" w:rsidRPr="004659B0" w:rsidRDefault="009F07CC" w:rsidP="004659B0">
      <w:pPr>
        <w:tabs>
          <w:tab w:val="left" w:pos="3120"/>
          <w:tab w:val="center" w:pos="4320"/>
          <w:tab w:val="right" w:pos="8640"/>
        </w:tabs>
        <w:spacing w:after="0" w:line="240" w:lineRule="auto"/>
        <w:jc w:val="both"/>
        <w:rPr>
          <w:rFonts w:ascii="Arial" w:hAnsi="Arial" w:cs="Arial"/>
          <w:b/>
        </w:rPr>
      </w:pPr>
    </w:p>
    <w:p w14:paraId="39AB9472" w14:textId="77777777" w:rsidR="00916777" w:rsidRPr="004659B0" w:rsidRDefault="00916777" w:rsidP="004659B0">
      <w:pPr>
        <w:tabs>
          <w:tab w:val="left" w:pos="3120"/>
          <w:tab w:val="center" w:pos="4320"/>
          <w:tab w:val="right" w:pos="8640"/>
        </w:tabs>
        <w:spacing w:after="0" w:line="240" w:lineRule="auto"/>
        <w:rPr>
          <w:rFonts w:ascii="Arial" w:hAnsi="Arial" w:cs="Arial"/>
          <w:b/>
        </w:rPr>
      </w:pPr>
    </w:p>
    <w:p w14:paraId="066AB0A2" w14:textId="77777777" w:rsidR="00916777" w:rsidRPr="004659B0" w:rsidRDefault="00916777" w:rsidP="004659B0">
      <w:pPr>
        <w:tabs>
          <w:tab w:val="left" w:pos="3120"/>
          <w:tab w:val="center" w:pos="4320"/>
          <w:tab w:val="right" w:pos="8640"/>
        </w:tabs>
        <w:spacing w:after="0" w:line="240" w:lineRule="auto"/>
        <w:rPr>
          <w:rFonts w:ascii="Arial" w:hAnsi="Arial" w:cs="Arial"/>
          <w:b/>
        </w:rPr>
      </w:pPr>
      <w:r w:rsidRPr="004659B0">
        <w:rPr>
          <w:rFonts w:ascii="Arial" w:hAnsi="Arial" w:cs="Arial"/>
          <w:b/>
        </w:rPr>
        <w:t>2.Verificarea criteriilor de eligibilitate</w:t>
      </w:r>
    </w:p>
    <w:p w14:paraId="4606FAD0" w14:textId="77777777" w:rsidR="00C01214" w:rsidRPr="004659B0" w:rsidRDefault="00C01214" w:rsidP="004659B0">
      <w:pPr>
        <w:tabs>
          <w:tab w:val="left" w:pos="3120"/>
          <w:tab w:val="center" w:pos="4320"/>
          <w:tab w:val="right" w:pos="8640"/>
        </w:tabs>
        <w:spacing w:after="0" w:line="240" w:lineRule="auto"/>
        <w:rPr>
          <w:rFonts w:ascii="Arial" w:hAnsi="Arial" w:cs="Arial"/>
          <w:b/>
        </w:rPr>
      </w:pPr>
    </w:p>
    <w:p w14:paraId="14D0CDBD" w14:textId="77777777" w:rsidR="00C01214" w:rsidRPr="004659B0" w:rsidRDefault="00C01214" w:rsidP="004659B0">
      <w:pPr>
        <w:shd w:val="clear" w:color="auto" w:fill="C5E0B3" w:themeFill="accent6" w:themeFillTint="66"/>
        <w:suppressAutoHyphens/>
        <w:spacing w:after="0" w:line="240" w:lineRule="auto"/>
        <w:jc w:val="both"/>
        <w:rPr>
          <w:rFonts w:ascii="Arial" w:hAnsi="Arial" w:cs="Arial"/>
          <w:b/>
          <w:bCs/>
          <w:lang w:eastAsia="fr-FR"/>
        </w:rPr>
      </w:pPr>
      <w:r w:rsidRPr="004659B0">
        <w:rPr>
          <w:rFonts w:ascii="Arial" w:hAnsi="Arial" w:cs="Arial"/>
          <w:b/>
        </w:rPr>
        <w:t xml:space="preserve">EG1 </w:t>
      </w:r>
      <w:r w:rsidRPr="004659B0">
        <w:rPr>
          <w:rFonts w:ascii="Arial" w:hAnsi="Arial" w:cs="Arial"/>
          <w:b/>
          <w:bCs/>
          <w:lang w:eastAsia="fr-FR"/>
        </w:rPr>
        <w:t>Solicitantul trebuie să</w:t>
      </w:r>
      <w:r w:rsidRPr="004659B0">
        <w:rPr>
          <w:rFonts w:ascii="Arial" w:hAnsi="Arial" w:cs="Arial"/>
        </w:rPr>
        <w:t xml:space="preserve"> </w:t>
      </w:r>
      <w:r w:rsidRPr="004659B0">
        <w:rPr>
          <w:rFonts w:ascii="Arial" w:hAnsi="Arial" w:cs="Arial"/>
          <w:b/>
          <w:bCs/>
          <w:lang w:eastAsia="fr-FR"/>
        </w:rPr>
        <w:t>se încadreze în categoria beneficiarilor eligibili.</w:t>
      </w:r>
    </w:p>
    <w:p w14:paraId="29718CC6" w14:textId="77777777" w:rsidR="00C01214" w:rsidRPr="004659B0" w:rsidRDefault="00C01214" w:rsidP="004659B0">
      <w:pPr>
        <w:suppressAutoHyphens/>
        <w:spacing w:after="0" w:line="240" w:lineRule="auto"/>
        <w:jc w:val="both"/>
        <w:rPr>
          <w:rFonts w:ascii="Arial" w:hAnsi="Arial" w:cs="Arial"/>
          <w:b/>
          <w:bCs/>
          <w:lang w:eastAsia="fr-FR"/>
        </w:rPr>
      </w:pPr>
    </w:p>
    <w:tbl>
      <w:tblPr>
        <w:tblW w:w="990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00"/>
        <w:gridCol w:w="7200"/>
      </w:tblGrid>
      <w:tr w:rsidR="008C3A9F" w:rsidRPr="004659B0" w14:paraId="16D21431" w14:textId="77777777" w:rsidTr="00127CA9">
        <w:tc>
          <w:tcPr>
            <w:tcW w:w="2700" w:type="dxa"/>
            <w:shd w:val="clear" w:color="auto" w:fill="FFFFFF" w:themeFill="background1"/>
          </w:tcPr>
          <w:p w14:paraId="04325BDA" w14:textId="77777777" w:rsidR="008C3A9F" w:rsidRPr="004659B0" w:rsidRDefault="008C3A9F" w:rsidP="004659B0">
            <w:pPr>
              <w:tabs>
                <w:tab w:val="left" w:pos="3120"/>
                <w:tab w:val="center" w:pos="4320"/>
                <w:tab w:val="right" w:pos="8640"/>
              </w:tabs>
              <w:spacing w:after="0" w:line="240" w:lineRule="auto"/>
              <w:rPr>
                <w:rFonts w:ascii="Arial" w:hAnsi="Arial" w:cs="Arial"/>
                <w:b/>
                <w:bCs/>
              </w:rPr>
            </w:pPr>
            <w:r w:rsidRPr="004659B0">
              <w:rPr>
                <w:rFonts w:ascii="Arial" w:hAnsi="Arial" w:cs="Arial"/>
                <w:b/>
                <w:bCs/>
              </w:rPr>
              <w:t xml:space="preserve">DOCUMENTE   NECESARE  VERIFICARII </w:t>
            </w:r>
          </w:p>
        </w:tc>
        <w:tc>
          <w:tcPr>
            <w:tcW w:w="7200" w:type="dxa"/>
            <w:shd w:val="clear" w:color="auto" w:fill="FFFFFF" w:themeFill="background1"/>
          </w:tcPr>
          <w:p w14:paraId="1AFA7E75" w14:textId="77777777" w:rsidR="008C3A9F" w:rsidRPr="004659B0" w:rsidRDefault="008C3A9F" w:rsidP="004659B0">
            <w:pPr>
              <w:tabs>
                <w:tab w:val="left" w:pos="3120"/>
                <w:tab w:val="center" w:pos="4320"/>
                <w:tab w:val="right" w:pos="8640"/>
              </w:tabs>
              <w:spacing w:after="0" w:line="240" w:lineRule="auto"/>
              <w:rPr>
                <w:rFonts w:ascii="Arial" w:hAnsi="Arial" w:cs="Arial"/>
                <w:b/>
              </w:rPr>
            </w:pPr>
            <w:r w:rsidRPr="004659B0">
              <w:rPr>
                <w:rFonts w:ascii="Arial" w:hAnsi="Arial" w:cs="Arial"/>
                <w:b/>
              </w:rPr>
              <w:t>PUNCTE DE VERIFICAT ÎN CADRUL DOCUMENTELOR PREZENTATE</w:t>
            </w:r>
          </w:p>
        </w:tc>
      </w:tr>
      <w:tr w:rsidR="008C3A9F" w:rsidRPr="004659B0" w14:paraId="35A90032" w14:textId="77777777" w:rsidTr="00127CA9">
        <w:trPr>
          <w:trHeight w:val="300"/>
        </w:trPr>
        <w:tc>
          <w:tcPr>
            <w:tcW w:w="2700" w:type="dxa"/>
          </w:tcPr>
          <w:p w14:paraId="145D4C6F" w14:textId="77777777" w:rsidR="008C3A9F" w:rsidRPr="004659B0" w:rsidRDefault="008C3A9F" w:rsidP="004659B0">
            <w:pPr>
              <w:widowControl w:val="0"/>
              <w:tabs>
                <w:tab w:val="left" w:pos="0"/>
                <w:tab w:val="left" w:pos="990"/>
              </w:tabs>
              <w:spacing w:after="0" w:line="240" w:lineRule="auto"/>
              <w:jc w:val="both"/>
              <w:rPr>
                <w:rStyle w:val="tal1"/>
                <w:rFonts w:ascii="Arial" w:eastAsiaTheme="minorHAnsi" w:hAnsi="Arial" w:cs="Arial"/>
              </w:rPr>
            </w:pPr>
            <w:r w:rsidRPr="004659B0">
              <w:rPr>
                <w:rStyle w:val="tal1"/>
                <w:rFonts w:ascii="Arial" w:eastAsiaTheme="minorHAnsi" w:hAnsi="Arial" w:cs="Arial"/>
              </w:rPr>
              <w:t>Fișa măsurii 3.1/6A</w:t>
            </w:r>
          </w:p>
          <w:p w14:paraId="5A49ED61" w14:textId="77777777" w:rsidR="008C3A9F" w:rsidRPr="004659B0" w:rsidRDefault="008C3A9F" w:rsidP="004659B0">
            <w:pPr>
              <w:widowControl w:val="0"/>
              <w:tabs>
                <w:tab w:val="left" w:pos="0"/>
                <w:tab w:val="left" w:pos="990"/>
              </w:tabs>
              <w:spacing w:after="0" w:line="240" w:lineRule="auto"/>
              <w:jc w:val="both"/>
              <w:rPr>
                <w:rStyle w:val="tal1"/>
                <w:rFonts w:ascii="Arial" w:eastAsiaTheme="minorHAnsi" w:hAnsi="Arial" w:cs="Arial"/>
              </w:rPr>
            </w:pPr>
            <w:r w:rsidRPr="004659B0">
              <w:rPr>
                <w:rStyle w:val="tal1"/>
                <w:rFonts w:ascii="Arial" w:eastAsiaTheme="minorHAnsi" w:hAnsi="Arial" w:cs="Arial"/>
              </w:rPr>
              <w:t xml:space="preserve">Cererea de Finanțare </w:t>
            </w:r>
          </w:p>
          <w:p w14:paraId="61247EC6" w14:textId="77777777" w:rsidR="008C3A9F" w:rsidRPr="004659B0" w:rsidRDefault="008C3A9F" w:rsidP="004659B0">
            <w:pPr>
              <w:widowControl w:val="0"/>
              <w:tabs>
                <w:tab w:val="left" w:pos="0"/>
                <w:tab w:val="left" w:pos="990"/>
              </w:tabs>
              <w:spacing w:after="0" w:line="240" w:lineRule="auto"/>
              <w:jc w:val="both"/>
              <w:rPr>
                <w:rStyle w:val="tal1"/>
                <w:rFonts w:ascii="Arial" w:eastAsiaTheme="minorHAnsi" w:hAnsi="Arial" w:cs="Arial"/>
              </w:rPr>
            </w:pPr>
          </w:p>
          <w:p w14:paraId="50205848" w14:textId="77777777" w:rsidR="008C3A9F" w:rsidRPr="004659B0" w:rsidRDefault="008C3A9F" w:rsidP="004659B0">
            <w:pPr>
              <w:widowControl w:val="0"/>
              <w:tabs>
                <w:tab w:val="left" w:pos="0"/>
                <w:tab w:val="left" w:pos="990"/>
              </w:tabs>
              <w:spacing w:after="0" w:line="240" w:lineRule="auto"/>
              <w:jc w:val="both"/>
              <w:rPr>
                <w:rStyle w:val="tal1"/>
                <w:rFonts w:ascii="Arial" w:eastAsiaTheme="minorHAnsi" w:hAnsi="Arial" w:cs="Arial"/>
              </w:rPr>
            </w:pPr>
            <w:r w:rsidRPr="004659B0">
              <w:rPr>
                <w:rStyle w:val="tal1"/>
                <w:rFonts w:ascii="Arial" w:eastAsiaTheme="minorHAnsi" w:hAnsi="Arial" w:cs="Arial"/>
              </w:rPr>
              <w:t>Situațiile financiare</w:t>
            </w:r>
          </w:p>
          <w:p w14:paraId="03E7A0A5" w14:textId="77777777" w:rsidR="008C3A9F" w:rsidRPr="004659B0" w:rsidRDefault="008C3A9F" w:rsidP="004659B0">
            <w:pPr>
              <w:widowControl w:val="0"/>
              <w:tabs>
                <w:tab w:val="left" w:pos="0"/>
                <w:tab w:val="left" w:pos="990"/>
              </w:tabs>
              <w:spacing w:after="0" w:line="240" w:lineRule="auto"/>
              <w:jc w:val="both"/>
              <w:rPr>
                <w:rStyle w:val="tal1"/>
                <w:rFonts w:ascii="Arial" w:eastAsiaTheme="minorHAnsi" w:hAnsi="Arial" w:cs="Arial"/>
              </w:rPr>
            </w:pPr>
          </w:p>
          <w:p w14:paraId="680A8F4A" w14:textId="77777777" w:rsidR="008C3A9F" w:rsidRPr="004659B0" w:rsidRDefault="008C3A9F" w:rsidP="004659B0">
            <w:pPr>
              <w:widowControl w:val="0"/>
              <w:tabs>
                <w:tab w:val="left" w:pos="0"/>
                <w:tab w:val="left" w:pos="990"/>
              </w:tabs>
              <w:spacing w:after="0" w:line="240" w:lineRule="auto"/>
              <w:jc w:val="both"/>
              <w:rPr>
                <w:rStyle w:val="tal1"/>
                <w:rFonts w:ascii="Arial" w:eastAsiaTheme="minorHAnsi" w:hAnsi="Arial" w:cs="Arial"/>
              </w:rPr>
            </w:pPr>
            <w:r w:rsidRPr="004659B0">
              <w:rPr>
                <w:rStyle w:val="tal1"/>
                <w:rFonts w:ascii="Arial" w:eastAsiaTheme="minorHAnsi" w:hAnsi="Arial" w:cs="Arial"/>
              </w:rPr>
              <w:t>Documente care atestă forma de organizare a solicitantului/Hotărâre judecătorească/Act constitutiv</w:t>
            </w:r>
          </w:p>
          <w:p w14:paraId="7827F04F" w14:textId="77777777" w:rsidR="008C3A9F" w:rsidRPr="004659B0" w:rsidRDefault="008C3A9F" w:rsidP="004659B0">
            <w:pPr>
              <w:widowControl w:val="0"/>
              <w:tabs>
                <w:tab w:val="left" w:pos="0"/>
                <w:tab w:val="left" w:pos="990"/>
              </w:tabs>
              <w:spacing w:after="0" w:line="240" w:lineRule="auto"/>
              <w:jc w:val="both"/>
              <w:rPr>
                <w:rStyle w:val="tal1"/>
                <w:rFonts w:ascii="Arial" w:eastAsiaTheme="minorHAnsi" w:hAnsi="Arial" w:cs="Arial"/>
              </w:rPr>
            </w:pPr>
          </w:p>
          <w:p w14:paraId="2F3AEC27" w14:textId="77777777" w:rsidR="008C3A9F" w:rsidRPr="004659B0" w:rsidRDefault="008C3A9F" w:rsidP="004659B0">
            <w:pPr>
              <w:widowControl w:val="0"/>
              <w:tabs>
                <w:tab w:val="left" w:pos="0"/>
                <w:tab w:val="left" w:pos="990"/>
              </w:tabs>
              <w:spacing w:after="0" w:line="240" w:lineRule="auto"/>
              <w:jc w:val="both"/>
              <w:rPr>
                <w:rStyle w:val="tal1"/>
                <w:rFonts w:ascii="Arial" w:eastAsiaTheme="minorHAnsi" w:hAnsi="Arial" w:cs="Arial"/>
              </w:rPr>
            </w:pPr>
          </w:p>
          <w:p w14:paraId="02826BEA" w14:textId="77777777" w:rsidR="008C3A9F" w:rsidRPr="004659B0" w:rsidRDefault="008C3A9F" w:rsidP="004659B0">
            <w:pPr>
              <w:widowControl w:val="0"/>
              <w:tabs>
                <w:tab w:val="left" w:pos="0"/>
                <w:tab w:val="left" w:pos="990"/>
              </w:tabs>
              <w:spacing w:after="0" w:line="240" w:lineRule="auto"/>
              <w:jc w:val="both"/>
              <w:rPr>
                <w:rStyle w:val="tal1"/>
                <w:rFonts w:ascii="Arial" w:eastAsiaTheme="minorHAnsi" w:hAnsi="Arial" w:cs="Arial"/>
              </w:rPr>
            </w:pPr>
            <w:r w:rsidRPr="004659B0">
              <w:rPr>
                <w:rStyle w:val="tal1"/>
                <w:rFonts w:ascii="Arial" w:eastAsiaTheme="minorHAnsi" w:hAnsi="Arial" w:cs="Arial"/>
              </w:rPr>
              <w:t>Declaraţie privind încadrarea întreprinderii în categoria întreprinderilor mici şi mijlocii</w:t>
            </w:r>
          </w:p>
          <w:p w14:paraId="60729805" w14:textId="77777777" w:rsidR="008C3A9F" w:rsidRPr="004659B0" w:rsidRDefault="008C3A9F" w:rsidP="004659B0">
            <w:pPr>
              <w:widowControl w:val="0"/>
              <w:tabs>
                <w:tab w:val="left" w:pos="0"/>
                <w:tab w:val="left" w:pos="990"/>
              </w:tabs>
              <w:spacing w:after="0" w:line="240" w:lineRule="auto"/>
              <w:jc w:val="both"/>
              <w:rPr>
                <w:rStyle w:val="tal1"/>
                <w:rFonts w:ascii="Arial" w:eastAsiaTheme="minorHAnsi" w:hAnsi="Arial" w:cs="Arial"/>
              </w:rPr>
            </w:pPr>
          </w:p>
          <w:p w14:paraId="273ED182" w14:textId="77777777" w:rsidR="008C3A9F" w:rsidRPr="004659B0" w:rsidRDefault="008C3A9F" w:rsidP="004659B0">
            <w:pPr>
              <w:widowControl w:val="0"/>
              <w:tabs>
                <w:tab w:val="left" w:pos="0"/>
                <w:tab w:val="left" w:pos="990"/>
              </w:tabs>
              <w:spacing w:after="0" w:line="240" w:lineRule="auto"/>
              <w:jc w:val="both"/>
              <w:rPr>
                <w:rStyle w:val="tal1"/>
                <w:rFonts w:ascii="Arial" w:eastAsiaTheme="minorHAnsi" w:hAnsi="Arial" w:cs="Arial"/>
              </w:rPr>
            </w:pPr>
            <w:r w:rsidRPr="004659B0">
              <w:rPr>
                <w:rStyle w:val="tal1"/>
                <w:rFonts w:ascii="Arial" w:eastAsiaTheme="minorHAnsi" w:hAnsi="Arial" w:cs="Arial"/>
              </w:rPr>
              <w:t>Declaratie pe propria raspundere privind ajutoarele minimis</w:t>
            </w:r>
          </w:p>
          <w:p w14:paraId="2FF842F7" w14:textId="77777777" w:rsidR="008C3A9F" w:rsidRPr="004659B0" w:rsidRDefault="008C3A9F" w:rsidP="004659B0">
            <w:pPr>
              <w:widowControl w:val="0"/>
              <w:tabs>
                <w:tab w:val="left" w:pos="0"/>
                <w:tab w:val="left" w:pos="990"/>
              </w:tabs>
              <w:spacing w:after="0" w:line="240" w:lineRule="auto"/>
              <w:jc w:val="both"/>
              <w:rPr>
                <w:rStyle w:val="tal1"/>
                <w:rFonts w:ascii="Arial" w:eastAsiaTheme="minorHAnsi" w:hAnsi="Arial" w:cs="Arial"/>
                <w:lang w:val="en-US"/>
              </w:rPr>
            </w:pPr>
          </w:p>
          <w:p w14:paraId="622DD64B" w14:textId="77777777" w:rsidR="008C3A9F" w:rsidRPr="004659B0" w:rsidRDefault="008C3A9F" w:rsidP="004659B0">
            <w:pPr>
              <w:tabs>
                <w:tab w:val="left" w:pos="360"/>
              </w:tabs>
              <w:spacing w:after="0" w:line="240" w:lineRule="auto"/>
              <w:jc w:val="both"/>
              <w:rPr>
                <w:rFonts w:ascii="Arial" w:hAnsi="Arial" w:cs="Arial"/>
              </w:rPr>
            </w:pPr>
            <w:r w:rsidRPr="004659B0">
              <w:rPr>
                <w:rFonts w:ascii="Arial" w:hAnsi="Arial" w:cs="Arial"/>
              </w:rPr>
              <w:t>Certificat constatator emis de Oficiul Registrului Comerțului</w:t>
            </w:r>
          </w:p>
          <w:p w14:paraId="1382EFEA" w14:textId="77777777" w:rsidR="008C3A9F" w:rsidRPr="004659B0" w:rsidRDefault="008C3A9F" w:rsidP="004659B0">
            <w:pPr>
              <w:tabs>
                <w:tab w:val="left" w:pos="-180"/>
                <w:tab w:val="left" w:pos="90"/>
                <w:tab w:val="left" w:pos="125"/>
              </w:tabs>
              <w:spacing w:after="0" w:line="240" w:lineRule="auto"/>
              <w:jc w:val="both"/>
              <w:rPr>
                <w:rFonts w:ascii="Arial" w:hAnsi="Arial" w:cs="Arial"/>
              </w:rPr>
            </w:pPr>
          </w:p>
          <w:p w14:paraId="213A905E" w14:textId="77777777" w:rsidR="008C3A9F" w:rsidRPr="004659B0" w:rsidRDefault="008C3A9F" w:rsidP="004659B0">
            <w:pPr>
              <w:tabs>
                <w:tab w:val="left" w:pos="125"/>
                <w:tab w:val="left" w:pos="360"/>
              </w:tabs>
              <w:spacing w:after="0" w:line="240" w:lineRule="auto"/>
              <w:jc w:val="both"/>
              <w:rPr>
                <w:rFonts w:ascii="Arial" w:hAnsi="Arial" w:cs="Arial"/>
              </w:rPr>
            </w:pPr>
          </w:p>
          <w:p w14:paraId="5EC12E01" w14:textId="77777777" w:rsidR="008C3A9F" w:rsidRPr="004659B0" w:rsidRDefault="008C3A9F" w:rsidP="004659B0">
            <w:pPr>
              <w:tabs>
                <w:tab w:val="left" w:pos="3120"/>
                <w:tab w:val="center" w:pos="4320"/>
                <w:tab w:val="right" w:pos="8640"/>
              </w:tabs>
              <w:spacing w:after="0" w:line="240" w:lineRule="auto"/>
              <w:rPr>
                <w:rFonts w:ascii="Arial" w:hAnsi="Arial" w:cs="Arial"/>
                <w:b/>
              </w:rPr>
            </w:pPr>
          </w:p>
        </w:tc>
        <w:tc>
          <w:tcPr>
            <w:tcW w:w="7200" w:type="dxa"/>
          </w:tcPr>
          <w:p w14:paraId="340EBD9F" w14:textId="77777777" w:rsidR="008C3A9F" w:rsidRPr="004659B0" w:rsidRDefault="008C3A9F" w:rsidP="004659B0">
            <w:pPr>
              <w:tabs>
                <w:tab w:val="left" w:pos="3120"/>
                <w:tab w:val="center" w:pos="4320"/>
              </w:tabs>
              <w:spacing w:after="0" w:line="240" w:lineRule="auto"/>
              <w:jc w:val="both"/>
              <w:rPr>
                <w:rFonts w:ascii="Arial" w:hAnsi="Arial" w:cs="Arial"/>
              </w:rPr>
            </w:pPr>
            <w:r w:rsidRPr="004659B0">
              <w:rPr>
                <w:rFonts w:ascii="Arial" w:hAnsi="Arial" w:cs="Arial"/>
              </w:rPr>
              <w:t>Se verifică daca solicitantul se încadrează în categoria beneficiarilor eligibili conform fișei Măsurii 3.1/6A.</w:t>
            </w:r>
          </w:p>
          <w:p w14:paraId="348D4DC3" w14:textId="77777777" w:rsidR="008C3A9F" w:rsidRPr="004659B0" w:rsidRDefault="008C3A9F" w:rsidP="004659B0">
            <w:pPr>
              <w:tabs>
                <w:tab w:val="left" w:pos="3120"/>
                <w:tab w:val="center" w:pos="4320"/>
              </w:tabs>
              <w:spacing w:after="0" w:line="240" w:lineRule="auto"/>
              <w:jc w:val="both"/>
              <w:rPr>
                <w:rFonts w:ascii="Arial" w:hAnsi="Arial" w:cs="Arial"/>
              </w:rPr>
            </w:pPr>
            <w:r w:rsidRPr="004659B0">
              <w:rPr>
                <w:rFonts w:ascii="Arial" w:hAnsi="Arial" w:cs="Arial"/>
              </w:rPr>
              <w:t>Se verifică concordanţa informaţiilor menţionate în paragraful B1 cu cele menţionate în Certificatul constatator: numele solicitantului, adresa, cod unic de înregistrare/nr. de înmatriculare.</w:t>
            </w:r>
          </w:p>
          <w:p w14:paraId="2BECF2E1" w14:textId="77777777" w:rsidR="008C3A9F" w:rsidRPr="004659B0" w:rsidRDefault="008C3A9F" w:rsidP="004659B0">
            <w:pPr>
              <w:tabs>
                <w:tab w:val="left" w:pos="3120"/>
                <w:tab w:val="center" w:pos="4320"/>
              </w:tabs>
              <w:spacing w:after="0" w:line="240" w:lineRule="auto"/>
              <w:jc w:val="both"/>
              <w:rPr>
                <w:rFonts w:ascii="Arial" w:hAnsi="Arial" w:cs="Arial"/>
              </w:rPr>
            </w:pPr>
          </w:p>
          <w:p w14:paraId="3C2E6EB1" w14:textId="77777777" w:rsidR="008C3A9F" w:rsidRPr="004659B0" w:rsidRDefault="008C3A9F" w:rsidP="004659B0">
            <w:pPr>
              <w:tabs>
                <w:tab w:val="left" w:pos="3120"/>
                <w:tab w:val="center" w:pos="4320"/>
              </w:tabs>
              <w:spacing w:after="0" w:line="240" w:lineRule="auto"/>
              <w:jc w:val="both"/>
              <w:rPr>
                <w:rFonts w:ascii="Arial" w:hAnsi="Arial" w:cs="Arial"/>
              </w:rPr>
            </w:pPr>
            <w:r w:rsidRPr="004659B0">
              <w:rPr>
                <w:rFonts w:ascii="Arial" w:hAnsi="Arial" w:cs="Arial"/>
              </w:rPr>
              <w:t>Se verifică dacă Certificatul constatator emis de Oficiul Registrului Comerţului precizează codul CAEN conform activităţii pentru care solicită finanţare şi existenţa punctului de lucru (dacă este cazul), iar prin interogarea serviciului RECOM on-line se verifică starea firmei (solicitantului) dacă acesta este în funcţiune sau se află în proces de lichidare, fuziune, divizare (Legea 31/1990, republicată), reorganizare judiciară sau insolvenţă, conform Legii 85/2014.</w:t>
            </w:r>
          </w:p>
          <w:p w14:paraId="5C5944AE" w14:textId="77777777" w:rsidR="008C3A9F" w:rsidRPr="004659B0" w:rsidRDefault="008C3A9F" w:rsidP="004659B0">
            <w:pPr>
              <w:tabs>
                <w:tab w:val="left" w:pos="3120"/>
                <w:tab w:val="center" w:pos="4320"/>
              </w:tabs>
              <w:spacing w:after="0" w:line="240" w:lineRule="auto"/>
              <w:jc w:val="both"/>
              <w:rPr>
                <w:rFonts w:ascii="Arial" w:hAnsi="Arial" w:cs="Arial"/>
              </w:rPr>
            </w:pPr>
            <w:r w:rsidRPr="004659B0">
              <w:rPr>
                <w:rFonts w:ascii="Arial" w:hAnsi="Arial" w:cs="Arial"/>
              </w:rPr>
              <w:t>În situația în care punctul de lucru aferent investiției vizate de proiect nu este constituit la momentul depunerii Cererii de Finanțare, se verifica dacă solicitantul a semnat şi datat Declaraţia pe propria răspundere - Secţiunea F a Cererii de Finanţare. În cazul în care solicitantul nu a semnat Declaraţia pe propria răspundere F se vor solicita informatii suplimentare.</w:t>
            </w:r>
          </w:p>
          <w:p w14:paraId="67ACB2E1" w14:textId="77777777" w:rsidR="008C3A9F" w:rsidRPr="004659B0" w:rsidRDefault="008C3A9F" w:rsidP="004659B0">
            <w:pPr>
              <w:spacing w:after="0" w:line="240" w:lineRule="auto"/>
              <w:jc w:val="both"/>
              <w:rPr>
                <w:rFonts w:ascii="Arial" w:hAnsi="Arial" w:cs="Arial"/>
              </w:rPr>
            </w:pPr>
          </w:p>
          <w:p w14:paraId="6757629D" w14:textId="77777777" w:rsidR="008C3A9F" w:rsidRPr="004659B0" w:rsidRDefault="008C3A9F" w:rsidP="004659B0">
            <w:pPr>
              <w:spacing w:after="0" w:line="240" w:lineRule="auto"/>
              <w:jc w:val="both"/>
              <w:rPr>
                <w:rFonts w:ascii="Arial" w:hAnsi="Arial" w:cs="Arial"/>
              </w:rPr>
            </w:pPr>
            <w:r w:rsidRPr="004659B0">
              <w:rPr>
                <w:rFonts w:ascii="Arial" w:hAnsi="Arial" w:cs="Arial"/>
              </w:rPr>
              <w:t>Se verifică în cerdacă solicitantul se încadrează în categoria solicitanților eligibili:</w:t>
            </w:r>
          </w:p>
          <w:p w14:paraId="1E6F0B10" w14:textId="77777777" w:rsidR="008C3A9F" w:rsidRPr="004659B0" w:rsidRDefault="008C3A9F" w:rsidP="004659B0">
            <w:pPr>
              <w:pStyle w:val="ListParagraph"/>
              <w:numPr>
                <w:ilvl w:val="0"/>
                <w:numId w:val="28"/>
              </w:numPr>
              <w:spacing w:after="0" w:line="240" w:lineRule="auto"/>
              <w:jc w:val="both"/>
              <w:rPr>
                <w:rFonts w:ascii="Arial" w:hAnsi="Arial" w:cs="Arial"/>
              </w:rPr>
            </w:pPr>
            <w:r w:rsidRPr="004659B0">
              <w:rPr>
                <w:rFonts w:ascii="Arial" w:hAnsi="Arial" w:cs="Arial"/>
              </w:rPr>
              <w:t>Solicitantul este inregistrat ca PFA/II/IF conform OUG nr. 44/16 aprilie 2008 sau persoana juridica conform Legii nr. 31/1990; Legii 15/1990; Legii nr. 36/1991; Legii nr.1/2005; Legii nr. 566/2004., Legea nr. 160/1998 cu modificările și completările ulterioare aferente actelor normative menționate.</w:t>
            </w:r>
          </w:p>
          <w:p w14:paraId="2508191D" w14:textId="77777777" w:rsidR="008C3A9F" w:rsidRPr="004659B0" w:rsidRDefault="008C3A9F" w:rsidP="004659B0">
            <w:pPr>
              <w:spacing w:after="0" w:line="240" w:lineRule="auto"/>
              <w:jc w:val="both"/>
              <w:rPr>
                <w:rFonts w:ascii="Arial" w:hAnsi="Arial" w:cs="Arial"/>
              </w:rPr>
            </w:pPr>
            <w:r w:rsidRPr="004659B0">
              <w:rPr>
                <w:rFonts w:ascii="Arial" w:hAnsi="Arial" w:cs="Arial"/>
              </w:rPr>
              <w:t>Pentru Societatea cooperativă agricolă se va verifica daca din conținutul Actului constitutiv / Hotararii judecatoresti rezultă că scopul și obiectivele societății cooperative sunt în conformitate cu activitățile propuse prin proiect</w:t>
            </w:r>
          </w:p>
          <w:p w14:paraId="42B83F22" w14:textId="77777777" w:rsidR="008C3A9F" w:rsidRPr="004659B0" w:rsidRDefault="008C3A9F" w:rsidP="004659B0">
            <w:pPr>
              <w:pStyle w:val="ListParagraph"/>
              <w:numPr>
                <w:ilvl w:val="0"/>
                <w:numId w:val="40"/>
              </w:numPr>
              <w:spacing w:after="0" w:line="240" w:lineRule="auto"/>
              <w:jc w:val="both"/>
              <w:rPr>
                <w:rFonts w:ascii="Arial" w:hAnsi="Arial" w:cs="Arial"/>
              </w:rPr>
            </w:pPr>
            <w:r w:rsidRPr="004659B0">
              <w:rPr>
                <w:rFonts w:ascii="Arial" w:hAnsi="Arial" w:cs="Arial"/>
              </w:rPr>
              <w:t>Capitalul social sa fie 100% privat;</w:t>
            </w:r>
          </w:p>
          <w:p w14:paraId="315ACDC6" w14:textId="77777777" w:rsidR="008C3A9F" w:rsidRPr="004659B0" w:rsidRDefault="008C3A9F" w:rsidP="004659B0">
            <w:pPr>
              <w:pStyle w:val="ListParagraph"/>
              <w:numPr>
                <w:ilvl w:val="0"/>
                <w:numId w:val="40"/>
              </w:numPr>
              <w:spacing w:after="0" w:line="240" w:lineRule="auto"/>
              <w:jc w:val="both"/>
              <w:rPr>
                <w:rFonts w:ascii="Arial" w:hAnsi="Arial" w:cs="Arial"/>
              </w:rPr>
            </w:pPr>
            <w:r w:rsidRPr="004659B0">
              <w:rPr>
                <w:rFonts w:ascii="Arial" w:hAnsi="Arial" w:cs="Arial"/>
              </w:rPr>
              <w:t xml:space="preserve">Certificatul constatator emis de Oficiul Registrului Comerţului precizează la Domenii de activitate codul CAEN conform activităţii pentru care solicită finanţare. Sunt eligibile proiectele care propun activități aferente unuia sau  mai multor coduri CAEN incluse în anexa 7/8 - </w:t>
            </w:r>
            <w:r w:rsidRPr="004659B0">
              <w:rPr>
                <w:rFonts w:ascii="Arial" w:hAnsi="Arial" w:cs="Arial"/>
                <w:b/>
              </w:rPr>
              <w:t>maximum 5 coduri</w:t>
            </w:r>
            <w:r w:rsidRPr="004659B0">
              <w:rPr>
                <w:rFonts w:ascii="Arial" w:hAnsi="Arial" w:cs="Arial"/>
              </w:rPr>
              <w:t>, în situația în care aceste activități se completează, dezvoltă sau se optimizează reciproc.</w:t>
            </w:r>
          </w:p>
          <w:p w14:paraId="0394F748" w14:textId="77777777" w:rsidR="008C3A9F" w:rsidRPr="004659B0" w:rsidRDefault="008C3A9F" w:rsidP="004659B0">
            <w:pPr>
              <w:pStyle w:val="ListParagraph"/>
              <w:numPr>
                <w:ilvl w:val="0"/>
                <w:numId w:val="40"/>
              </w:numPr>
              <w:spacing w:after="0" w:line="240" w:lineRule="auto"/>
              <w:jc w:val="both"/>
              <w:rPr>
                <w:rFonts w:ascii="Arial" w:hAnsi="Arial" w:cs="Arial"/>
              </w:rPr>
            </w:pPr>
            <w:r w:rsidRPr="004659B0">
              <w:rPr>
                <w:rFonts w:ascii="Arial" w:hAnsi="Arial" w:cs="Arial"/>
              </w:rPr>
              <w:lastRenderedPageBreak/>
              <w:t>Solicitantul nu se află în procedură de lichidare, fuziune, divizare, reorganizare judiciară sau faliment, conform Legii 31/1990, republicată și Legii 85/2006, republicată.</w:t>
            </w:r>
          </w:p>
          <w:p w14:paraId="04DF2A2D" w14:textId="77777777" w:rsidR="008C3A9F" w:rsidRPr="004659B0" w:rsidRDefault="008C3A9F" w:rsidP="004659B0">
            <w:pPr>
              <w:pStyle w:val="ListParagraph"/>
              <w:numPr>
                <w:ilvl w:val="0"/>
                <w:numId w:val="40"/>
              </w:numPr>
              <w:spacing w:after="0" w:line="240" w:lineRule="auto"/>
              <w:jc w:val="both"/>
              <w:rPr>
                <w:rFonts w:ascii="Arial" w:hAnsi="Arial" w:cs="Arial"/>
              </w:rPr>
            </w:pPr>
            <w:r w:rsidRPr="004659B0">
              <w:rPr>
                <w:rFonts w:ascii="Arial" w:hAnsi="Arial" w:cs="Arial"/>
              </w:rPr>
              <w:t>Solicitantul nu este inscris in Buletinul Procedurilor de Insolventa.</w:t>
            </w:r>
          </w:p>
          <w:p w14:paraId="0061A97D" w14:textId="77777777" w:rsidR="008C3A9F" w:rsidRPr="004659B0" w:rsidRDefault="008C3A9F" w:rsidP="004659B0">
            <w:pPr>
              <w:pStyle w:val="ListParagraph"/>
              <w:numPr>
                <w:ilvl w:val="0"/>
                <w:numId w:val="40"/>
              </w:numPr>
              <w:spacing w:after="0" w:line="240" w:lineRule="auto"/>
              <w:jc w:val="both"/>
              <w:rPr>
                <w:rFonts w:ascii="Arial" w:hAnsi="Arial" w:cs="Arial"/>
              </w:rPr>
            </w:pPr>
            <w:r w:rsidRPr="004659B0">
              <w:rPr>
                <w:rFonts w:ascii="Arial" w:hAnsi="Arial" w:cs="Arial"/>
              </w:rPr>
              <w:t>Incadrarea solicitantului in statutul de microîntreprindere și întreprindere mică, cf. Legii nr. 346/2004.</w:t>
            </w:r>
          </w:p>
          <w:p w14:paraId="3DAFC92C" w14:textId="77777777" w:rsidR="008C3A9F" w:rsidRPr="004659B0" w:rsidRDefault="008C3A9F" w:rsidP="004659B0">
            <w:pPr>
              <w:pStyle w:val="ListParagraph"/>
              <w:spacing w:after="0" w:line="240" w:lineRule="auto"/>
              <w:jc w:val="both"/>
              <w:rPr>
                <w:rFonts w:ascii="Arial" w:hAnsi="Arial" w:cs="Arial"/>
              </w:rPr>
            </w:pPr>
          </w:p>
          <w:p w14:paraId="1BC56FA2" w14:textId="77777777" w:rsidR="008C3A9F" w:rsidRPr="004659B0" w:rsidRDefault="008C3A9F" w:rsidP="004659B0">
            <w:pPr>
              <w:spacing w:after="0" w:line="240" w:lineRule="auto"/>
              <w:jc w:val="both"/>
              <w:rPr>
                <w:rFonts w:ascii="Arial" w:hAnsi="Arial" w:cs="Arial"/>
                <w:b/>
              </w:rPr>
            </w:pPr>
            <w:r w:rsidRPr="004659B0">
              <w:rPr>
                <w:rFonts w:ascii="Arial" w:hAnsi="Arial" w:cs="Arial"/>
                <w:b/>
              </w:rPr>
              <w:t>Situațiile financiare:</w:t>
            </w:r>
          </w:p>
          <w:p w14:paraId="00586921" w14:textId="77777777" w:rsidR="008C3A9F" w:rsidRPr="004659B0" w:rsidRDefault="008C3A9F" w:rsidP="004659B0">
            <w:pPr>
              <w:tabs>
                <w:tab w:val="left" w:pos="381"/>
              </w:tabs>
              <w:spacing w:after="0" w:line="240" w:lineRule="auto"/>
              <w:jc w:val="both"/>
              <w:rPr>
                <w:rFonts w:ascii="Arial" w:hAnsi="Arial" w:cs="Arial"/>
              </w:rPr>
            </w:pPr>
            <w:r w:rsidRPr="004659B0">
              <w:rPr>
                <w:rFonts w:ascii="Arial" w:hAnsi="Arial" w:cs="Arial"/>
              </w:rPr>
              <w:t xml:space="preserve">Rezultatul din exploatare din situatiile financiare (bilanţul  - formularul 10, </w:t>
            </w:r>
            <w:r w:rsidRPr="004659B0">
              <w:rPr>
                <w:rFonts w:ascii="Arial" w:hAnsi="Arial" w:cs="Arial"/>
                <w:lang w:bidi="en-US"/>
              </w:rPr>
              <w:t xml:space="preserve">contul de profit și pierdere - formularul 20), </w:t>
            </w:r>
            <w:r w:rsidRPr="004659B0">
              <w:rPr>
                <w:rFonts w:ascii="Arial" w:hAnsi="Arial" w:cs="Arial"/>
              </w:rPr>
              <w:t>precedent anului depunerii proiectului să fie pozitiv (inclusiv 0) sau veniturile sa fie cel puţin egale cu cheltuielile în cazul persoanelor fizice autorizate, întreprinderilor individuale şi întreprinderilor familiale</w:t>
            </w:r>
            <w:r w:rsidRPr="004659B0">
              <w:rPr>
                <w:rFonts w:ascii="Arial" w:hAnsi="Arial" w:cs="Arial"/>
                <w:i/>
              </w:rPr>
              <w:t>,</w:t>
            </w:r>
            <w:r w:rsidRPr="004659B0">
              <w:rPr>
                <w:rFonts w:ascii="Arial" w:hAnsi="Arial" w:cs="Arial"/>
              </w:rPr>
              <w:t xml:space="preserve"> din Declaraţia privind veniturile realizate (formularul 200 insotit de Anexele la Formular).</w:t>
            </w:r>
          </w:p>
          <w:p w14:paraId="5AC5D135" w14:textId="77777777" w:rsidR="008C3A9F" w:rsidRPr="004659B0" w:rsidRDefault="008C3A9F" w:rsidP="004659B0">
            <w:pPr>
              <w:numPr>
                <w:ilvl w:val="12"/>
                <w:numId w:val="0"/>
              </w:numPr>
              <w:spacing w:after="0" w:line="240" w:lineRule="auto"/>
              <w:jc w:val="both"/>
              <w:rPr>
                <w:rFonts w:ascii="Arial" w:hAnsi="Arial" w:cs="Arial"/>
              </w:rPr>
            </w:pPr>
            <w:r w:rsidRPr="004659B0">
              <w:rPr>
                <w:rFonts w:ascii="Arial" w:hAnsi="Arial" w:cs="Arial"/>
              </w:rPr>
              <w:t xml:space="preserve">Nu se va lua in calcul </w:t>
            </w:r>
            <w:r w:rsidRPr="004659B0">
              <w:rPr>
                <w:rFonts w:ascii="Arial" w:hAnsi="Arial" w:cs="Arial"/>
                <w:b/>
              </w:rPr>
              <w:t>anul infiintarii</w:t>
            </w:r>
            <w:r w:rsidRPr="004659B0">
              <w:rPr>
                <w:rFonts w:ascii="Arial" w:hAnsi="Arial" w:cs="Arial"/>
              </w:rPr>
              <w:t xml:space="preserve"> in care rezultatul poate fi negativ, situatie in care conditia pentru verificarea rezultatului financiar se va considera indeplinita.</w:t>
            </w:r>
          </w:p>
          <w:p w14:paraId="71F7BD43" w14:textId="77777777" w:rsidR="008C3A9F" w:rsidRPr="004659B0" w:rsidRDefault="008C3A9F" w:rsidP="004659B0">
            <w:pPr>
              <w:spacing w:after="0" w:line="240" w:lineRule="auto"/>
              <w:jc w:val="both"/>
              <w:rPr>
                <w:rFonts w:ascii="Arial" w:hAnsi="Arial" w:cs="Arial"/>
                <w:b/>
              </w:rPr>
            </w:pPr>
            <w:r w:rsidRPr="004659B0">
              <w:rPr>
                <w:rFonts w:ascii="Arial" w:hAnsi="Arial" w:cs="Arial"/>
              </w:rPr>
              <w:t xml:space="preserve">In cazul in care solicitantii au depus formularul 221/212, fiind o activitate impozitata, se considera ca aceasta este generatoare de venit. </w:t>
            </w:r>
            <w:r w:rsidRPr="004659B0">
              <w:rPr>
                <w:rFonts w:ascii="Arial" w:hAnsi="Arial" w:cs="Arial"/>
                <w:b/>
              </w:rPr>
              <w:t>Nu este cazul sa se verifice pierderile.</w:t>
            </w:r>
          </w:p>
          <w:p w14:paraId="4824A7DA" w14:textId="77777777" w:rsidR="008C3A9F" w:rsidRPr="004659B0" w:rsidRDefault="008C3A9F" w:rsidP="004659B0">
            <w:pPr>
              <w:spacing w:after="0" w:line="240" w:lineRule="auto"/>
              <w:jc w:val="both"/>
              <w:rPr>
                <w:rFonts w:ascii="Arial" w:hAnsi="Arial" w:cs="Arial"/>
              </w:rPr>
            </w:pPr>
            <w:r w:rsidRPr="004659B0">
              <w:rPr>
                <w:rFonts w:ascii="Arial" w:hAnsi="Arial" w:cs="Arial"/>
                <w:b/>
              </w:rPr>
              <w:t xml:space="preserve">Declaraţia de inactivitate </w:t>
            </w:r>
            <w:r w:rsidRPr="004659B0">
              <w:rPr>
                <w:rFonts w:ascii="Arial" w:hAnsi="Arial" w:cs="Arial"/>
              </w:rPr>
              <w:t>înregistrată la Administraţia Financiară, în</w:t>
            </w:r>
            <w:r w:rsidRPr="004659B0">
              <w:rPr>
                <w:rFonts w:ascii="Arial" w:hAnsi="Arial" w:cs="Arial"/>
                <w:b/>
              </w:rPr>
              <w:t xml:space="preserve"> </w:t>
            </w:r>
            <w:r w:rsidRPr="004659B0">
              <w:rPr>
                <w:rFonts w:ascii="Arial" w:hAnsi="Arial" w:cs="Arial"/>
              </w:rPr>
              <w:t>cazul solicitanţilor care nu au desfăşurat activitate anterior depunerii proiectului.</w:t>
            </w:r>
          </w:p>
          <w:p w14:paraId="4148416B" w14:textId="77777777" w:rsidR="008C3A9F" w:rsidRPr="004659B0" w:rsidRDefault="008C3A9F" w:rsidP="004659B0">
            <w:pPr>
              <w:spacing w:after="0" w:line="240" w:lineRule="auto"/>
              <w:jc w:val="both"/>
              <w:rPr>
                <w:rFonts w:ascii="Arial" w:hAnsi="Arial" w:cs="Arial"/>
              </w:rPr>
            </w:pPr>
          </w:p>
          <w:p w14:paraId="0C027CF1" w14:textId="77777777" w:rsidR="008C3A9F" w:rsidRPr="004659B0" w:rsidRDefault="008C3A9F" w:rsidP="004659B0">
            <w:pPr>
              <w:spacing w:after="0" w:line="240" w:lineRule="auto"/>
              <w:jc w:val="both"/>
              <w:rPr>
                <w:rFonts w:ascii="Arial" w:hAnsi="Arial" w:cs="Arial"/>
                <w:b/>
              </w:rPr>
            </w:pPr>
            <w:r w:rsidRPr="004659B0">
              <w:rPr>
                <w:rFonts w:ascii="Arial" w:hAnsi="Arial" w:cs="Arial"/>
                <w:b/>
              </w:rPr>
              <w:t xml:space="preserve">Declaratie incadrare IMM </w:t>
            </w:r>
          </w:p>
          <w:p w14:paraId="567FDF93" w14:textId="77777777" w:rsidR="008C3A9F" w:rsidRPr="004659B0" w:rsidRDefault="008C3A9F" w:rsidP="004659B0">
            <w:pPr>
              <w:spacing w:after="0" w:line="240" w:lineRule="auto"/>
              <w:jc w:val="both"/>
              <w:rPr>
                <w:rFonts w:ascii="Arial" w:hAnsi="Arial" w:cs="Arial"/>
              </w:rPr>
            </w:pPr>
            <w:r w:rsidRPr="004659B0">
              <w:rPr>
                <w:rFonts w:ascii="Arial" w:hAnsi="Arial" w:cs="Arial"/>
              </w:rPr>
              <w:t xml:space="preserve">Expertul verifica documentul </w:t>
            </w:r>
            <w:r w:rsidRPr="004659B0">
              <w:rPr>
                <w:rFonts w:ascii="Arial" w:hAnsi="Arial" w:cs="Arial"/>
                <w:i/>
              </w:rPr>
              <w:t>Declaratie incadrare in  categoria microintreprindere-intreprindere mica</w:t>
            </w:r>
            <w:r w:rsidRPr="004659B0">
              <w:rPr>
                <w:rFonts w:ascii="Arial" w:hAnsi="Arial" w:cs="Arial"/>
              </w:rPr>
              <w:t xml:space="preserve"> cf. Legii nr. 346/2004, daca:</w:t>
            </w:r>
          </w:p>
          <w:p w14:paraId="02B0E2D2" w14:textId="77777777" w:rsidR="008C3A9F" w:rsidRPr="004659B0" w:rsidRDefault="008C3A9F" w:rsidP="004659B0">
            <w:pPr>
              <w:spacing w:after="0" w:line="240" w:lineRule="auto"/>
              <w:jc w:val="both"/>
              <w:rPr>
                <w:rFonts w:ascii="Arial" w:hAnsi="Arial" w:cs="Arial"/>
              </w:rPr>
            </w:pPr>
            <w:r w:rsidRPr="004659B0">
              <w:rPr>
                <w:rFonts w:ascii="Arial" w:hAnsi="Arial" w:cs="Arial"/>
              </w:rPr>
              <w:t>a)  Declarația este semnata de persoana autorizata sa reprezinte intreprinderea conform actului constitutiv / de persoana din cadrul întreprinderii împuternicită prin procură notarială de către persoana autorizată legal conform actului constitutiv.</w:t>
            </w:r>
          </w:p>
          <w:p w14:paraId="56FA52A7" w14:textId="77777777" w:rsidR="008C3A9F" w:rsidRPr="004659B0" w:rsidRDefault="008C3A9F" w:rsidP="004659B0">
            <w:pPr>
              <w:spacing w:after="0" w:line="240" w:lineRule="auto"/>
              <w:jc w:val="both"/>
              <w:rPr>
                <w:rFonts w:ascii="Arial" w:hAnsi="Arial" w:cs="Arial"/>
              </w:rPr>
            </w:pPr>
            <w:r w:rsidRPr="004659B0">
              <w:rPr>
                <w:rFonts w:ascii="Arial" w:hAnsi="Arial" w:cs="Arial"/>
              </w:rPr>
              <w:t xml:space="preserve">În situația în care reprezentantul legal al intreprinderii este altă persoană decât cea stabilită prin Actul Constitutiv să reprezinte întreprinderea, expertul va verifica existența procurii notariale însoțite de copia CI a persoanei mandatate. În procură va fi specificată funcția/calitatea persoanei mandatate în cadrul întreprinderii. </w:t>
            </w:r>
          </w:p>
          <w:p w14:paraId="5C41ABA2" w14:textId="77777777" w:rsidR="008C3A9F" w:rsidRPr="004659B0" w:rsidRDefault="008C3A9F" w:rsidP="004659B0">
            <w:pPr>
              <w:spacing w:after="0" w:line="240" w:lineRule="auto"/>
              <w:jc w:val="both"/>
              <w:rPr>
                <w:rFonts w:ascii="Arial" w:hAnsi="Arial" w:cs="Arial"/>
                <w:i/>
              </w:rPr>
            </w:pPr>
            <w:r w:rsidRPr="004659B0">
              <w:rPr>
                <w:rFonts w:ascii="Arial" w:hAnsi="Arial" w:cs="Arial"/>
                <w:b/>
              </w:rPr>
              <w:t>Notă</w:t>
            </w:r>
            <w:r w:rsidRPr="004659B0">
              <w:rPr>
                <w:rFonts w:ascii="Arial" w:hAnsi="Arial" w:cs="Arial"/>
                <w:i/>
              </w:rPr>
              <w:t>: În situația în care aceste documente nu au fost depuse conform Cererii de Finanțare la Secțiunea ”Alte documente”, expertul le va solicita prin formularul de informații suplimentare.</w:t>
            </w:r>
          </w:p>
          <w:p w14:paraId="5E6243F6" w14:textId="77777777" w:rsidR="008C3A9F" w:rsidRPr="004659B0" w:rsidRDefault="008C3A9F" w:rsidP="004659B0">
            <w:pPr>
              <w:spacing w:after="0" w:line="240" w:lineRule="auto"/>
              <w:jc w:val="both"/>
              <w:rPr>
                <w:rFonts w:ascii="Arial" w:eastAsia="SimSun" w:hAnsi="Arial" w:cs="Arial"/>
              </w:rPr>
            </w:pPr>
            <w:r w:rsidRPr="004659B0">
              <w:rPr>
                <w:rFonts w:ascii="Arial" w:hAnsi="Arial" w:cs="Arial"/>
                <w:bCs/>
              </w:rPr>
              <w:t>b)</w:t>
            </w:r>
            <w:r w:rsidRPr="004659B0">
              <w:rPr>
                <w:rFonts w:ascii="Arial" w:hAnsi="Arial" w:cs="Arial"/>
                <w:b/>
                <w:bCs/>
              </w:rPr>
              <w:t>solicitantul se incadreaza in categoria microintreprinderilor/intreprinderilor mici</w:t>
            </w:r>
            <w:r w:rsidRPr="004659B0">
              <w:rPr>
                <w:rFonts w:ascii="Arial" w:hAnsi="Arial" w:cs="Arial"/>
                <w:bCs/>
              </w:rPr>
              <w:t xml:space="preserve"> (până la 9 salariati, o cifra de afaceri anuală netă sau active totale de până la 2 milioane euro pentru microintreprindere si </w:t>
            </w:r>
            <w:r w:rsidRPr="004659B0">
              <w:rPr>
                <w:rFonts w:ascii="Arial" w:eastAsia="SimSun" w:hAnsi="Arial" w:cs="Arial"/>
                <w:bCs/>
              </w:rPr>
              <w:t>între 10 şi 49 de salariaţi,</w:t>
            </w:r>
            <w:r w:rsidRPr="004659B0">
              <w:rPr>
                <w:rFonts w:ascii="Arial" w:eastAsia="SimSun" w:hAnsi="Arial" w:cs="Arial"/>
                <w:b/>
                <w:bCs/>
              </w:rPr>
              <w:t xml:space="preserve"> </w:t>
            </w:r>
            <w:r w:rsidRPr="004659B0">
              <w:rPr>
                <w:rFonts w:ascii="Arial" w:eastAsia="SimSun" w:hAnsi="Arial" w:cs="Arial"/>
              </w:rPr>
              <w:t xml:space="preserve">cifră de afaceri anuală netă sau active totale de până la 10 milioane euro, echivalent în lei, pentru intreprindere mică). </w:t>
            </w:r>
          </w:p>
          <w:p w14:paraId="7AD61399" w14:textId="77777777" w:rsidR="008C3A9F" w:rsidRPr="004659B0" w:rsidRDefault="008C3A9F" w:rsidP="004659B0">
            <w:pPr>
              <w:spacing w:after="0" w:line="240" w:lineRule="auto"/>
              <w:jc w:val="both"/>
              <w:rPr>
                <w:rFonts w:ascii="Arial" w:hAnsi="Arial" w:cs="Arial"/>
                <w:bCs/>
              </w:rPr>
            </w:pPr>
            <w:r w:rsidRPr="004659B0">
              <w:rPr>
                <w:rFonts w:ascii="Arial" w:hAnsi="Arial" w:cs="Arial"/>
                <w:bCs/>
              </w:rPr>
              <w:t>Pentru verificarea cifrei de afaceri din contul de profit și pierdere conversia se face la cursul BNR din data de 31 decembrie, anul pentru care a fost întocmit bilanțul.</w:t>
            </w:r>
          </w:p>
          <w:p w14:paraId="01BACF9E" w14:textId="77777777" w:rsidR="008C3A9F" w:rsidRPr="004659B0" w:rsidRDefault="008C3A9F" w:rsidP="004659B0">
            <w:pPr>
              <w:spacing w:after="0" w:line="240" w:lineRule="auto"/>
              <w:jc w:val="both"/>
              <w:rPr>
                <w:rFonts w:ascii="Arial" w:hAnsi="Arial" w:cs="Arial"/>
                <w:bCs/>
              </w:rPr>
            </w:pPr>
          </w:p>
          <w:p w14:paraId="76BB9DC3" w14:textId="77777777" w:rsidR="008C3A9F" w:rsidRPr="004659B0" w:rsidRDefault="008C3A9F" w:rsidP="004659B0">
            <w:pPr>
              <w:spacing w:after="0" w:line="240" w:lineRule="auto"/>
              <w:jc w:val="both"/>
              <w:rPr>
                <w:rFonts w:ascii="Arial" w:hAnsi="Arial" w:cs="Arial"/>
                <w:b/>
                <w:bCs/>
              </w:rPr>
            </w:pPr>
            <w:r w:rsidRPr="004659B0">
              <w:rPr>
                <w:rFonts w:ascii="Arial" w:hAnsi="Arial" w:cs="Arial"/>
                <w:b/>
                <w:bCs/>
              </w:rPr>
              <w:t>Pentru întreprinderile autonome:</w:t>
            </w:r>
          </w:p>
          <w:p w14:paraId="16A038FB" w14:textId="77777777" w:rsidR="008C3A9F" w:rsidRPr="004659B0" w:rsidRDefault="008C3A9F" w:rsidP="004659B0">
            <w:pPr>
              <w:spacing w:after="0" w:line="240" w:lineRule="auto"/>
              <w:ind w:left="113"/>
              <w:jc w:val="both"/>
              <w:rPr>
                <w:rFonts w:ascii="Arial" w:hAnsi="Arial" w:cs="Arial"/>
              </w:rPr>
            </w:pPr>
            <w:r w:rsidRPr="004659B0">
              <w:rPr>
                <w:rFonts w:ascii="Arial" w:hAnsi="Arial" w:cs="Arial"/>
                <w:b/>
              </w:rPr>
              <w:lastRenderedPageBreak/>
              <w:t>-</w:t>
            </w:r>
            <w:r w:rsidRPr="004659B0">
              <w:rPr>
                <w:rFonts w:ascii="Arial" w:hAnsi="Arial" w:cs="Arial"/>
              </w:rPr>
              <w:t xml:space="preserve"> se verifică în aplicația RECOM online structura acționariatului în amonte și aval, pentru verificarea tipului de întreprindere autonomă conform informațiilor prezentate în </w:t>
            </w:r>
            <w:r w:rsidRPr="004659B0">
              <w:rPr>
                <w:rFonts w:ascii="Arial" w:hAnsi="Arial" w:cs="Arial"/>
                <w:i/>
              </w:rPr>
              <w:t>Declaratia de incadrare in  categoria microintreprindere-intreprindere mica</w:t>
            </w:r>
          </w:p>
          <w:p w14:paraId="1BB6B866" w14:textId="77777777" w:rsidR="008C3A9F" w:rsidRPr="004659B0" w:rsidRDefault="008C3A9F" w:rsidP="004659B0">
            <w:pPr>
              <w:spacing w:after="0" w:line="240" w:lineRule="auto"/>
              <w:ind w:left="113"/>
              <w:jc w:val="both"/>
              <w:rPr>
                <w:rFonts w:ascii="Arial" w:hAnsi="Arial" w:cs="Arial"/>
              </w:rPr>
            </w:pPr>
            <w:r w:rsidRPr="004659B0">
              <w:rPr>
                <w:rFonts w:ascii="Arial" w:hAnsi="Arial" w:cs="Arial"/>
              </w:rPr>
              <w:t xml:space="preserve">- se verifică dacă datele din </w:t>
            </w:r>
            <w:r w:rsidRPr="004659B0">
              <w:rPr>
                <w:rFonts w:ascii="Arial" w:hAnsi="Arial" w:cs="Arial"/>
                <w:i/>
              </w:rPr>
              <w:t>Declaratia de incadrare in  categoria microintreprindere-intreprindere mica</w:t>
            </w:r>
            <w:r w:rsidRPr="004659B0">
              <w:rPr>
                <w:rFonts w:ascii="Arial" w:hAnsi="Arial" w:cs="Arial"/>
              </w:rPr>
              <w:t xml:space="preserve"> corespund cu datele din </w:t>
            </w:r>
            <w:r w:rsidRPr="004659B0">
              <w:rPr>
                <w:rFonts w:ascii="Arial" w:hAnsi="Arial" w:cs="Arial"/>
                <w:i/>
              </w:rPr>
              <w:t>Situaţiile financiare / bilanţ – formularul 10 si formularul 30</w:t>
            </w:r>
            <w:r w:rsidRPr="004659B0">
              <w:rPr>
                <w:rFonts w:ascii="Arial" w:hAnsi="Arial" w:cs="Arial"/>
              </w:rPr>
              <w:t xml:space="preserve"> informatii referitoare la numarul mediu de salariati, cifra de afaceri și active totale</w:t>
            </w:r>
          </w:p>
          <w:p w14:paraId="4BCCD1E8" w14:textId="77777777" w:rsidR="008C3A9F" w:rsidRPr="004659B0" w:rsidRDefault="008C3A9F" w:rsidP="004659B0">
            <w:pPr>
              <w:spacing w:after="0" w:line="240" w:lineRule="auto"/>
              <w:ind w:left="113"/>
              <w:jc w:val="both"/>
              <w:rPr>
                <w:rFonts w:ascii="Arial" w:hAnsi="Arial" w:cs="Arial"/>
              </w:rPr>
            </w:pPr>
            <w:r w:rsidRPr="004659B0">
              <w:rPr>
                <w:rFonts w:ascii="Arial" w:hAnsi="Arial" w:cs="Arial"/>
              </w:rPr>
              <w:t xml:space="preserve">Pentru verificarea </w:t>
            </w:r>
            <w:r w:rsidRPr="004659B0">
              <w:rPr>
                <w:rFonts w:ascii="Arial" w:hAnsi="Arial" w:cs="Arial"/>
                <w:b/>
              </w:rPr>
              <w:t>cifrei de afacer</w:t>
            </w:r>
            <w:r w:rsidRPr="004659B0">
              <w:rPr>
                <w:rFonts w:ascii="Arial" w:hAnsi="Arial" w:cs="Arial"/>
              </w:rPr>
              <w:t xml:space="preserve">i </w:t>
            </w:r>
            <w:r w:rsidRPr="004659B0">
              <w:rPr>
                <w:rFonts w:ascii="Arial" w:hAnsi="Arial" w:cs="Arial"/>
                <w:b/>
              </w:rPr>
              <w:t>și a activelor totale</w:t>
            </w:r>
            <w:r w:rsidRPr="004659B0">
              <w:rPr>
                <w:rFonts w:ascii="Arial" w:hAnsi="Arial" w:cs="Arial"/>
              </w:rPr>
              <w:t xml:space="preserve"> din contul de profit si pierdere, conversia se face la cursul BNR din 31 decembrie, anul pentru care s-a intocmit bilantul. </w:t>
            </w:r>
          </w:p>
          <w:p w14:paraId="0B9D9B9C" w14:textId="77777777" w:rsidR="008C3A9F" w:rsidRPr="004659B0" w:rsidRDefault="008C3A9F" w:rsidP="004659B0">
            <w:pPr>
              <w:spacing w:after="0" w:line="240" w:lineRule="auto"/>
              <w:ind w:left="113"/>
              <w:jc w:val="both"/>
              <w:rPr>
                <w:rFonts w:ascii="Arial" w:hAnsi="Arial" w:cs="Arial"/>
              </w:rPr>
            </w:pPr>
            <w:r w:rsidRPr="004659B0">
              <w:rPr>
                <w:rFonts w:ascii="Arial" w:hAnsi="Arial" w:cs="Arial"/>
              </w:rPr>
              <w:t xml:space="preserve">Pentru întreprinderile autonome nou înființate verificarea se face doar pe baza informațiilor prezentate de solicitant în </w:t>
            </w:r>
            <w:r w:rsidRPr="004659B0">
              <w:rPr>
                <w:rFonts w:ascii="Arial" w:hAnsi="Arial" w:cs="Arial"/>
                <w:i/>
              </w:rPr>
              <w:t>Declaratia de incadrare in  categoria microintreprindere-intreprindere mica</w:t>
            </w:r>
          </w:p>
          <w:p w14:paraId="3867597C" w14:textId="77777777" w:rsidR="008C3A9F" w:rsidRPr="004659B0" w:rsidRDefault="008C3A9F" w:rsidP="004659B0">
            <w:pPr>
              <w:spacing w:after="0" w:line="240" w:lineRule="auto"/>
              <w:ind w:left="113"/>
              <w:jc w:val="both"/>
              <w:rPr>
                <w:rFonts w:ascii="Arial" w:hAnsi="Arial" w:cs="Arial"/>
              </w:rPr>
            </w:pPr>
            <w:r w:rsidRPr="004659B0">
              <w:rPr>
                <w:rFonts w:ascii="Arial" w:hAnsi="Arial" w:cs="Arial"/>
                <w:b/>
              </w:rPr>
              <w:t>Pentru</w:t>
            </w:r>
            <w:r w:rsidRPr="004659B0">
              <w:rPr>
                <w:rFonts w:ascii="Arial" w:hAnsi="Arial" w:cs="Arial"/>
              </w:rPr>
              <w:t xml:space="preserve"> </w:t>
            </w:r>
            <w:r w:rsidRPr="004659B0">
              <w:rPr>
                <w:rFonts w:ascii="Arial" w:hAnsi="Arial" w:cs="Arial"/>
                <w:b/>
              </w:rPr>
              <w:t>intreprinderile partenere și/sau legate:</w:t>
            </w:r>
            <w:r w:rsidRPr="004659B0">
              <w:rPr>
                <w:rFonts w:ascii="Arial" w:hAnsi="Arial" w:cs="Arial"/>
              </w:rPr>
              <w:t xml:space="preserve"> </w:t>
            </w:r>
          </w:p>
          <w:p w14:paraId="6FE0AB28" w14:textId="77777777" w:rsidR="008C3A9F" w:rsidRPr="004659B0" w:rsidRDefault="008C3A9F" w:rsidP="004659B0">
            <w:pPr>
              <w:spacing w:after="0" w:line="240" w:lineRule="auto"/>
              <w:ind w:left="113"/>
              <w:jc w:val="both"/>
              <w:rPr>
                <w:rFonts w:ascii="Arial" w:hAnsi="Arial" w:cs="Arial"/>
              </w:rPr>
            </w:pPr>
            <w:r w:rsidRPr="004659B0">
              <w:rPr>
                <w:rFonts w:ascii="Arial" w:hAnsi="Arial" w:cs="Arial"/>
              </w:rPr>
              <w:t xml:space="preserve">- se verifică în aplicația RECOM online structura acționariatului în amonte și aval pentru verificarea tipului de întreprindere conform informațiilor prezentate în </w:t>
            </w:r>
            <w:r w:rsidRPr="004659B0">
              <w:rPr>
                <w:rFonts w:ascii="Arial" w:hAnsi="Arial" w:cs="Arial"/>
                <w:i/>
              </w:rPr>
              <w:t>Declaratia de incadrare in  categoria microintreprindere-intreprindere mica</w:t>
            </w:r>
            <w:r w:rsidRPr="004659B0">
              <w:rPr>
                <w:rFonts w:ascii="Arial" w:hAnsi="Arial" w:cs="Arial"/>
              </w:rPr>
              <w:t xml:space="preserve"> (partenere și/sau legate)</w:t>
            </w:r>
          </w:p>
          <w:p w14:paraId="191317D1" w14:textId="77777777" w:rsidR="008C3A9F" w:rsidRPr="004659B0" w:rsidRDefault="008C3A9F" w:rsidP="004659B0">
            <w:pPr>
              <w:spacing w:after="0" w:line="240" w:lineRule="auto"/>
              <w:ind w:left="113"/>
              <w:jc w:val="both"/>
              <w:rPr>
                <w:rFonts w:ascii="Arial" w:hAnsi="Arial" w:cs="Arial"/>
              </w:rPr>
            </w:pPr>
            <w:r w:rsidRPr="004659B0">
              <w:rPr>
                <w:rFonts w:ascii="Arial" w:hAnsi="Arial" w:cs="Arial"/>
              </w:rPr>
              <w:t xml:space="preserve">- se verifica numarul mediu de salariati și  cifra de afaceri/active totale în </w:t>
            </w:r>
            <w:r w:rsidRPr="004659B0">
              <w:rPr>
                <w:rFonts w:ascii="Arial" w:hAnsi="Arial" w:cs="Arial"/>
                <w:i/>
              </w:rPr>
              <w:t>Declaratia de incadrare in  categoria microintreprindere-intreprindere mica</w:t>
            </w:r>
            <w:r w:rsidRPr="004659B0">
              <w:rPr>
                <w:rFonts w:ascii="Arial" w:hAnsi="Arial" w:cs="Arial"/>
              </w:rPr>
              <w:t xml:space="preserve"> - Cap I. și daca persoana imputernicita sa reprezinte intreprinderea, a completat si semnat Cap II- </w:t>
            </w:r>
            <w:r w:rsidRPr="004659B0">
              <w:rPr>
                <w:rFonts w:ascii="Arial" w:hAnsi="Arial" w:cs="Arial"/>
                <w:i/>
              </w:rPr>
              <w:t>Calculul pentru intreprinderi partenere sau legate</w:t>
            </w:r>
            <w:r w:rsidRPr="004659B0">
              <w:rPr>
                <w:rFonts w:ascii="Arial" w:hAnsi="Arial" w:cs="Arial"/>
              </w:rPr>
              <w:t>.</w:t>
            </w:r>
          </w:p>
          <w:p w14:paraId="0C857130" w14:textId="77777777" w:rsidR="008C3A9F" w:rsidRPr="004659B0" w:rsidRDefault="008C3A9F" w:rsidP="004659B0">
            <w:pPr>
              <w:spacing w:after="0" w:line="240" w:lineRule="auto"/>
              <w:ind w:left="113"/>
              <w:jc w:val="both"/>
              <w:rPr>
                <w:rFonts w:ascii="Arial" w:hAnsi="Arial" w:cs="Arial"/>
              </w:rPr>
            </w:pPr>
            <w:r w:rsidRPr="004659B0">
              <w:rPr>
                <w:rFonts w:ascii="Arial" w:hAnsi="Arial" w:cs="Arial"/>
              </w:rPr>
              <w:t xml:space="preserve">Verificarea precizarilor din </w:t>
            </w:r>
            <w:r w:rsidRPr="004659B0">
              <w:rPr>
                <w:rFonts w:ascii="Arial" w:hAnsi="Arial" w:cs="Arial"/>
                <w:i/>
              </w:rPr>
              <w:t>Declaratia de incadrare in  categoria microintreprindere-intreprindere mica</w:t>
            </w:r>
            <w:r w:rsidRPr="004659B0">
              <w:rPr>
                <w:rFonts w:ascii="Arial" w:hAnsi="Arial" w:cs="Arial"/>
              </w:rPr>
              <w:t xml:space="preserve"> cu privire la societatea partenera și/sau legata, se va face prin </w:t>
            </w:r>
            <w:r w:rsidRPr="004659B0">
              <w:rPr>
                <w:rFonts w:ascii="Arial" w:hAnsi="Arial" w:cs="Arial"/>
                <w:b/>
              </w:rPr>
              <w:t>verificarea solicitantului si actionarilor / asociatilor</w:t>
            </w:r>
            <w:r w:rsidRPr="004659B0">
              <w:rPr>
                <w:rFonts w:ascii="Arial" w:hAnsi="Arial" w:cs="Arial"/>
              </w:rPr>
              <w:t xml:space="preserve"> în baza de date a serviciului online RECOM. </w:t>
            </w:r>
          </w:p>
          <w:p w14:paraId="7654041E" w14:textId="77777777" w:rsidR="008C3A9F" w:rsidRPr="004659B0" w:rsidRDefault="008C3A9F" w:rsidP="004659B0">
            <w:pPr>
              <w:spacing w:after="0" w:line="240" w:lineRule="auto"/>
              <w:ind w:left="113"/>
              <w:jc w:val="both"/>
              <w:rPr>
                <w:rFonts w:ascii="Arial" w:hAnsi="Arial" w:cs="Arial"/>
              </w:rPr>
            </w:pPr>
            <w:r w:rsidRPr="004659B0">
              <w:rPr>
                <w:rFonts w:ascii="Arial" w:hAnsi="Arial" w:cs="Arial"/>
              </w:rPr>
              <w:t xml:space="preserve">Această verificare se realizează </w:t>
            </w:r>
            <w:r w:rsidRPr="004659B0">
              <w:rPr>
                <w:rFonts w:ascii="Arial" w:hAnsi="Arial" w:cs="Arial"/>
                <w:b/>
              </w:rPr>
              <w:t>în amonte şi aval</w:t>
            </w:r>
            <w:r w:rsidRPr="004659B0">
              <w:rPr>
                <w:rFonts w:ascii="Arial" w:hAnsi="Arial" w:cs="Arial"/>
              </w:rPr>
              <w:t>, dacă solicitantul are in structura capitalului alte persoane juridice sau asociati / actionari sau dacă se regaseşte ca asociat/acţionar în structura capitalului social al  altor  persoane juridice.</w:t>
            </w:r>
          </w:p>
          <w:p w14:paraId="102EF042" w14:textId="77777777" w:rsidR="008C3A9F" w:rsidRPr="004659B0" w:rsidRDefault="008C3A9F" w:rsidP="004659B0">
            <w:pPr>
              <w:spacing w:after="0" w:line="240" w:lineRule="auto"/>
              <w:ind w:left="113"/>
              <w:jc w:val="both"/>
              <w:rPr>
                <w:rFonts w:ascii="Arial" w:hAnsi="Arial" w:cs="Arial"/>
              </w:rPr>
            </w:pPr>
            <w:r w:rsidRPr="004659B0">
              <w:rPr>
                <w:rFonts w:ascii="Arial" w:hAnsi="Arial" w:cs="Arial"/>
                <w:b/>
              </w:rPr>
              <w:t>Partenere</w:t>
            </w:r>
            <w:r w:rsidRPr="004659B0">
              <w:rPr>
                <w:rFonts w:ascii="Arial" w:hAnsi="Arial" w:cs="Arial"/>
              </w:rPr>
              <w:t>:</w:t>
            </w:r>
          </w:p>
          <w:p w14:paraId="73C3C31B" w14:textId="77777777" w:rsidR="008C3A9F" w:rsidRPr="004659B0" w:rsidRDefault="008C3A9F" w:rsidP="004659B0">
            <w:pPr>
              <w:spacing w:after="0" w:line="240" w:lineRule="auto"/>
              <w:ind w:left="113"/>
              <w:jc w:val="both"/>
              <w:rPr>
                <w:rFonts w:ascii="Arial" w:hAnsi="Arial" w:cs="Arial"/>
              </w:rPr>
            </w:pPr>
            <w:r w:rsidRPr="004659B0">
              <w:rPr>
                <w:rFonts w:ascii="Arial" w:hAnsi="Arial" w:cs="Arial"/>
              </w:rPr>
              <w:t xml:space="preserve">Se verifică dacă în structura lui există entități </w:t>
            </w:r>
            <w:r w:rsidRPr="004659B0">
              <w:rPr>
                <w:rFonts w:ascii="Arial" w:hAnsi="Arial" w:cs="Arial"/>
                <w:b/>
              </w:rPr>
              <w:t>persoane juridice</w:t>
            </w:r>
            <w:r w:rsidRPr="004659B0">
              <w:rPr>
                <w:rFonts w:ascii="Arial" w:hAnsi="Arial" w:cs="Arial"/>
              </w:rPr>
              <w:t xml:space="preserve"> care dețin mai mult de 25 % sau solicitantul deține mai mult de 25% din capitalul altei/altor persoane juridice.</w:t>
            </w:r>
          </w:p>
          <w:p w14:paraId="3820C650" w14:textId="77777777" w:rsidR="008C3A9F" w:rsidRPr="004659B0" w:rsidRDefault="008C3A9F" w:rsidP="004659B0">
            <w:pPr>
              <w:spacing w:after="0" w:line="240" w:lineRule="auto"/>
              <w:ind w:left="113"/>
              <w:jc w:val="both"/>
              <w:rPr>
                <w:rFonts w:ascii="Arial" w:hAnsi="Arial" w:cs="Arial"/>
                <w:i/>
                <w:u w:val="single"/>
              </w:rPr>
            </w:pPr>
            <w:r w:rsidRPr="004659B0">
              <w:rPr>
                <w:rFonts w:ascii="Arial" w:hAnsi="Arial" w:cs="Arial"/>
              </w:rPr>
              <w:t xml:space="preserve">Dacă DA, se verifică calculul efectuat în Declarația de incadrare in  categoria întreprinderilor mici și mijlocii, pe baza situațiilor financiare ( informații care se regăsesc pe </w:t>
            </w:r>
            <w:r w:rsidRPr="004659B0">
              <w:rPr>
                <w:rFonts w:ascii="Arial" w:hAnsi="Arial" w:cs="Arial"/>
                <w:u w:val="single"/>
              </w:rPr>
              <w:t xml:space="preserve">portalul </w:t>
            </w:r>
            <w:r w:rsidRPr="004659B0">
              <w:rPr>
                <w:rFonts w:ascii="Arial" w:hAnsi="Arial" w:cs="Arial"/>
                <w:i/>
                <w:u w:val="single"/>
              </w:rPr>
              <w:t>m.finante.ro</w:t>
            </w:r>
            <w:r w:rsidRPr="004659B0">
              <w:rPr>
                <w:rFonts w:ascii="Arial" w:hAnsi="Arial" w:cs="Arial"/>
                <w:u w:val="single"/>
              </w:rPr>
              <w:t xml:space="preserve"> , Secțiunea </w:t>
            </w:r>
            <w:r w:rsidRPr="004659B0">
              <w:rPr>
                <w:rFonts w:ascii="Arial" w:hAnsi="Arial" w:cs="Arial"/>
                <w:i/>
                <w:u w:val="single"/>
              </w:rPr>
              <w:t>Informații</w:t>
            </w:r>
            <w:r w:rsidRPr="004659B0">
              <w:rPr>
                <w:rFonts w:ascii="Arial" w:hAnsi="Arial" w:cs="Arial"/>
                <w:u w:val="single"/>
              </w:rPr>
              <w:t xml:space="preserve"> </w:t>
            </w:r>
            <w:r w:rsidRPr="004659B0">
              <w:rPr>
                <w:rFonts w:ascii="Arial" w:hAnsi="Arial" w:cs="Arial"/>
                <w:i/>
                <w:u w:val="single"/>
              </w:rPr>
              <w:t>fiscale și bilanțuri).</w:t>
            </w:r>
          </w:p>
          <w:p w14:paraId="5C64CD4B" w14:textId="77777777" w:rsidR="008C3A9F" w:rsidRPr="004659B0" w:rsidRDefault="008C3A9F" w:rsidP="004659B0">
            <w:pPr>
              <w:spacing w:after="0" w:line="240" w:lineRule="auto"/>
              <w:ind w:left="113"/>
              <w:jc w:val="both"/>
              <w:rPr>
                <w:rFonts w:ascii="Arial" w:hAnsi="Arial" w:cs="Arial"/>
                <w:b/>
                <w:u w:val="single"/>
              </w:rPr>
            </w:pPr>
            <w:r w:rsidRPr="004659B0">
              <w:rPr>
                <w:rFonts w:ascii="Arial" w:hAnsi="Arial" w:cs="Arial"/>
                <w:b/>
                <w:u w:val="single"/>
              </w:rPr>
              <w:t>Legate:</w:t>
            </w:r>
          </w:p>
          <w:p w14:paraId="2224951C" w14:textId="77777777" w:rsidR="008C3A9F" w:rsidRPr="004659B0" w:rsidRDefault="008C3A9F" w:rsidP="004659B0">
            <w:pPr>
              <w:spacing w:after="0" w:line="240" w:lineRule="auto"/>
              <w:ind w:left="113"/>
              <w:jc w:val="both"/>
              <w:rPr>
                <w:rFonts w:ascii="Arial" w:hAnsi="Arial" w:cs="Arial"/>
                <w:u w:val="single"/>
              </w:rPr>
            </w:pPr>
            <w:r w:rsidRPr="004659B0">
              <w:rPr>
                <w:rFonts w:ascii="Arial" w:hAnsi="Arial" w:cs="Arial"/>
                <w:u w:val="single"/>
              </w:rPr>
              <w:t xml:space="preserve">Dacă se constată că sunt îndeplinite condițiile de întreprindere legată prin intermediul altor </w:t>
            </w:r>
            <w:r w:rsidRPr="004659B0">
              <w:rPr>
                <w:rFonts w:ascii="Arial" w:hAnsi="Arial" w:cs="Arial"/>
                <w:b/>
                <w:u w:val="single"/>
              </w:rPr>
              <w:t>persoane juridice</w:t>
            </w:r>
            <w:r w:rsidRPr="004659B0">
              <w:rPr>
                <w:rFonts w:ascii="Arial" w:hAnsi="Arial" w:cs="Arial"/>
                <w:u w:val="single"/>
              </w:rPr>
              <w:t xml:space="preserve"> atfel cum sunt definite în art. 4 </w:t>
            </w:r>
            <w:r w:rsidRPr="004659B0">
              <w:rPr>
                <w:rFonts w:ascii="Arial" w:hAnsi="Arial" w:cs="Arial"/>
                <w:u w:val="single"/>
                <w:vertAlign w:val="superscript"/>
              </w:rPr>
              <w:t xml:space="preserve"> </w:t>
            </w:r>
            <w:r w:rsidRPr="004659B0">
              <w:rPr>
                <w:rFonts w:ascii="Arial" w:hAnsi="Arial" w:cs="Arial"/>
                <w:u w:val="single"/>
              </w:rPr>
              <w:t>din Legea nr. 346/2004, expertul</w:t>
            </w:r>
            <w:r w:rsidRPr="004659B0">
              <w:rPr>
                <w:rFonts w:ascii="Arial" w:hAnsi="Arial" w:cs="Arial"/>
                <w:u w:val="single"/>
                <w:vertAlign w:val="superscript"/>
              </w:rPr>
              <w:t xml:space="preserve"> </w:t>
            </w:r>
            <w:r w:rsidRPr="004659B0">
              <w:rPr>
                <w:rFonts w:ascii="Arial" w:hAnsi="Arial" w:cs="Arial"/>
                <w:u w:val="single"/>
              </w:rPr>
              <w:t xml:space="preserve"> verifică datele menționate în </w:t>
            </w:r>
            <w:r w:rsidRPr="004659B0">
              <w:rPr>
                <w:rFonts w:ascii="Arial" w:hAnsi="Arial" w:cs="Arial"/>
              </w:rPr>
              <w:t>Declarația de incadrare in  categoria întreprinderilor mici și mijlocii</w:t>
            </w:r>
            <w:r w:rsidRPr="004659B0">
              <w:rPr>
                <w:rFonts w:ascii="Arial" w:hAnsi="Arial" w:cs="Arial"/>
                <w:u w:val="single"/>
              </w:rPr>
              <w:t xml:space="preserve"> în baza informațiilor </w:t>
            </w:r>
            <w:r w:rsidRPr="004659B0">
              <w:rPr>
                <w:rFonts w:ascii="Arial" w:hAnsi="Arial" w:cs="Arial"/>
              </w:rPr>
              <w:t xml:space="preserve">care se regăsesc pe </w:t>
            </w:r>
            <w:r w:rsidRPr="004659B0">
              <w:rPr>
                <w:rFonts w:ascii="Arial" w:hAnsi="Arial" w:cs="Arial"/>
                <w:u w:val="single"/>
              </w:rPr>
              <w:t xml:space="preserve">portalul </w:t>
            </w:r>
            <w:r w:rsidRPr="004659B0">
              <w:rPr>
                <w:rFonts w:ascii="Arial" w:hAnsi="Arial" w:cs="Arial"/>
                <w:i/>
                <w:u w:val="single"/>
              </w:rPr>
              <w:t>m.finante.ro</w:t>
            </w:r>
            <w:r w:rsidRPr="004659B0">
              <w:rPr>
                <w:rFonts w:ascii="Arial" w:hAnsi="Arial" w:cs="Arial"/>
                <w:u w:val="single"/>
              </w:rPr>
              <w:t xml:space="preserve">, Secțiunea </w:t>
            </w:r>
            <w:r w:rsidRPr="004659B0">
              <w:rPr>
                <w:rFonts w:ascii="Arial" w:hAnsi="Arial" w:cs="Arial"/>
                <w:i/>
                <w:u w:val="single"/>
              </w:rPr>
              <w:t>Informații</w:t>
            </w:r>
            <w:r w:rsidRPr="004659B0">
              <w:rPr>
                <w:rFonts w:ascii="Arial" w:hAnsi="Arial" w:cs="Arial"/>
                <w:u w:val="single"/>
              </w:rPr>
              <w:t xml:space="preserve"> </w:t>
            </w:r>
            <w:r w:rsidRPr="004659B0">
              <w:rPr>
                <w:rFonts w:ascii="Arial" w:hAnsi="Arial" w:cs="Arial"/>
                <w:i/>
                <w:u w:val="single"/>
              </w:rPr>
              <w:t>fiscale și bilanțuri.</w:t>
            </w:r>
          </w:p>
          <w:p w14:paraId="707904FF" w14:textId="77777777" w:rsidR="008C3A9F" w:rsidRPr="004659B0" w:rsidRDefault="008C3A9F" w:rsidP="004659B0">
            <w:pPr>
              <w:spacing w:after="0" w:line="240" w:lineRule="auto"/>
              <w:ind w:left="113"/>
              <w:jc w:val="both"/>
              <w:rPr>
                <w:rFonts w:ascii="Arial" w:hAnsi="Arial" w:cs="Arial"/>
              </w:rPr>
            </w:pPr>
            <w:r w:rsidRPr="004659B0">
              <w:rPr>
                <w:rFonts w:ascii="Arial" w:hAnsi="Arial" w:cs="Arial"/>
              </w:rPr>
              <w:t xml:space="preserve">În situația în care în urma verificărilor expertul constată că informațiile din </w:t>
            </w:r>
            <w:r w:rsidRPr="004659B0">
              <w:rPr>
                <w:rFonts w:ascii="Arial" w:hAnsi="Arial" w:cs="Arial"/>
                <w:i/>
              </w:rPr>
              <w:t>Declaratia de incadrare in  categoria microintreprindere-intreprindere mica</w:t>
            </w:r>
            <w:r w:rsidRPr="004659B0">
              <w:rPr>
                <w:rFonts w:ascii="Arial" w:hAnsi="Arial" w:cs="Arial"/>
              </w:rPr>
              <w:t xml:space="preserve">  nu sunt conforme cu informațiile furnizate prin RECOM și pe </w:t>
            </w:r>
            <w:r w:rsidRPr="004659B0">
              <w:rPr>
                <w:rFonts w:ascii="Arial" w:hAnsi="Arial" w:cs="Arial"/>
                <w:i/>
              </w:rPr>
              <w:t>m.finanțe.ro</w:t>
            </w:r>
            <w:r w:rsidRPr="004659B0">
              <w:rPr>
                <w:rFonts w:ascii="Arial" w:hAnsi="Arial" w:cs="Arial"/>
              </w:rPr>
              <w:t xml:space="preserve">, va solicita prin formularul de informatii suplimentare, </w:t>
            </w:r>
            <w:r w:rsidRPr="004659B0">
              <w:rPr>
                <w:rFonts w:ascii="Arial" w:hAnsi="Arial" w:cs="Arial"/>
              </w:rPr>
              <w:lastRenderedPageBreak/>
              <w:t xml:space="preserve">redepunerea </w:t>
            </w:r>
            <w:r w:rsidRPr="004659B0">
              <w:rPr>
                <w:rFonts w:ascii="Arial" w:hAnsi="Arial" w:cs="Arial"/>
                <w:i/>
              </w:rPr>
              <w:t>Declaratia de incadrare in  categoria microintreprindere-intreprindere mica</w:t>
            </w:r>
            <w:r w:rsidRPr="004659B0">
              <w:rPr>
                <w:rFonts w:ascii="Arial" w:hAnsi="Arial" w:cs="Arial"/>
              </w:rPr>
              <w:t xml:space="preserve">  cu rectificarea informațiilor.</w:t>
            </w:r>
          </w:p>
          <w:p w14:paraId="6DC1A2D2" w14:textId="77777777" w:rsidR="008C3A9F" w:rsidRPr="004659B0" w:rsidRDefault="008C3A9F" w:rsidP="004659B0">
            <w:pPr>
              <w:spacing w:after="0" w:line="240" w:lineRule="auto"/>
              <w:ind w:left="113"/>
              <w:jc w:val="both"/>
              <w:rPr>
                <w:rFonts w:ascii="Arial" w:hAnsi="Arial" w:cs="Arial"/>
                <w:b/>
              </w:rPr>
            </w:pPr>
            <w:bookmarkStart w:id="10" w:name="_Toc487029161"/>
            <w:r w:rsidRPr="004659B0">
              <w:rPr>
                <w:rFonts w:ascii="Arial" w:hAnsi="Arial" w:cs="Arial"/>
                <w:b/>
              </w:rPr>
              <w:t>Persoane fizice</w:t>
            </w:r>
            <w:bookmarkEnd w:id="10"/>
            <w:r w:rsidRPr="004659B0">
              <w:rPr>
                <w:rFonts w:ascii="Arial" w:hAnsi="Arial" w:cs="Arial"/>
                <w:b/>
              </w:rPr>
              <w:t xml:space="preserve"> </w:t>
            </w:r>
          </w:p>
          <w:p w14:paraId="3890399E" w14:textId="77777777" w:rsidR="008C3A9F" w:rsidRPr="004659B0" w:rsidRDefault="008C3A9F" w:rsidP="004659B0">
            <w:pPr>
              <w:spacing w:after="0" w:line="240" w:lineRule="auto"/>
              <w:ind w:left="113"/>
              <w:jc w:val="both"/>
              <w:rPr>
                <w:rFonts w:ascii="Arial" w:hAnsi="Arial" w:cs="Arial"/>
              </w:rPr>
            </w:pPr>
            <w:bookmarkStart w:id="11" w:name="_Toc487029162"/>
            <w:r w:rsidRPr="004659B0">
              <w:rPr>
                <w:rFonts w:ascii="Arial" w:hAnsi="Arial" w:cs="Arial"/>
              </w:rPr>
              <w:t xml:space="preserve">În cazul în care solicitantul se încadrează în tipul de  </w:t>
            </w:r>
            <w:r w:rsidRPr="004659B0">
              <w:rPr>
                <w:rFonts w:ascii="Arial" w:hAnsi="Arial" w:cs="Arial"/>
                <w:u w:val="single"/>
              </w:rPr>
              <w:t xml:space="preserve">întreprindere legată prin intermediul unor persoane </w:t>
            </w:r>
            <w:r w:rsidRPr="004659B0">
              <w:rPr>
                <w:rFonts w:ascii="Arial" w:hAnsi="Arial" w:cs="Arial"/>
              </w:rPr>
              <w:t>fizice conform art. 4</w:t>
            </w:r>
            <w:r w:rsidRPr="004659B0">
              <w:rPr>
                <w:rFonts w:ascii="Arial" w:hAnsi="Arial" w:cs="Arial"/>
                <w:vertAlign w:val="superscript"/>
              </w:rPr>
              <w:t xml:space="preserve">4 </w:t>
            </w:r>
            <w:r w:rsidRPr="004659B0">
              <w:rPr>
                <w:rFonts w:ascii="Arial" w:hAnsi="Arial" w:cs="Arial"/>
              </w:rPr>
              <w:t xml:space="preserve">din Legea 346/2004, expertul verifică corectitudinea informațiilor completate în </w:t>
            </w:r>
            <w:r w:rsidRPr="004659B0">
              <w:rPr>
                <w:rFonts w:ascii="Arial" w:hAnsi="Arial" w:cs="Arial"/>
                <w:i/>
              </w:rPr>
              <w:t>Declaratia de incadrare in  categoria microintreprindere-intreprindere mica</w:t>
            </w:r>
            <w:r w:rsidRPr="004659B0">
              <w:rPr>
                <w:rFonts w:ascii="Arial" w:hAnsi="Arial" w:cs="Arial"/>
              </w:rPr>
              <w:t xml:space="preserve"> pe baza datelor RECOM online pentru persoanele </w:t>
            </w:r>
            <w:r w:rsidRPr="004659B0">
              <w:rPr>
                <w:rFonts w:ascii="Arial" w:hAnsi="Arial" w:cs="Arial"/>
                <w:b/>
              </w:rPr>
              <w:t>fizice române</w:t>
            </w:r>
            <w:r w:rsidRPr="004659B0">
              <w:rPr>
                <w:rFonts w:ascii="Arial" w:hAnsi="Arial" w:cs="Arial"/>
              </w:rPr>
              <w:t>.</w:t>
            </w:r>
            <w:bookmarkEnd w:id="11"/>
            <w:r w:rsidRPr="004659B0">
              <w:rPr>
                <w:rFonts w:ascii="Arial" w:hAnsi="Arial" w:cs="Arial"/>
              </w:rPr>
              <w:t xml:space="preserve"> </w:t>
            </w:r>
          </w:p>
          <w:p w14:paraId="0FFF2876" w14:textId="77777777" w:rsidR="008C3A9F" w:rsidRPr="004659B0" w:rsidRDefault="008C3A9F" w:rsidP="004659B0">
            <w:pPr>
              <w:spacing w:after="0" w:line="240" w:lineRule="auto"/>
              <w:ind w:left="113"/>
              <w:jc w:val="both"/>
              <w:rPr>
                <w:rFonts w:ascii="Arial" w:hAnsi="Arial" w:cs="Arial"/>
              </w:rPr>
            </w:pPr>
            <w:bookmarkStart w:id="12" w:name="_Toc487029163"/>
            <w:r w:rsidRPr="004659B0">
              <w:rPr>
                <w:rFonts w:ascii="Arial" w:hAnsi="Arial" w:cs="Arial"/>
                <w:b/>
              </w:rPr>
              <w:t>Atenție</w:t>
            </w:r>
            <w:r w:rsidRPr="004659B0">
              <w:rPr>
                <w:rFonts w:ascii="Arial" w:hAnsi="Arial" w:cs="Arial"/>
              </w:rPr>
              <w:t>! Conform art. 4</w:t>
            </w:r>
            <w:r w:rsidRPr="004659B0">
              <w:rPr>
                <w:rFonts w:ascii="Arial" w:hAnsi="Arial" w:cs="Arial"/>
                <w:vertAlign w:val="superscript"/>
              </w:rPr>
              <w:t xml:space="preserve"> </w:t>
            </w:r>
            <w:r w:rsidRPr="004659B0">
              <w:rPr>
                <w:rFonts w:ascii="Arial" w:hAnsi="Arial" w:cs="Arial"/>
              </w:rPr>
              <w:t>alin (4) din Legea 346/2004, ”</w:t>
            </w:r>
            <w:r w:rsidRPr="004659B0">
              <w:rPr>
                <w:rFonts w:ascii="Arial" w:hAnsi="Arial" w:cs="Arial"/>
                <w:i/>
              </w:rPr>
              <w:t xml:space="preserve">întreprinderile între care există oricare din raporturile descrise la alin (1)-(3) prin intermediul unei persoane fizice sau al unui grup de persoane fizice care acționează de comun acord sunt de asemenea considerate întreprinderi legate, dacă își desfășoară activitatea pe aceeași </w:t>
            </w:r>
            <w:r w:rsidRPr="004659B0">
              <w:rPr>
                <w:rFonts w:ascii="Arial" w:hAnsi="Arial" w:cs="Arial"/>
                <w:b/>
                <w:i/>
              </w:rPr>
              <w:t>piață relevantă</w:t>
            </w:r>
            <w:r w:rsidRPr="004659B0">
              <w:rPr>
                <w:rFonts w:ascii="Arial" w:hAnsi="Arial" w:cs="Arial"/>
                <w:i/>
              </w:rPr>
              <w:t xml:space="preserve"> ori pe </w:t>
            </w:r>
            <w:r w:rsidRPr="004659B0">
              <w:rPr>
                <w:rFonts w:ascii="Arial" w:hAnsi="Arial" w:cs="Arial"/>
                <w:b/>
                <w:i/>
              </w:rPr>
              <w:t>piețe adiacente</w:t>
            </w:r>
            <w:r w:rsidRPr="004659B0">
              <w:rPr>
                <w:rFonts w:ascii="Arial" w:hAnsi="Arial" w:cs="Arial"/>
              </w:rPr>
              <w:t>”.</w:t>
            </w:r>
            <w:bookmarkEnd w:id="12"/>
          </w:p>
          <w:p w14:paraId="4ABFE3F9" w14:textId="77777777" w:rsidR="008C3A9F" w:rsidRPr="004659B0" w:rsidRDefault="008C3A9F" w:rsidP="004659B0">
            <w:pPr>
              <w:spacing w:after="0" w:line="240" w:lineRule="auto"/>
              <w:ind w:left="113"/>
              <w:jc w:val="both"/>
              <w:rPr>
                <w:rFonts w:ascii="Arial" w:hAnsi="Arial" w:cs="Arial"/>
                <w:b/>
              </w:rPr>
            </w:pPr>
            <w:bookmarkStart w:id="13" w:name="_Toc487029164"/>
            <w:r w:rsidRPr="004659B0">
              <w:rPr>
                <w:rFonts w:ascii="Arial" w:hAnsi="Arial" w:cs="Arial"/>
              </w:rPr>
              <w:t>Conform alin (5) al aceluiași articol, ”</w:t>
            </w:r>
            <w:r w:rsidRPr="004659B0">
              <w:rPr>
                <w:rFonts w:ascii="Arial" w:hAnsi="Arial" w:cs="Arial"/>
                <w:b/>
                <w:i/>
              </w:rPr>
              <w:t xml:space="preserve">o piață adiacentă </w:t>
            </w:r>
            <w:r w:rsidRPr="004659B0">
              <w:rPr>
                <w:rFonts w:ascii="Arial" w:hAnsi="Arial" w:cs="Arial"/>
                <w:i/>
              </w:rPr>
              <w:t>este acea piață a unui produs sau a unui serviciu situată direct în amonte sau în aval pe piața în cauză”.</w:t>
            </w:r>
            <w:bookmarkEnd w:id="13"/>
          </w:p>
          <w:p w14:paraId="3E99AEA2" w14:textId="77777777" w:rsidR="008C3A9F" w:rsidRPr="004659B0" w:rsidRDefault="008C3A9F" w:rsidP="004659B0">
            <w:pPr>
              <w:spacing w:after="0" w:line="240" w:lineRule="auto"/>
              <w:ind w:left="113"/>
              <w:jc w:val="both"/>
              <w:rPr>
                <w:rFonts w:ascii="Arial" w:hAnsi="Arial" w:cs="Arial"/>
              </w:rPr>
            </w:pPr>
            <w:bookmarkStart w:id="14" w:name="_Toc487029165"/>
            <w:r w:rsidRPr="004659B0">
              <w:rPr>
                <w:rFonts w:ascii="Arial" w:hAnsi="Arial" w:cs="Arial"/>
              </w:rPr>
              <w:t xml:space="preserve">Pentru persoanele </w:t>
            </w:r>
            <w:r w:rsidRPr="004659B0">
              <w:rPr>
                <w:rFonts w:ascii="Arial" w:hAnsi="Arial" w:cs="Arial"/>
                <w:b/>
              </w:rPr>
              <w:t xml:space="preserve">fizice străine </w:t>
            </w:r>
            <w:r w:rsidRPr="004659B0">
              <w:rPr>
                <w:rFonts w:ascii="Arial" w:hAnsi="Arial" w:cs="Arial"/>
              </w:rPr>
              <w:t xml:space="preserve">verificarea se va face doar pe baza informațiilor din </w:t>
            </w:r>
            <w:r w:rsidRPr="004659B0">
              <w:rPr>
                <w:rFonts w:ascii="Arial" w:hAnsi="Arial" w:cs="Arial"/>
                <w:i/>
              </w:rPr>
              <w:t>Declaratia de incadrare in  categoria microintreprindere-intreprindere mica</w:t>
            </w:r>
            <w:r w:rsidRPr="004659B0">
              <w:rPr>
                <w:rFonts w:ascii="Arial" w:hAnsi="Arial" w:cs="Arial"/>
              </w:rPr>
              <w:t>.</w:t>
            </w:r>
            <w:bookmarkEnd w:id="14"/>
          </w:p>
          <w:p w14:paraId="28CD5B43" w14:textId="77777777" w:rsidR="008C3A9F" w:rsidRPr="004659B0" w:rsidRDefault="008C3A9F" w:rsidP="004659B0">
            <w:pPr>
              <w:spacing w:after="0" w:line="240" w:lineRule="auto"/>
              <w:ind w:left="113"/>
              <w:jc w:val="both"/>
              <w:rPr>
                <w:rFonts w:ascii="Arial" w:hAnsi="Arial" w:cs="Arial"/>
              </w:rPr>
            </w:pPr>
            <w:r w:rsidRPr="004659B0">
              <w:rPr>
                <w:rFonts w:ascii="Arial" w:hAnsi="Arial" w:cs="Arial"/>
              </w:rPr>
              <w:t xml:space="preserve">Se verifică în RECOM online dacă reprezentantul legal deţine calitatea de </w:t>
            </w:r>
            <w:r w:rsidRPr="004659B0">
              <w:rPr>
                <w:rFonts w:ascii="Arial" w:hAnsi="Arial" w:cs="Arial"/>
                <w:b/>
              </w:rPr>
              <w:t>asociat si administrator</w:t>
            </w:r>
            <w:r w:rsidRPr="004659B0">
              <w:rPr>
                <w:rFonts w:ascii="Arial" w:hAnsi="Arial" w:cs="Arial"/>
              </w:rPr>
              <w:t xml:space="preserve"> cu puteri depline şi dacă acesta se regăseşte în structura altor forme de organizare conform OUG. 44/2008 sau Legea 31/1990. </w:t>
            </w:r>
          </w:p>
          <w:p w14:paraId="6932EE15" w14:textId="77777777" w:rsidR="008C3A9F" w:rsidRPr="004659B0" w:rsidRDefault="008C3A9F" w:rsidP="004659B0">
            <w:pPr>
              <w:spacing w:after="0" w:line="240" w:lineRule="auto"/>
              <w:ind w:left="113"/>
              <w:jc w:val="both"/>
              <w:rPr>
                <w:rFonts w:ascii="Arial" w:hAnsi="Arial" w:cs="Arial"/>
              </w:rPr>
            </w:pPr>
            <w:r w:rsidRPr="004659B0">
              <w:rPr>
                <w:rFonts w:ascii="Arial" w:hAnsi="Arial" w:cs="Arial"/>
              </w:rPr>
              <w:t>Verificari calcul intreprinderi legate:</w:t>
            </w:r>
          </w:p>
          <w:p w14:paraId="61E4862D" w14:textId="77777777" w:rsidR="008C3A9F" w:rsidRPr="004659B0" w:rsidRDefault="008C3A9F" w:rsidP="004659B0">
            <w:pPr>
              <w:spacing w:after="0" w:line="240" w:lineRule="auto"/>
              <w:ind w:left="113"/>
              <w:jc w:val="both"/>
              <w:rPr>
                <w:rFonts w:ascii="Arial" w:hAnsi="Arial" w:cs="Arial"/>
              </w:rPr>
            </w:pPr>
            <w:r w:rsidRPr="004659B0">
              <w:rPr>
                <w:rFonts w:ascii="Arial" w:hAnsi="Arial" w:cs="Arial"/>
              </w:rPr>
              <w:t xml:space="preserve">Daca doi sau mai multi solicitanti atat in cazul persoanelor fizice cat si in cazul persoanelor juridice </w:t>
            </w:r>
            <w:r w:rsidRPr="004659B0">
              <w:rPr>
                <w:rFonts w:ascii="Arial" w:hAnsi="Arial" w:cs="Arial"/>
                <w:b/>
              </w:rPr>
              <w:t>detin</w:t>
            </w:r>
            <w:r w:rsidRPr="004659B0">
              <w:rPr>
                <w:rFonts w:ascii="Arial" w:hAnsi="Arial" w:cs="Arial"/>
              </w:rPr>
              <w:t xml:space="preserve"> </w:t>
            </w:r>
            <w:r w:rsidRPr="004659B0">
              <w:rPr>
                <w:rFonts w:ascii="Arial" w:hAnsi="Arial" w:cs="Arial"/>
                <w:b/>
              </w:rPr>
              <w:t>impreuna</w:t>
            </w:r>
            <w:r w:rsidRPr="004659B0">
              <w:rPr>
                <w:rFonts w:ascii="Arial" w:hAnsi="Arial" w:cs="Arial"/>
              </w:rPr>
              <w:t xml:space="preserve"> actiuni/parti sociale/drepturi de vot in proportie de cel puţin 50% plus 1 din totalul acţiunilor/ părţilor sociale /drepturilor de vot în două sau mai multe intreprinderi, se realizeaza calculul de intreprinderi legate pentru toate intreprinderile in care </w:t>
            </w:r>
            <w:r w:rsidRPr="004659B0">
              <w:rPr>
                <w:rFonts w:ascii="Arial" w:hAnsi="Arial" w:cs="Arial"/>
                <w:b/>
              </w:rPr>
              <w:t>acestia detin impreuna</w:t>
            </w:r>
            <w:r w:rsidRPr="004659B0">
              <w:rPr>
                <w:rFonts w:ascii="Arial" w:hAnsi="Arial" w:cs="Arial"/>
              </w:rPr>
              <w:t xml:space="preserve"> in diferite proportii cel puţin 50% plus 1 din totalul acţiunilor/ părţilor sociale /drepturilor de vot, conform prevederilor legii 346 si Recomandarilor CE pentru calculul intreprinderilor legate.</w:t>
            </w:r>
          </w:p>
          <w:p w14:paraId="16FC516E" w14:textId="77777777" w:rsidR="008C3A9F" w:rsidRPr="004659B0" w:rsidRDefault="008C3A9F" w:rsidP="004659B0">
            <w:pPr>
              <w:spacing w:after="0" w:line="240" w:lineRule="auto"/>
              <w:ind w:left="113"/>
              <w:jc w:val="both"/>
              <w:rPr>
                <w:rFonts w:ascii="Arial" w:hAnsi="Arial" w:cs="Arial"/>
              </w:rPr>
            </w:pPr>
            <w:r w:rsidRPr="004659B0">
              <w:rPr>
                <w:rFonts w:ascii="Arial" w:hAnsi="Arial" w:cs="Arial"/>
              </w:rPr>
              <w:t>Exemple:</w:t>
            </w:r>
          </w:p>
          <w:p w14:paraId="68CC9DB5" w14:textId="77777777" w:rsidR="008C3A9F" w:rsidRPr="004659B0" w:rsidRDefault="008C3A9F" w:rsidP="004659B0">
            <w:pPr>
              <w:spacing w:after="0" w:line="240" w:lineRule="auto"/>
              <w:ind w:left="113"/>
              <w:jc w:val="both"/>
              <w:rPr>
                <w:rFonts w:ascii="Arial" w:hAnsi="Arial" w:cs="Arial"/>
              </w:rPr>
            </w:pPr>
            <w:r w:rsidRPr="004659B0">
              <w:rPr>
                <w:rFonts w:ascii="Arial" w:hAnsi="Arial" w:cs="Arial"/>
              </w:rPr>
              <w:t>Dacă persoana fizică sau juridică (X) detine cel puţin 50% plus 1 din totalul acţiunilor/ părţilor sociale /drepturile de vot ale intreprindeii A si cel puţin 50% plus 1 din totalul acţiunilor/ părţilor sociale /drepturile de vot ale intreprindeii B, cele două întreprinderi (A si B) vor fi considerate intreprinderi legate.</w:t>
            </w:r>
          </w:p>
          <w:p w14:paraId="0CCB242A" w14:textId="77777777" w:rsidR="008C3A9F" w:rsidRPr="004659B0" w:rsidRDefault="008C3A9F" w:rsidP="004659B0">
            <w:pPr>
              <w:spacing w:after="0" w:line="240" w:lineRule="auto"/>
              <w:ind w:left="113"/>
              <w:jc w:val="both"/>
              <w:rPr>
                <w:rFonts w:ascii="Arial" w:hAnsi="Arial" w:cs="Arial"/>
              </w:rPr>
            </w:pPr>
            <w:r w:rsidRPr="004659B0">
              <w:rPr>
                <w:rFonts w:ascii="Arial" w:hAnsi="Arial" w:cs="Arial"/>
              </w:rPr>
              <w:t xml:space="preserve">Dacă persoanele fizice sau juridice (X si Y) detin cel puţin 50% plus 1 din totalul acţiunilor/ părţilor sociale /drepturile de vot ale intreprinderii A, in oricare dintre proportii si totodata aceleasi persoane fizice sau juridice (X si Y) detin de cel puţin 50% plus 1 din totalul acţiunilor/ părţilor sociale /drepturilor de vot ale intreprindeii B, cele două întreprinderi (A si B) vor fi considerate intreprinderi legate. Cele două persoane fizice sau juridice, împreună, vor fi considerate actionari majoritari in ambele intreprinderi si se vor cumula datele celor doua intreprinderi. </w:t>
            </w:r>
          </w:p>
          <w:p w14:paraId="683718F3" w14:textId="77777777" w:rsidR="008C3A9F" w:rsidRPr="004659B0" w:rsidRDefault="008C3A9F" w:rsidP="004659B0">
            <w:pPr>
              <w:spacing w:after="0" w:line="240" w:lineRule="auto"/>
              <w:ind w:left="113"/>
              <w:jc w:val="both"/>
              <w:rPr>
                <w:rFonts w:ascii="Arial" w:hAnsi="Arial" w:cs="Arial"/>
              </w:rPr>
            </w:pPr>
            <w:r w:rsidRPr="004659B0">
              <w:rPr>
                <w:rFonts w:ascii="Arial" w:hAnsi="Arial" w:cs="Arial"/>
              </w:rPr>
              <w:t>Pentru exemplificare:</w:t>
            </w:r>
          </w:p>
          <w:p w14:paraId="24C51D3D" w14:textId="77777777" w:rsidR="008C3A9F" w:rsidRPr="004659B0" w:rsidRDefault="008C3A9F" w:rsidP="004659B0">
            <w:pPr>
              <w:spacing w:after="0" w:line="240" w:lineRule="auto"/>
              <w:ind w:left="113"/>
              <w:jc w:val="both"/>
              <w:rPr>
                <w:rFonts w:ascii="Arial" w:hAnsi="Arial" w:cs="Arial"/>
              </w:rPr>
            </w:pPr>
            <w:r w:rsidRPr="004659B0">
              <w:rPr>
                <w:rFonts w:ascii="Arial" w:hAnsi="Arial" w:cs="Arial"/>
              </w:rPr>
              <w:t>intreprinderea/persoana fizica (X) detine 30% plus 1 actiuni/parti sociale si intreprinderea/persoana fizica (Y) detine 20% actiuni/parti sociale in intreprinderea A, totodata,</w:t>
            </w:r>
          </w:p>
          <w:p w14:paraId="38FF6369" w14:textId="77777777" w:rsidR="008C3A9F" w:rsidRPr="004659B0" w:rsidRDefault="008C3A9F" w:rsidP="004659B0">
            <w:pPr>
              <w:spacing w:after="0" w:line="240" w:lineRule="auto"/>
              <w:ind w:left="113"/>
              <w:jc w:val="both"/>
              <w:rPr>
                <w:rFonts w:ascii="Arial" w:hAnsi="Arial" w:cs="Arial"/>
              </w:rPr>
            </w:pPr>
            <w:r w:rsidRPr="004659B0">
              <w:rPr>
                <w:rFonts w:ascii="Arial" w:hAnsi="Arial" w:cs="Arial"/>
              </w:rPr>
              <w:lastRenderedPageBreak/>
              <w:t>intreprinderea/persoana fizica (X) detine 20% plus 1 actiuni/parti sociale si intreprinderea/persoana fizica (Y) detine 30% actiuni/parti sociale in intreprinderea B,</w:t>
            </w:r>
          </w:p>
          <w:p w14:paraId="38957A1A" w14:textId="77777777" w:rsidR="008C3A9F" w:rsidRPr="004659B0" w:rsidRDefault="008C3A9F" w:rsidP="004659B0">
            <w:pPr>
              <w:spacing w:after="0" w:line="240" w:lineRule="auto"/>
              <w:ind w:left="113"/>
              <w:jc w:val="both"/>
              <w:rPr>
                <w:rFonts w:ascii="Arial" w:hAnsi="Arial" w:cs="Arial"/>
              </w:rPr>
            </w:pPr>
            <w:r w:rsidRPr="004659B0">
              <w:rPr>
                <w:rFonts w:ascii="Arial" w:hAnsi="Arial" w:cs="Arial"/>
              </w:rPr>
              <w:t xml:space="preserve">In urma calculului se vor cumula datele pentru intreprinderi legate astfel: </w:t>
            </w:r>
            <w:r w:rsidRPr="004659B0">
              <w:rPr>
                <w:rFonts w:ascii="Arial" w:hAnsi="Arial" w:cs="Arial"/>
                <w:b/>
              </w:rPr>
              <w:t>(A) 100% + (B) 100%.</w:t>
            </w:r>
          </w:p>
          <w:p w14:paraId="597A11CF" w14:textId="77777777" w:rsidR="008C3A9F" w:rsidRPr="004659B0" w:rsidRDefault="008C3A9F" w:rsidP="004659B0">
            <w:pPr>
              <w:spacing w:after="0" w:line="240" w:lineRule="auto"/>
              <w:ind w:left="113"/>
              <w:jc w:val="both"/>
              <w:rPr>
                <w:rFonts w:ascii="Arial" w:hAnsi="Arial" w:cs="Arial"/>
                <w:b/>
              </w:rPr>
            </w:pPr>
            <w:r w:rsidRPr="004659B0">
              <w:rPr>
                <w:rFonts w:ascii="Arial" w:hAnsi="Arial" w:cs="Arial"/>
                <w:b/>
              </w:rPr>
              <w:t xml:space="preserve">Observatie! </w:t>
            </w:r>
          </w:p>
          <w:p w14:paraId="3B0A0E49" w14:textId="77777777" w:rsidR="008C3A9F" w:rsidRPr="004659B0" w:rsidRDefault="008C3A9F" w:rsidP="004659B0">
            <w:pPr>
              <w:spacing w:after="0" w:line="240" w:lineRule="auto"/>
              <w:ind w:left="113"/>
              <w:jc w:val="both"/>
              <w:rPr>
                <w:rFonts w:ascii="Arial" w:hAnsi="Arial" w:cs="Arial"/>
                <w:b/>
              </w:rPr>
            </w:pPr>
            <w:r w:rsidRPr="004659B0">
              <w:rPr>
                <w:rFonts w:ascii="Arial" w:hAnsi="Arial" w:cs="Arial"/>
                <w:b/>
              </w:rPr>
              <w:t>In cazul asociatilor/actionarilor persoane fizice, întreprinderile implicate în una dintre relaţiile în cauză prin intermediul unei persoane fizice sau al unui grup de persoane fizice care acţionează în comun sunt de asemenea considerate întreprinderi legate dacă se angajează în activitatea lor sau într-o parte a activităţii lor pe aceeaşi piaţă relevantă sau pe pieţe adiacente.</w:t>
            </w:r>
          </w:p>
          <w:p w14:paraId="0BD2E96E" w14:textId="77777777" w:rsidR="008C3A9F" w:rsidRPr="004659B0" w:rsidRDefault="008C3A9F" w:rsidP="004659B0">
            <w:pPr>
              <w:spacing w:after="0" w:line="240" w:lineRule="auto"/>
              <w:ind w:left="113"/>
              <w:jc w:val="both"/>
              <w:rPr>
                <w:rFonts w:ascii="Arial" w:hAnsi="Arial" w:cs="Arial"/>
                <w:b/>
              </w:rPr>
            </w:pPr>
            <w:r w:rsidRPr="004659B0">
              <w:rPr>
                <w:rFonts w:ascii="Arial" w:hAnsi="Arial" w:cs="Arial"/>
                <w:b/>
              </w:rPr>
              <w:t>O „piaţă adiacentă” este considerată a fi piaţa unui produs sau a unui serviciu situată direct în amonte sau în aval de piaţa relevantă.</w:t>
            </w:r>
          </w:p>
          <w:p w14:paraId="3551CB72" w14:textId="77777777" w:rsidR="008C3A9F" w:rsidRPr="004659B0" w:rsidRDefault="008C3A9F" w:rsidP="004659B0">
            <w:pPr>
              <w:spacing w:after="0" w:line="240" w:lineRule="auto"/>
              <w:ind w:left="113"/>
              <w:jc w:val="both"/>
              <w:rPr>
                <w:rFonts w:ascii="Arial" w:hAnsi="Arial" w:cs="Arial"/>
              </w:rPr>
            </w:pPr>
            <w:r w:rsidRPr="004659B0">
              <w:rPr>
                <w:rFonts w:ascii="Arial" w:hAnsi="Arial" w:cs="Arial"/>
              </w:rPr>
              <w:t>Dupa caz, modalitatea de calculul pentru intreprinderi legate, se va aplica si pentru mai mult de doua intreprinderi in care se regasesc aceleasi persoane fizice sau juridice (X,Y…n) si detin impreuna cel puţin 50% plus 1 din totalul acţiunilor/ părţilor sociale /drepturilor de vot in oricare dintre proportii, conditia fiind ca acestia sa intruneasca impreuna cel puţin 50% plus 1 din totalul acţiunilor/ părţilor sociale /drepturilor de vot in cadrul intreprinderilor identificate, in care detin calitatea de asociati/actionari.</w:t>
            </w:r>
          </w:p>
          <w:p w14:paraId="1DF6ADE1" w14:textId="77777777" w:rsidR="008C3A9F" w:rsidRPr="004659B0" w:rsidRDefault="008C3A9F" w:rsidP="004659B0">
            <w:pPr>
              <w:spacing w:after="0" w:line="240" w:lineRule="auto"/>
              <w:ind w:left="113"/>
              <w:jc w:val="both"/>
              <w:rPr>
                <w:rFonts w:ascii="Arial" w:hAnsi="Arial" w:cs="Arial"/>
                <w:b/>
              </w:rPr>
            </w:pPr>
          </w:p>
          <w:p w14:paraId="1B7965EF" w14:textId="77777777" w:rsidR="008C3A9F" w:rsidRPr="004659B0" w:rsidRDefault="008C3A9F" w:rsidP="004659B0">
            <w:pPr>
              <w:spacing w:after="0" w:line="240" w:lineRule="auto"/>
              <w:ind w:left="113"/>
              <w:jc w:val="both"/>
              <w:rPr>
                <w:rFonts w:ascii="Arial" w:hAnsi="Arial" w:cs="Arial"/>
              </w:rPr>
            </w:pPr>
            <w:r w:rsidRPr="004659B0">
              <w:rPr>
                <w:rFonts w:ascii="Arial" w:hAnsi="Arial" w:cs="Arial"/>
                <w:b/>
              </w:rPr>
              <w:t>Atentionare!</w:t>
            </w:r>
            <w:r w:rsidRPr="004659B0">
              <w:rPr>
                <w:rFonts w:ascii="Arial" w:hAnsi="Arial" w:cs="Arial"/>
              </w:rPr>
              <w:t xml:space="preserve"> </w:t>
            </w:r>
          </w:p>
          <w:p w14:paraId="1B484975" w14:textId="77777777" w:rsidR="008C3A9F" w:rsidRPr="004659B0" w:rsidRDefault="008C3A9F" w:rsidP="004659B0">
            <w:pPr>
              <w:spacing w:after="0" w:line="240" w:lineRule="auto"/>
              <w:ind w:left="113"/>
              <w:jc w:val="both"/>
              <w:rPr>
                <w:rFonts w:ascii="Arial" w:hAnsi="Arial" w:cs="Arial"/>
              </w:rPr>
            </w:pPr>
            <w:r w:rsidRPr="004659B0">
              <w:rPr>
                <w:rFonts w:ascii="Arial" w:hAnsi="Arial" w:cs="Arial"/>
              </w:rPr>
              <w:t>Prin intermediul persoanelor fizice care detin calitatea de asociati/actionari in cadrul a doua sau mai multor intreprinderi, nu se va realiza calculul pentru intreprinderi partenere si nu se va intocmi fisa de parteneriat conform prevederilor Legii 346/2003 si a Recomandarilor CE- modelul de calcul prezentat in Ghidul pentru IMM-uri, pentru persoane juridice.</w:t>
            </w:r>
          </w:p>
          <w:p w14:paraId="3F36D9DB" w14:textId="77777777" w:rsidR="008C3A9F" w:rsidRPr="004659B0" w:rsidRDefault="008C3A9F" w:rsidP="004659B0">
            <w:pPr>
              <w:spacing w:after="0" w:line="240" w:lineRule="auto"/>
              <w:ind w:left="113"/>
              <w:jc w:val="both"/>
              <w:rPr>
                <w:rFonts w:ascii="Arial" w:hAnsi="Arial" w:cs="Arial"/>
              </w:rPr>
            </w:pPr>
          </w:p>
          <w:p w14:paraId="365083EC" w14:textId="77777777" w:rsidR="008C3A9F" w:rsidRPr="004659B0" w:rsidRDefault="008C3A9F" w:rsidP="004659B0">
            <w:pPr>
              <w:spacing w:after="0" w:line="240" w:lineRule="auto"/>
              <w:ind w:left="113"/>
              <w:jc w:val="both"/>
              <w:rPr>
                <w:rFonts w:ascii="Arial" w:hAnsi="Arial" w:cs="Arial"/>
                <w:b/>
              </w:rPr>
            </w:pPr>
            <w:r w:rsidRPr="004659B0">
              <w:rPr>
                <w:rFonts w:ascii="Arial" w:hAnsi="Arial" w:cs="Arial"/>
              </w:rPr>
              <w:t xml:space="preserve">Prin intermediul persoanelor fizice (asociati/actionari), intreprinderile pot fi numai “legate” </w:t>
            </w:r>
            <w:r w:rsidRPr="004659B0">
              <w:rPr>
                <w:rFonts w:ascii="Arial" w:hAnsi="Arial" w:cs="Arial"/>
                <w:b/>
              </w:rPr>
              <w:t xml:space="preserve">numai in situatiile in care intreprinderile respective activeaza pe piata relevanta (aceiasi piata) sau pe piete adiacente (amonte si/sau aval). </w:t>
            </w:r>
          </w:p>
          <w:p w14:paraId="49E1B4A6" w14:textId="77777777" w:rsidR="008C3A9F" w:rsidRPr="004659B0" w:rsidRDefault="008C3A9F" w:rsidP="004659B0">
            <w:pPr>
              <w:spacing w:after="0" w:line="240" w:lineRule="auto"/>
              <w:ind w:left="113"/>
              <w:jc w:val="both"/>
              <w:rPr>
                <w:rFonts w:ascii="Arial" w:hAnsi="Arial" w:cs="Arial"/>
              </w:rPr>
            </w:pPr>
            <w:r w:rsidRPr="004659B0">
              <w:rPr>
                <w:rFonts w:ascii="Arial" w:hAnsi="Arial" w:cs="Arial"/>
              </w:rPr>
              <w:t>Daca o microintreprindere A, este legata cu o alta intreprindere mijolocie, B, pentru incadrarea in categoria de întreprindere mică, mijlocie sau microîntreprindere se vor analiza situatiile financiare ale firmei legate, aferente anilor anteriori depunerii proiectului. In urma calculului se va verifica daca aceste plafoane au fost depasite de firma legată (B) in două exerciţii financiare consecutive, iar dacă au fost depasite firma A va fi incadrata in aceeasi categorie cu firma B.</w:t>
            </w:r>
          </w:p>
          <w:p w14:paraId="72DC1BD1" w14:textId="77777777" w:rsidR="008C3A9F" w:rsidRPr="004659B0" w:rsidRDefault="008C3A9F" w:rsidP="004659B0">
            <w:pPr>
              <w:spacing w:after="0" w:line="240" w:lineRule="auto"/>
              <w:ind w:left="113"/>
              <w:jc w:val="both"/>
              <w:rPr>
                <w:rFonts w:ascii="Arial" w:hAnsi="Arial" w:cs="Arial"/>
              </w:rPr>
            </w:pPr>
            <w:r w:rsidRPr="004659B0">
              <w:rPr>
                <w:rFonts w:ascii="Arial" w:hAnsi="Arial" w:cs="Arial"/>
              </w:rPr>
              <w:t xml:space="preserve"> Verificări generale:</w:t>
            </w:r>
          </w:p>
          <w:p w14:paraId="01242720" w14:textId="77777777" w:rsidR="008C3A9F" w:rsidRPr="004659B0" w:rsidRDefault="008C3A9F" w:rsidP="004659B0">
            <w:pPr>
              <w:spacing w:after="0" w:line="240" w:lineRule="auto"/>
              <w:ind w:left="113"/>
              <w:jc w:val="both"/>
              <w:rPr>
                <w:rFonts w:ascii="Arial" w:hAnsi="Arial" w:cs="Arial"/>
              </w:rPr>
            </w:pPr>
            <w:r w:rsidRPr="004659B0">
              <w:rPr>
                <w:rFonts w:ascii="Arial" w:hAnsi="Arial" w:cs="Arial"/>
              </w:rPr>
              <w:t>Pentru veirificările ce vizează firme înființate înainte de anul 2000 se vor lua în considerare Numele și Data Nașterii persoanei verificate iar pentru perioada ulterioară anului 2000, CNP –ul.</w:t>
            </w:r>
          </w:p>
          <w:p w14:paraId="62FDB663" w14:textId="77777777" w:rsidR="008C3A9F" w:rsidRPr="004659B0" w:rsidRDefault="008C3A9F" w:rsidP="004659B0">
            <w:pPr>
              <w:spacing w:after="0" w:line="240" w:lineRule="auto"/>
              <w:ind w:left="113"/>
              <w:jc w:val="both"/>
              <w:rPr>
                <w:rFonts w:ascii="Arial" w:hAnsi="Arial" w:cs="Arial"/>
              </w:rPr>
            </w:pPr>
            <w:r w:rsidRPr="004659B0">
              <w:rPr>
                <w:rFonts w:ascii="Arial" w:hAnsi="Arial" w:cs="Arial"/>
              </w:rPr>
              <w:t xml:space="preserve">În situația în care în urma verificărilor expertul constată diferențe referitoare la valoarea cifrei de afaceri anuale/activelor totale, completate în </w:t>
            </w:r>
            <w:r w:rsidRPr="004659B0">
              <w:rPr>
                <w:rFonts w:ascii="Arial" w:hAnsi="Arial" w:cs="Arial"/>
                <w:i/>
              </w:rPr>
              <w:t>Declaratia de incadrare in  categoria microintreprindere-intreprindere mica</w:t>
            </w:r>
            <w:r w:rsidRPr="004659B0">
              <w:rPr>
                <w:rFonts w:ascii="Arial" w:hAnsi="Arial" w:cs="Arial"/>
              </w:rPr>
              <w:t xml:space="preserve">, care modifică încadrarea în categoria microîntreprinderii sau întreprinderii mici, va solicita prin formularul de </w:t>
            </w:r>
            <w:r w:rsidRPr="004659B0">
              <w:rPr>
                <w:rFonts w:ascii="Arial" w:hAnsi="Arial" w:cs="Arial"/>
              </w:rPr>
              <w:lastRenderedPageBreak/>
              <w:t xml:space="preserve">informatii suplimentare, refacerea </w:t>
            </w:r>
            <w:r w:rsidRPr="004659B0">
              <w:rPr>
                <w:rFonts w:ascii="Arial" w:hAnsi="Arial" w:cs="Arial"/>
                <w:i/>
              </w:rPr>
              <w:t xml:space="preserve">Declaratiei de incadrare in  categoria microintreprindere-intreprindere mica </w:t>
            </w:r>
            <w:r w:rsidRPr="004659B0">
              <w:rPr>
                <w:rFonts w:ascii="Arial" w:hAnsi="Arial" w:cs="Arial"/>
              </w:rPr>
              <w:t xml:space="preserve">cu completarea </w:t>
            </w:r>
            <w:r w:rsidRPr="004659B0">
              <w:rPr>
                <w:rFonts w:ascii="Arial" w:hAnsi="Arial" w:cs="Arial"/>
                <w:b/>
              </w:rPr>
              <w:t>valorii în euro calculată utilizând cursul BNR din 31 decembrie</w:t>
            </w:r>
            <w:r w:rsidRPr="004659B0">
              <w:rPr>
                <w:rFonts w:ascii="Arial" w:hAnsi="Arial" w:cs="Arial"/>
              </w:rPr>
              <w:t xml:space="preserve"> din anul pentru care s-a intocmit bilantul.</w:t>
            </w:r>
          </w:p>
          <w:p w14:paraId="3A4AE3E9" w14:textId="77777777" w:rsidR="008C3A9F" w:rsidRPr="004659B0" w:rsidRDefault="008C3A9F" w:rsidP="004659B0">
            <w:pPr>
              <w:spacing w:after="0" w:line="240" w:lineRule="auto"/>
              <w:ind w:left="113"/>
              <w:jc w:val="both"/>
              <w:rPr>
                <w:rFonts w:ascii="Arial" w:hAnsi="Arial" w:cs="Arial"/>
              </w:rPr>
            </w:pPr>
          </w:p>
          <w:p w14:paraId="66162ED2" w14:textId="77777777" w:rsidR="008C3A9F" w:rsidRPr="004659B0" w:rsidRDefault="008C3A9F" w:rsidP="004659B0">
            <w:pPr>
              <w:spacing w:after="0" w:line="240" w:lineRule="auto"/>
              <w:ind w:left="113"/>
              <w:jc w:val="both"/>
              <w:rPr>
                <w:rFonts w:ascii="Arial" w:hAnsi="Arial" w:cs="Arial"/>
                <w:b/>
                <w:u w:val="single"/>
              </w:rPr>
            </w:pPr>
            <w:r w:rsidRPr="004659B0">
              <w:rPr>
                <w:rFonts w:ascii="Arial" w:hAnsi="Arial" w:cs="Arial"/>
              </w:rPr>
              <w:t>Î</w:t>
            </w:r>
            <w:r w:rsidRPr="004659B0">
              <w:rPr>
                <w:rStyle w:val="Emphasis"/>
                <w:rFonts w:ascii="Arial" w:hAnsi="Arial" w:cs="Arial"/>
              </w:rPr>
              <w:t>n funcţie de cota de participare se realizeaza c</w:t>
            </w:r>
            <w:r w:rsidRPr="004659B0">
              <w:rPr>
                <w:rFonts w:ascii="Arial" w:hAnsi="Arial" w:cs="Arial"/>
              </w:rPr>
              <w:t xml:space="preserve">alculul numarului mediu de salariati si a cifrei de afaceri ai solicitantului conform precizarilor din Legea nr. 346/2004, art. 4 şi Ghidul IMM </w:t>
            </w:r>
            <w:r w:rsidRPr="004659B0">
              <w:rPr>
                <w:rFonts w:ascii="Arial" w:hAnsi="Arial" w:cs="Arial"/>
                <w:u w:val="single"/>
              </w:rPr>
              <w:t xml:space="preserve">respectiv încadrarea în categoria de microîntreprindere, întreprindere mică </w:t>
            </w:r>
            <w:r w:rsidRPr="004659B0">
              <w:rPr>
                <w:rFonts w:ascii="Arial" w:hAnsi="Arial" w:cs="Arial"/>
                <w:b/>
                <w:u w:val="single"/>
              </w:rPr>
              <w:t>la momentul depunerii cererii de finanţare.</w:t>
            </w:r>
          </w:p>
          <w:p w14:paraId="7C0F0B92" w14:textId="77777777" w:rsidR="008C3A9F" w:rsidRPr="004659B0" w:rsidRDefault="008C3A9F" w:rsidP="004659B0">
            <w:pPr>
              <w:spacing w:after="0" w:line="240" w:lineRule="auto"/>
              <w:ind w:left="113"/>
              <w:jc w:val="both"/>
              <w:rPr>
                <w:rFonts w:ascii="Arial" w:hAnsi="Arial" w:cs="Arial"/>
                <w:u w:val="single"/>
              </w:rPr>
            </w:pPr>
            <w:r w:rsidRPr="004659B0">
              <w:rPr>
                <w:rFonts w:ascii="Arial" w:hAnsi="Arial" w:cs="Arial"/>
              </w:rPr>
              <w:t>Pentru intreprinderea nou infiintata, numarul de salariati este cel declarat in Declaratia privind incadrarea intreprinderii  in categoria intreprinderilor mici si mijlocii si poate fi diferit de numarul  de salariati prevazut in proiect.</w:t>
            </w:r>
          </w:p>
          <w:p w14:paraId="683BE5B6" w14:textId="77777777" w:rsidR="008C3A9F" w:rsidRPr="004659B0" w:rsidRDefault="008C3A9F" w:rsidP="004659B0">
            <w:pPr>
              <w:spacing w:after="0" w:line="240" w:lineRule="auto"/>
              <w:ind w:left="113"/>
              <w:jc w:val="both"/>
              <w:rPr>
                <w:rFonts w:ascii="Arial" w:hAnsi="Arial" w:cs="Arial"/>
              </w:rPr>
            </w:pPr>
            <w:r w:rsidRPr="004659B0">
              <w:rPr>
                <w:rFonts w:ascii="Arial" w:hAnsi="Arial" w:cs="Arial"/>
              </w:rPr>
              <w:t>Expertul va atasa print-screen–urile și Cerificatele Constatatoare din RECOM identificate pentru solicitant, acționarii/ asociații acestuia, pentru a incheia verificarea realizată.</w:t>
            </w:r>
          </w:p>
          <w:p w14:paraId="5CE852C1" w14:textId="77777777" w:rsidR="008C3A9F" w:rsidRPr="004659B0" w:rsidRDefault="008C3A9F" w:rsidP="004659B0">
            <w:pPr>
              <w:spacing w:after="0" w:line="240" w:lineRule="auto"/>
              <w:ind w:left="113"/>
              <w:jc w:val="both"/>
              <w:rPr>
                <w:rFonts w:ascii="Arial" w:hAnsi="Arial" w:cs="Arial"/>
              </w:rPr>
            </w:pPr>
          </w:p>
          <w:p w14:paraId="57BB9592" w14:textId="77777777" w:rsidR="008C3A9F" w:rsidRPr="004659B0" w:rsidRDefault="008C3A9F" w:rsidP="004659B0">
            <w:pPr>
              <w:spacing w:after="0" w:line="240" w:lineRule="auto"/>
              <w:ind w:left="113"/>
              <w:jc w:val="both"/>
              <w:rPr>
                <w:rFonts w:ascii="Arial" w:hAnsi="Arial" w:cs="Arial"/>
                <w:i/>
              </w:rPr>
            </w:pPr>
            <w:r w:rsidRPr="004659B0">
              <w:rPr>
                <w:rFonts w:ascii="Arial" w:hAnsi="Arial" w:cs="Arial"/>
                <w:b/>
              </w:rPr>
              <w:t>Notă</w:t>
            </w:r>
            <w:r w:rsidRPr="004659B0">
              <w:rPr>
                <w:rFonts w:ascii="Arial" w:hAnsi="Arial" w:cs="Arial"/>
              </w:rPr>
              <w:t xml:space="preserve">: </w:t>
            </w:r>
            <w:r w:rsidRPr="004659B0">
              <w:rPr>
                <w:rFonts w:ascii="Arial" w:hAnsi="Arial" w:cs="Arial"/>
                <w:i/>
              </w:rPr>
              <w:t>Solicitantul poate depăşi categoria de microintreprindere/intreprindere mica pe perioada de implementare a proiectului.</w:t>
            </w:r>
          </w:p>
          <w:p w14:paraId="5265EB9D" w14:textId="77777777" w:rsidR="008C3A9F" w:rsidRPr="004659B0" w:rsidRDefault="008C3A9F" w:rsidP="004659B0">
            <w:pPr>
              <w:spacing w:after="0" w:line="240" w:lineRule="auto"/>
              <w:ind w:left="113"/>
              <w:jc w:val="both"/>
              <w:rPr>
                <w:rFonts w:ascii="Arial" w:hAnsi="Arial" w:cs="Arial"/>
                <w:i/>
              </w:rPr>
            </w:pPr>
            <w:r w:rsidRPr="004659B0">
              <w:rPr>
                <w:rFonts w:ascii="Arial" w:hAnsi="Arial" w:cs="Arial"/>
              </w:rPr>
              <w:t>Daca exista neconcordante intre verificarile realizate prin intermediul ONRC, Declarația privind încadrarea întreprinderii în categoria întreprinderilor mici și mijlocii și Calculul pentru întreprinderile partenere sau legate, se vor solicita informatii suplimentare pentru corectarea acestora.</w:t>
            </w:r>
          </w:p>
          <w:p w14:paraId="2B0CBD41" w14:textId="77777777" w:rsidR="008C3A9F" w:rsidRPr="004659B0" w:rsidRDefault="008C3A9F" w:rsidP="004659B0">
            <w:pPr>
              <w:spacing w:after="0" w:line="240" w:lineRule="auto"/>
              <w:ind w:left="113"/>
              <w:jc w:val="both"/>
              <w:rPr>
                <w:rFonts w:ascii="Arial" w:hAnsi="Arial" w:cs="Arial"/>
              </w:rPr>
            </w:pPr>
            <w:r w:rsidRPr="004659B0">
              <w:rPr>
                <w:rFonts w:ascii="Arial" w:hAnsi="Arial" w:cs="Arial"/>
              </w:rPr>
              <w:t xml:space="preserve">În cazul în care, în procesul de verificare a documentelor din dosarul Cererii de Finanțare, se constată omisiuni privind bifarea anumitor casete (inclusiv din Cererea de Finanțare sau Declaratiile pe propria raspundere) sau omiterea semnării anumitor pagini de către solicitant/ reprezentantul legal, iar din analiza proiectului expertul constată că aceste carențe sunt cauzate de anumite erori de formă sau erori materiale, expertul solicita informatii suplimentare. </w:t>
            </w:r>
          </w:p>
          <w:p w14:paraId="22C52A93" w14:textId="77777777" w:rsidR="008C3A9F" w:rsidRPr="004659B0" w:rsidRDefault="008C3A9F" w:rsidP="004659B0">
            <w:pPr>
              <w:spacing w:after="0" w:line="240" w:lineRule="auto"/>
              <w:ind w:left="113"/>
              <w:jc w:val="both"/>
              <w:rPr>
                <w:rFonts w:ascii="Arial" w:hAnsi="Arial" w:cs="Arial"/>
                <w:lang w:val="it-IT"/>
              </w:rPr>
            </w:pPr>
            <w:r w:rsidRPr="004659B0">
              <w:rPr>
                <w:rFonts w:ascii="Arial" w:hAnsi="Arial" w:cs="Arial"/>
                <w:lang w:val="it-IT"/>
              </w:rPr>
              <w:t xml:space="preserve">Se verifica in </w:t>
            </w:r>
            <w:r w:rsidRPr="004659B0">
              <w:rPr>
                <w:rFonts w:ascii="Arial" w:hAnsi="Arial" w:cs="Arial"/>
                <w:b/>
                <w:lang w:bidi="en-US"/>
              </w:rPr>
              <w:t>Declaraţie pe propria răspundere a solicitantului privind respectarea regulii de cumul a ajutoarelor de minimis</w:t>
            </w:r>
            <w:r w:rsidRPr="004659B0">
              <w:rPr>
                <w:rFonts w:ascii="Arial" w:hAnsi="Arial" w:cs="Arial"/>
                <w:lang w:val="it-IT"/>
              </w:rPr>
              <w:t>, dacă solicitantul a mai beneficiat de ajutoare de minimis si daca da, se verifica daca prin acordarea ajutorului de minimis solicitat prin cererea de finantare depusa pe M</w:t>
            </w:r>
            <w:r w:rsidRPr="004659B0">
              <w:rPr>
                <w:rFonts w:ascii="Arial" w:hAnsi="Arial" w:cs="Arial"/>
              </w:rPr>
              <w:t>ăsura 3.1</w:t>
            </w:r>
            <w:r w:rsidRPr="004659B0">
              <w:rPr>
                <w:rFonts w:ascii="Arial" w:hAnsi="Arial" w:cs="Arial"/>
                <w:lang w:val="it-IT"/>
              </w:rPr>
              <w:t xml:space="preserve"> se respecta plafonul de 200.000 euro/beneficiar (intreprindere unica).</w:t>
            </w:r>
          </w:p>
          <w:p w14:paraId="00FF1994" w14:textId="77777777" w:rsidR="008C3A9F" w:rsidRPr="004659B0" w:rsidRDefault="008C3A9F" w:rsidP="004659B0">
            <w:pPr>
              <w:spacing w:after="0" w:line="240" w:lineRule="auto"/>
              <w:ind w:left="113"/>
              <w:jc w:val="both"/>
              <w:rPr>
                <w:rFonts w:ascii="Arial" w:hAnsi="Arial" w:cs="Arial"/>
                <w:lang w:val="it-IT"/>
              </w:rPr>
            </w:pPr>
          </w:p>
          <w:p w14:paraId="558503E1" w14:textId="77777777" w:rsidR="008C3A9F" w:rsidRPr="004659B0" w:rsidRDefault="008C3A9F" w:rsidP="004659B0">
            <w:pPr>
              <w:spacing w:after="0" w:line="240" w:lineRule="auto"/>
              <w:ind w:left="113"/>
              <w:jc w:val="both"/>
              <w:rPr>
                <w:rFonts w:ascii="Arial" w:hAnsi="Arial" w:cs="Arial"/>
                <w:lang w:val="it-IT"/>
              </w:rPr>
            </w:pPr>
            <w:r w:rsidRPr="004659B0">
              <w:rPr>
                <w:rFonts w:ascii="Arial" w:hAnsi="Arial" w:cs="Arial"/>
                <w:lang w:val="it-IT"/>
              </w:rPr>
              <w:t>„</w:t>
            </w:r>
            <w:r w:rsidRPr="004659B0">
              <w:rPr>
                <w:rFonts w:ascii="Arial" w:hAnsi="Arial" w:cs="Arial"/>
              </w:rPr>
              <w:t>Î</w:t>
            </w:r>
            <w:r w:rsidRPr="004659B0">
              <w:rPr>
                <w:rFonts w:ascii="Arial" w:hAnsi="Arial" w:cs="Arial"/>
                <w:lang w:val="it-IT"/>
              </w:rPr>
              <w:t>ntreprindere unică” include toate întreprinderile între care există cel puțin una dintre relațiile următoare:</w:t>
            </w:r>
          </w:p>
          <w:p w14:paraId="6AF2A2A8" w14:textId="77777777" w:rsidR="008C3A9F" w:rsidRPr="004659B0" w:rsidRDefault="008C3A9F" w:rsidP="004659B0">
            <w:pPr>
              <w:spacing w:after="0" w:line="240" w:lineRule="auto"/>
              <w:ind w:left="113"/>
              <w:jc w:val="both"/>
              <w:rPr>
                <w:rFonts w:ascii="Arial" w:hAnsi="Arial" w:cs="Arial"/>
                <w:lang w:val="it-IT"/>
              </w:rPr>
            </w:pPr>
            <w:r w:rsidRPr="004659B0">
              <w:rPr>
                <w:rFonts w:ascii="Arial" w:hAnsi="Arial" w:cs="Arial"/>
                <w:lang w:val="it-IT"/>
              </w:rPr>
              <w:t>(a) o întreprindere deține majoritatea drepturilor de vot ale acționarilor sau ale asociaților unei alte întreprinderi;</w:t>
            </w:r>
          </w:p>
          <w:p w14:paraId="7956FD1D" w14:textId="77777777" w:rsidR="008C3A9F" w:rsidRPr="004659B0" w:rsidRDefault="008C3A9F" w:rsidP="004659B0">
            <w:pPr>
              <w:spacing w:after="0" w:line="240" w:lineRule="auto"/>
              <w:ind w:left="113"/>
              <w:jc w:val="both"/>
              <w:rPr>
                <w:rFonts w:ascii="Arial" w:hAnsi="Arial" w:cs="Arial"/>
                <w:lang w:val="it-IT"/>
              </w:rPr>
            </w:pPr>
            <w:r w:rsidRPr="004659B0">
              <w:rPr>
                <w:rFonts w:ascii="Arial" w:hAnsi="Arial" w:cs="Arial"/>
                <w:lang w:val="it-IT"/>
              </w:rPr>
              <w:t xml:space="preserve"> (b) o întreprindere are dreptul de a numi sau revoca majoritatea membrilor organelor de administrare, de conducere sau de supraveghere ale unei alte întreprinderi;</w:t>
            </w:r>
          </w:p>
          <w:p w14:paraId="19394BEE" w14:textId="77777777" w:rsidR="008C3A9F" w:rsidRPr="004659B0" w:rsidRDefault="008C3A9F" w:rsidP="004659B0">
            <w:pPr>
              <w:spacing w:after="0" w:line="240" w:lineRule="auto"/>
              <w:ind w:left="113"/>
              <w:jc w:val="both"/>
              <w:rPr>
                <w:rFonts w:ascii="Arial" w:hAnsi="Arial" w:cs="Arial"/>
                <w:lang w:val="it-IT"/>
              </w:rPr>
            </w:pPr>
            <w:r w:rsidRPr="004659B0">
              <w:rPr>
                <w:rFonts w:ascii="Arial" w:hAnsi="Arial" w:cs="Arial"/>
                <w:lang w:val="it-IT"/>
              </w:rPr>
              <w:t xml:space="preserve"> (c) o întreprindere are dreptul de a exercita o influență dominantă asupra altei întreprinderi în temeiul unui contract încheiat cu întreprinderea în cauză sau în temeiul unei prevederi din contractul de societate sau din statutul acesteia;</w:t>
            </w:r>
          </w:p>
          <w:p w14:paraId="4622AFD2" w14:textId="77777777" w:rsidR="008C3A9F" w:rsidRPr="004659B0" w:rsidRDefault="008C3A9F" w:rsidP="004659B0">
            <w:pPr>
              <w:spacing w:after="0" w:line="240" w:lineRule="auto"/>
              <w:ind w:left="113"/>
              <w:jc w:val="both"/>
              <w:rPr>
                <w:rFonts w:ascii="Arial" w:hAnsi="Arial" w:cs="Arial"/>
                <w:lang w:val="it-IT"/>
              </w:rPr>
            </w:pPr>
            <w:r w:rsidRPr="004659B0">
              <w:rPr>
                <w:rFonts w:ascii="Arial" w:hAnsi="Arial" w:cs="Arial"/>
                <w:lang w:val="it-IT"/>
              </w:rPr>
              <w:lastRenderedPageBreak/>
              <w:t xml:space="preserve"> (d) o întreprindere care este acționar sau asociat al unei alte întreprinderi și care controlează singură, în baza unui acord cu alți acționari sau asociați ai acelei întreprinderi, majoritatea drepturilor de vot ale acționarilor sau ale asociaților întreprinderii respective.</w:t>
            </w:r>
          </w:p>
          <w:p w14:paraId="3BBFD445" w14:textId="77777777" w:rsidR="008C3A9F" w:rsidRPr="004659B0" w:rsidRDefault="008C3A9F" w:rsidP="004659B0">
            <w:pPr>
              <w:spacing w:after="0" w:line="240" w:lineRule="auto"/>
              <w:ind w:left="113"/>
              <w:jc w:val="both"/>
              <w:rPr>
                <w:rFonts w:ascii="Arial" w:hAnsi="Arial" w:cs="Arial"/>
                <w:lang w:val="it-IT"/>
              </w:rPr>
            </w:pPr>
            <w:r w:rsidRPr="004659B0">
              <w:rPr>
                <w:rFonts w:ascii="Arial" w:hAnsi="Arial" w:cs="Arial"/>
                <w:lang w:val="it-IT"/>
              </w:rPr>
              <w:t xml:space="preserve"> Întreprinderile care întrețin, cu una sau mai multe întreprinderi, relațiile la care se face referire la alineatul (1) literele (a)-(d) sunt considerate întreprinderi unice.</w:t>
            </w:r>
          </w:p>
          <w:p w14:paraId="493F31C2" w14:textId="77777777" w:rsidR="008C3A9F" w:rsidRPr="004659B0" w:rsidRDefault="008C3A9F" w:rsidP="004659B0">
            <w:pPr>
              <w:spacing w:after="0" w:line="240" w:lineRule="auto"/>
              <w:ind w:left="113"/>
              <w:jc w:val="both"/>
              <w:rPr>
                <w:rFonts w:ascii="Arial" w:hAnsi="Arial" w:cs="Arial"/>
                <w:lang w:val="it-IT"/>
              </w:rPr>
            </w:pPr>
            <w:r w:rsidRPr="004659B0">
              <w:rPr>
                <w:rFonts w:ascii="Arial" w:hAnsi="Arial" w:cs="Arial"/>
                <w:lang w:val="it-IT"/>
              </w:rPr>
              <w:t>Cumulul ajutorului de minimis pentru întreprinderea unică se determina luand in considerare numai legaturile între persoanele juridice/persoanele fizice autorizate, nu si prin intermediul persoanelor fizice.</w:t>
            </w:r>
          </w:p>
          <w:p w14:paraId="1864BF63" w14:textId="77777777" w:rsidR="008C3A9F" w:rsidRPr="004659B0" w:rsidRDefault="008C3A9F" w:rsidP="004659B0">
            <w:pPr>
              <w:spacing w:after="0" w:line="240" w:lineRule="auto"/>
              <w:ind w:left="113"/>
              <w:jc w:val="both"/>
              <w:rPr>
                <w:rFonts w:ascii="Arial" w:hAnsi="Arial" w:cs="Arial"/>
                <w:lang w:val="it-IT"/>
              </w:rPr>
            </w:pPr>
            <w:r w:rsidRPr="004659B0">
              <w:rPr>
                <w:rFonts w:ascii="Arial" w:hAnsi="Arial" w:cs="Arial"/>
                <w:lang w:val="it-IT"/>
              </w:rPr>
              <w:t xml:space="preserve">Astfel două sau mai multe întreprinderi pot fi legate prin intermediul persoanelor fizice conform legii 346/2004 dar nu vor fi considerate intreprindere unica. </w:t>
            </w:r>
          </w:p>
          <w:p w14:paraId="6C0EFF9F" w14:textId="77777777" w:rsidR="008C3A9F" w:rsidRPr="004659B0" w:rsidRDefault="008C3A9F" w:rsidP="004659B0">
            <w:pPr>
              <w:spacing w:after="0" w:line="240" w:lineRule="auto"/>
              <w:ind w:left="113"/>
              <w:jc w:val="both"/>
              <w:rPr>
                <w:rFonts w:ascii="Arial" w:hAnsi="Arial" w:cs="Arial"/>
                <w:lang w:val="it-IT"/>
              </w:rPr>
            </w:pPr>
          </w:p>
          <w:p w14:paraId="16715B9E" w14:textId="77777777" w:rsidR="008C3A9F" w:rsidRPr="004659B0" w:rsidRDefault="008C3A9F" w:rsidP="004659B0">
            <w:pPr>
              <w:spacing w:after="0" w:line="240" w:lineRule="auto"/>
              <w:ind w:left="113"/>
              <w:jc w:val="both"/>
              <w:rPr>
                <w:rFonts w:ascii="Arial" w:hAnsi="Arial" w:cs="Arial"/>
                <w:b/>
                <w:lang w:val="fr-FR"/>
              </w:rPr>
            </w:pPr>
            <w:proofErr w:type="spellStart"/>
            <w:r w:rsidRPr="004659B0">
              <w:rPr>
                <w:rFonts w:ascii="Arial" w:hAnsi="Arial" w:cs="Arial"/>
                <w:lang w:val="fr-FR"/>
              </w:rPr>
              <w:t>În</w:t>
            </w:r>
            <w:proofErr w:type="spellEnd"/>
            <w:r w:rsidRPr="004659B0">
              <w:rPr>
                <w:rFonts w:ascii="Arial" w:hAnsi="Arial" w:cs="Arial"/>
                <w:lang w:val="fr-FR"/>
              </w:rPr>
              <w:t xml:space="preserve"> </w:t>
            </w:r>
            <w:proofErr w:type="spellStart"/>
            <w:r w:rsidRPr="004659B0">
              <w:rPr>
                <w:rFonts w:ascii="Arial" w:hAnsi="Arial" w:cs="Arial"/>
                <w:lang w:val="fr-FR"/>
              </w:rPr>
              <w:t>cazul</w:t>
            </w:r>
            <w:proofErr w:type="spellEnd"/>
            <w:r w:rsidRPr="004659B0">
              <w:rPr>
                <w:rFonts w:ascii="Arial" w:hAnsi="Arial" w:cs="Arial"/>
                <w:lang w:val="fr-FR"/>
              </w:rPr>
              <w:t xml:space="preserve"> </w:t>
            </w:r>
            <w:proofErr w:type="spellStart"/>
            <w:r w:rsidRPr="004659B0">
              <w:rPr>
                <w:rFonts w:ascii="Arial" w:hAnsi="Arial" w:cs="Arial"/>
                <w:lang w:val="fr-FR"/>
              </w:rPr>
              <w:t>în</w:t>
            </w:r>
            <w:proofErr w:type="spellEnd"/>
            <w:r w:rsidRPr="004659B0">
              <w:rPr>
                <w:rFonts w:ascii="Arial" w:hAnsi="Arial" w:cs="Arial"/>
                <w:lang w:val="fr-FR"/>
              </w:rPr>
              <w:t xml:space="preserve"> care, </w:t>
            </w:r>
            <w:proofErr w:type="spellStart"/>
            <w:r w:rsidRPr="004659B0">
              <w:rPr>
                <w:rFonts w:ascii="Arial" w:hAnsi="Arial" w:cs="Arial"/>
                <w:lang w:val="fr-FR"/>
              </w:rPr>
              <w:t>prin</w:t>
            </w:r>
            <w:proofErr w:type="spellEnd"/>
            <w:r w:rsidRPr="004659B0">
              <w:rPr>
                <w:rFonts w:ascii="Arial" w:hAnsi="Arial" w:cs="Arial"/>
                <w:lang w:val="fr-FR"/>
              </w:rPr>
              <w:t xml:space="preserve"> </w:t>
            </w:r>
            <w:proofErr w:type="spellStart"/>
            <w:r w:rsidRPr="004659B0">
              <w:rPr>
                <w:rFonts w:ascii="Arial" w:hAnsi="Arial" w:cs="Arial"/>
                <w:lang w:val="fr-FR"/>
              </w:rPr>
              <w:t>acordarea</w:t>
            </w:r>
            <w:proofErr w:type="spellEnd"/>
            <w:r w:rsidRPr="004659B0">
              <w:rPr>
                <w:rFonts w:ascii="Arial" w:hAnsi="Arial" w:cs="Arial"/>
                <w:lang w:val="fr-FR"/>
              </w:rPr>
              <w:t xml:space="preserve"> </w:t>
            </w:r>
            <w:proofErr w:type="spellStart"/>
            <w:r w:rsidRPr="004659B0">
              <w:rPr>
                <w:rFonts w:ascii="Arial" w:hAnsi="Arial" w:cs="Arial"/>
                <w:lang w:val="fr-FR"/>
              </w:rPr>
              <w:t>ajutorului</w:t>
            </w:r>
            <w:proofErr w:type="spellEnd"/>
            <w:r w:rsidRPr="004659B0">
              <w:rPr>
                <w:rFonts w:ascii="Arial" w:hAnsi="Arial" w:cs="Arial"/>
                <w:lang w:val="fr-FR"/>
              </w:rPr>
              <w:t xml:space="preserve"> de minimis </w:t>
            </w:r>
            <w:proofErr w:type="spellStart"/>
            <w:r w:rsidRPr="004659B0">
              <w:rPr>
                <w:rFonts w:ascii="Arial" w:hAnsi="Arial" w:cs="Arial"/>
                <w:lang w:val="fr-FR"/>
              </w:rPr>
              <w:t>solicitat</w:t>
            </w:r>
            <w:proofErr w:type="spellEnd"/>
            <w:r w:rsidRPr="004659B0">
              <w:rPr>
                <w:rFonts w:ascii="Arial" w:hAnsi="Arial" w:cs="Arial"/>
                <w:lang w:val="fr-FR"/>
              </w:rPr>
              <w:t xml:space="preserve"> </w:t>
            </w:r>
            <w:proofErr w:type="spellStart"/>
            <w:r w:rsidRPr="004659B0">
              <w:rPr>
                <w:rFonts w:ascii="Arial" w:hAnsi="Arial" w:cs="Arial"/>
                <w:lang w:val="fr-FR"/>
              </w:rPr>
              <w:t>prin</w:t>
            </w:r>
            <w:proofErr w:type="spellEnd"/>
            <w:r w:rsidRPr="004659B0">
              <w:rPr>
                <w:rFonts w:ascii="Arial" w:hAnsi="Arial" w:cs="Arial"/>
                <w:lang w:val="fr-FR"/>
              </w:rPr>
              <w:t xml:space="preserve"> </w:t>
            </w:r>
            <w:proofErr w:type="spellStart"/>
            <w:r w:rsidRPr="004659B0">
              <w:rPr>
                <w:rFonts w:ascii="Arial" w:hAnsi="Arial" w:cs="Arial"/>
                <w:lang w:val="fr-FR"/>
              </w:rPr>
              <w:t>Cererea</w:t>
            </w:r>
            <w:proofErr w:type="spellEnd"/>
            <w:r w:rsidRPr="004659B0">
              <w:rPr>
                <w:rFonts w:ascii="Arial" w:hAnsi="Arial" w:cs="Arial"/>
                <w:lang w:val="fr-FR"/>
              </w:rPr>
              <w:t xml:space="preserve"> de </w:t>
            </w:r>
            <w:proofErr w:type="spellStart"/>
            <w:r w:rsidRPr="004659B0">
              <w:rPr>
                <w:rFonts w:ascii="Arial" w:hAnsi="Arial" w:cs="Arial"/>
                <w:lang w:val="fr-FR"/>
              </w:rPr>
              <w:t>Finanţare</w:t>
            </w:r>
            <w:proofErr w:type="spellEnd"/>
            <w:r w:rsidRPr="004659B0">
              <w:rPr>
                <w:rFonts w:ascii="Arial" w:hAnsi="Arial" w:cs="Arial"/>
                <w:lang w:val="fr-FR"/>
              </w:rPr>
              <w:t xml:space="preserve"> </w:t>
            </w:r>
            <w:proofErr w:type="spellStart"/>
            <w:r w:rsidRPr="004659B0">
              <w:rPr>
                <w:rFonts w:ascii="Arial" w:hAnsi="Arial" w:cs="Arial"/>
                <w:lang w:val="fr-FR"/>
              </w:rPr>
              <w:t>depusă</w:t>
            </w:r>
            <w:proofErr w:type="spellEnd"/>
            <w:r w:rsidRPr="004659B0">
              <w:rPr>
                <w:rFonts w:ascii="Arial" w:hAnsi="Arial" w:cs="Arial"/>
                <w:lang w:val="fr-FR"/>
              </w:rPr>
              <w:t xml:space="preserve"> </w:t>
            </w:r>
            <w:proofErr w:type="spellStart"/>
            <w:r w:rsidRPr="004659B0">
              <w:rPr>
                <w:rFonts w:ascii="Arial" w:hAnsi="Arial" w:cs="Arial"/>
                <w:lang w:val="fr-FR"/>
              </w:rPr>
              <w:t>pe</w:t>
            </w:r>
            <w:proofErr w:type="spellEnd"/>
            <w:r w:rsidRPr="004659B0">
              <w:rPr>
                <w:rFonts w:ascii="Arial" w:hAnsi="Arial" w:cs="Arial"/>
                <w:lang w:val="fr-FR"/>
              </w:rPr>
              <w:t xml:space="preserve"> </w:t>
            </w:r>
            <w:proofErr w:type="spellStart"/>
            <w:r w:rsidRPr="004659B0">
              <w:rPr>
                <w:rFonts w:ascii="Arial" w:hAnsi="Arial" w:cs="Arial"/>
                <w:lang w:val="fr-FR"/>
              </w:rPr>
              <w:t>măsura</w:t>
            </w:r>
            <w:proofErr w:type="spellEnd"/>
            <w:r w:rsidRPr="004659B0">
              <w:rPr>
                <w:rFonts w:ascii="Arial" w:hAnsi="Arial" w:cs="Arial"/>
                <w:lang w:val="fr-FR"/>
              </w:rPr>
              <w:t xml:space="preserve"> 3.1 se </w:t>
            </w:r>
            <w:proofErr w:type="spellStart"/>
            <w:r w:rsidRPr="004659B0">
              <w:rPr>
                <w:rFonts w:ascii="Arial" w:hAnsi="Arial" w:cs="Arial"/>
                <w:lang w:val="fr-FR"/>
              </w:rPr>
              <w:t>depăşeste</w:t>
            </w:r>
            <w:proofErr w:type="spellEnd"/>
            <w:r w:rsidRPr="004659B0">
              <w:rPr>
                <w:rFonts w:ascii="Arial" w:hAnsi="Arial" w:cs="Arial"/>
                <w:lang w:val="fr-FR"/>
              </w:rPr>
              <w:t xml:space="preserve"> </w:t>
            </w:r>
            <w:proofErr w:type="spellStart"/>
            <w:r w:rsidRPr="004659B0">
              <w:rPr>
                <w:rFonts w:ascii="Arial" w:hAnsi="Arial" w:cs="Arial"/>
                <w:lang w:val="fr-FR"/>
              </w:rPr>
              <w:t>plafonul</w:t>
            </w:r>
            <w:proofErr w:type="spellEnd"/>
            <w:r w:rsidRPr="004659B0">
              <w:rPr>
                <w:rFonts w:ascii="Arial" w:hAnsi="Arial" w:cs="Arial"/>
                <w:lang w:val="fr-FR"/>
              </w:rPr>
              <w:t xml:space="preserve"> de 200.000 euro/</w:t>
            </w:r>
            <w:proofErr w:type="spellStart"/>
            <w:r w:rsidRPr="004659B0">
              <w:rPr>
                <w:rFonts w:ascii="Arial" w:hAnsi="Arial" w:cs="Arial"/>
                <w:lang w:val="fr-FR"/>
              </w:rPr>
              <w:t>beneficiar</w:t>
            </w:r>
            <w:proofErr w:type="spellEnd"/>
            <w:r w:rsidRPr="004659B0">
              <w:rPr>
                <w:rFonts w:ascii="Arial" w:hAnsi="Arial" w:cs="Arial"/>
                <w:lang w:val="fr-FR"/>
              </w:rPr>
              <w:t xml:space="preserve"> (</w:t>
            </w:r>
            <w:proofErr w:type="spellStart"/>
            <w:r w:rsidRPr="004659B0">
              <w:rPr>
                <w:rFonts w:ascii="Arial" w:hAnsi="Arial" w:cs="Arial"/>
                <w:lang w:val="fr-FR"/>
              </w:rPr>
              <w:t>întreprindere</w:t>
            </w:r>
            <w:proofErr w:type="spellEnd"/>
            <w:r w:rsidRPr="004659B0">
              <w:rPr>
                <w:rFonts w:ascii="Arial" w:hAnsi="Arial" w:cs="Arial"/>
                <w:lang w:val="fr-FR"/>
              </w:rPr>
              <w:t xml:space="preserve"> </w:t>
            </w:r>
            <w:proofErr w:type="spellStart"/>
            <w:r w:rsidRPr="004659B0">
              <w:rPr>
                <w:rFonts w:ascii="Arial" w:hAnsi="Arial" w:cs="Arial"/>
                <w:lang w:val="fr-FR"/>
              </w:rPr>
              <w:t>unică</w:t>
            </w:r>
            <w:proofErr w:type="spellEnd"/>
            <w:r w:rsidRPr="004659B0">
              <w:rPr>
                <w:rFonts w:ascii="Arial" w:hAnsi="Arial" w:cs="Arial"/>
                <w:lang w:val="fr-FR"/>
              </w:rPr>
              <w:t xml:space="preserve">), </w:t>
            </w:r>
            <w:proofErr w:type="spellStart"/>
            <w:r w:rsidRPr="004659B0">
              <w:rPr>
                <w:rFonts w:ascii="Arial" w:hAnsi="Arial" w:cs="Arial"/>
                <w:b/>
                <w:lang w:val="fr-FR"/>
              </w:rPr>
              <w:t>proiectul</w:t>
            </w:r>
            <w:proofErr w:type="spellEnd"/>
            <w:r w:rsidRPr="004659B0">
              <w:rPr>
                <w:rFonts w:ascii="Arial" w:hAnsi="Arial" w:cs="Arial"/>
                <w:b/>
                <w:lang w:val="fr-FR"/>
              </w:rPr>
              <w:t xml:space="preserve"> va fi </w:t>
            </w:r>
            <w:proofErr w:type="spellStart"/>
            <w:r w:rsidRPr="004659B0">
              <w:rPr>
                <w:rFonts w:ascii="Arial" w:hAnsi="Arial" w:cs="Arial"/>
                <w:b/>
                <w:lang w:val="fr-FR"/>
              </w:rPr>
              <w:t>declarat</w:t>
            </w:r>
            <w:proofErr w:type="spellEnd"/>
            <w:r w:rsidRPr="004659B0">
              <w:rPr>
                <w:rFonts w:ascii="Arial" w:hAnsi="Arial" w:cs="Arial"/>
                <w:b/>
                <w:lang w:val="fr-FR"/>
              </w:rPr>
              <w:t xml:space="preserve"> </w:t>
            </w:r>
            <w:proofErr w:type="spellStart"/>
            <w:r w:rsidRPr="004659B0">
              <w:rPr>
                <w:rFonts w:ascii="Arial" w:hAnsi="Arial" w:cs="Arial"/>
                <w:b/>
                <w:lang w:val="fr-FR"/>
              </w:rPr>
              <w:t>neeligibil</w:t>
            </w:r>
            <w:proofErr w:type="spellEnd"/>
            <w:r w:rsidRPr="004659B0">
              <w:rPr>
                <w:rFonts w:ascii="Arial" w:hAnsi="Arial" w:cs="Arial"/>
                <w:b/>
                <w:lang w:val="fr-FR"/>
              </w:rPr>
              <w:t>.</w:t>
            </w:r>
          </w:p>
          <w:p w14:paraId="15D482C2" w14:textId="77777777" w:rsidR="008C3A9F" w:rsidRPr="004659B0" w:rsidRDefault="008C3A9F" w:rsidP="004659B0">
            <w:pPr>
              <w:spacing w:after="0" w:line="240" w:lineRule="auto"/>
              <w:ind w:left="113"/>
              <w:jc w:val="both"/>
              <w:rPr>
                <w:rFonts w:ascii="Arial" w:hAnsi="Arial" w:cs="Arial"/>
                <w:lang w:val="fr-FR"/>
              </w:rPr>
            </w:pPr>
            <w:r w:rsidRPr="004659B0">
              <w:rPr>
                <w:rFonts w:ascii="Arial" w:hAnsi="Arial" w:cs="Arial"/>
                <w:lang w:val="fr-FR"/>
              </w:rPr>
              <w:t xml:space="preserve">Data </w:t>
            </w:r>
            <w:proofErr w:type="spellStart"/>
            <w:r w:rsidRPr="004659B0">
              <w:rPr>
                <w:rFonts w:ascii="Arial" w:hAnsi="Arial" w:cs="Arial"/>
                <w:lang w:val="fr-FR"/>
              </w:rPr>
              <w:t>acordării</w:t>
            </w:r>
            <w:proofErr w:type="spellEnd"/>
            <w:r w:rsidRPr="004659B0">
              <w:rPr>
                <w:rFonts w:ascii="Arial" w:hAnsi="Arial" w:cs="Arial"/>
                <w:lang w:val="fr-FR"/>
              </w:rPr>
              <w:t xml:space="preserve"> </w:t>
            </w:r>
            <w:proofErr w:type="spellStart"/>
            <w:r w:rsidRPr="004659B0">
              <w:rPr>
                <w:rFonts w:ascii="Arial" w:hAnsi="Arial" w:cs="Arial"/>
                <w:lang w:val="fr-FR"/>
              </w:rPr>
              <w:t>ajutorului</w:t>
            </w:r>
            <w:proofErr w:type="spellEnd"/>
            <w:r w:rsidRPr="004659B0">
              <w:rPr>
                <w:rFonts w:ascii="Arial" w:hAnsi="Arial" w:cs="Arial"/>
                <w:lang w:val="fr-FR"/>
              </w:rPr>
              <w:t xml:space="preserve"> de minimis se </w:t>
            </w:r>
            <w:proofErr w:type="spellStart"/>
            <w:r w:rsidRPr="004659B0">
              <w:rPr>
                <w:rFonts w:ascii="Arial" w:hAnsi="Arial" w:cs="Arial"/>
                <w:lang w:val="fr-FR"/>
              </w:rPr>
              <w:t>considera</w:t>
            </w:r>
            <w:proofErr w:type="spellEnd"/>
            <w:r w:rsidRPr="004659B0">
              <w:rPr>
                <w:rFonts w:ascii="Arial" w:hAnsi="Arial" w:cs="Arial"/>
                <w:lang w:val="fr-FR"/>
              </w:rPr>
              <w:t xml:space="preserve"> data la care </w:t>
            </w:r>
            <w:proofErr w:type="spellStart"/>
            <w:r w:rsidRPr="004659B0">
              <w:rPr>
                <w:rFonts w:ascii="Arial" w:hAnsi="Arial" w:cs="Arial"/>
                <w:lang w:val="fr-FR"/>
              </w:rPr>
              <w:t>dreptul</w:t>
            </w:r>
            <w:proofErr w:type="spellEnd"/>
            <w:r w:rsidRPr="004659B0">
              <w:rPr>
                <w:rFonts w:ascii="Arial" w:hAnsi="Arial" w:cs="Arial"/>
                <w:lang w:val="fr-FR"/>
              </w:rPr>
              <w:t xml:space="preserve"> </w:t>
            </w:r>
            <w:proofErr w:type="spellStart"/>
            <w:r w:rsidRPr="004659B0">
              <w:rPr>
                <w:rFonts w:ascii="Arial" w:hAnsi="Arial" w:cs="Arial"/>
                <w:lang w:val="fr-FR"/>
              </w:rPr>
              <w:t>legal</w:t>
            </w:r>
            <w:proofErr w:type="spellEnd"/>
            <w:r w:rsidRPr="004659B0">
              <w:rPr>
                <w:rFonts w:ascii="Arial" w:hAnsi="Arial" w:cs="Arial"/>
                <w:lang w:val="fr-FR"/>
              </w:rPr>
              <w:t xml:space="preserve"> de a </w:t>
            </w:r>
            <w:proofErr w:type="spellStart"/>
            <w:r w:rsidRPr="004659B0">
              <w:rPr>
                <w:rFonts w:ascii="Arial" w:hAnsi="Arial" w:cs="Arial"/>
                <w:lang w:val="fr-FR"/>
              </w:rPr>
              <w:t>primi</w:t>
            </w:r>
            <w:proofErr w:type="spellEnd"/>
            <w:r w:rsidRPr="004659B0">
              <w:rPr>
                <w:rFonts w:ascii="Arial" w:hAnsi="Arial" w:cs="Arial"/>
                <w:lang w:val="fr-FR"/>
              </w:rPr>
              <w:t xml:space="preserve"> </w:t>
            </w:r>
            <w:proofErr w:type="spellStart"/>
            <w:r w:rsidRPr="004659B0">
              <w:rPr>
                <w:rFonts w:ascii="Arial" w:hAnsi="Arial" w:cs="Arial"/>
                <w:lang w:val="fr-FR"/>
              </w:rPr>
              <w:t>ajutorul</w:t>
            </w:r>
            <w:proofErr w:type="spellEnd"/>
            <w:r w:rsidRPr="004659B0">
              <w:rPr>
                <w:rFonts w:ascii="Arial" w:hAnsi="Arial" w:cs="Arial"/>
                <w:lang w:val="fr-FR"/>
              </w:rPr>
              <w:t xml:space="preserve"> este </w:t>
            </w:r>
            <w:proofErr w:type="spellStart"/>
            <w:r w:rsidRPr="004659B0">
              <w:rPr>
                <w:rFonts w:ascii="Arial" w:hAnsi="Arial" w:cs="Arial"/>
                <w:lang w:val="fr-FR"/>
              </w:rPr>
              <w:t>conferit</w:t>
            </w:r>
            <w:proofErr w:type="spellEnd"/>
            <w:r w:rsidRPr="004659B0">
              <w:rPr>
                <w:rFonts w:ascii="Arial" w:hAnsi="Arial" w:cs="Arial"/>
                <w:lang w:val="fr-FR"/>
              </w:rPr>
              <w:t xml:space="preserve"> </w:t>
            </w:r>
            <w:proofErr w:type="spellStart"/>
            <w:r w:rsidRPr="004659B0">
              <w:rPr>
                <w:rFonts w:ascii="Arial" w:hAnsi="Arial" w:cs="Arial"/>
                <w:lang w:val="fr-FR"/>
              </w:rPr>
              <w:t>beneficiarului</w:t>
            </w:r>
            <w:proofErr w:type="spellEnd"/>
            <w:r w:rsidRPr="004659B0">
              <w:rPr>
                <w:rFonts w:ascii="Arial" w:hAnsi="Arial" w:cs="Arial"/>
                <w:lang w:val="fr-FR"/>
              </w:rPr>
              <w:t xml:space="preserve"> </w:t>
            </w:r>
            <w:proofErr w:type="spellStart"/>
            <w:r w:rsidRPr="004659B0">
              <w:rPr>
                <w:rFonts w:ascii="Arial" w:hAnsi="Arial" w:cs="Arial"/>
                <w:lang w:val="fr-FR"/>
              </w:rPr>
              <w:t>în</w:t>
            </w:r>
            <w:proofErr w:type="spellEnd"/>
            <w:r w:rsidRPr="004659B0">
              <w:rPr>
                <w:rFonts w:ascii="Arial" w:hAnsi="Arial" w:cs="Arial"/>
                <w:lang w:val="fr-FR"/>
              </w:rPr>
              <w:t xml:space="preserve"> </w:t>
            </w:r>
            <w:proofErr w:type="spellStart"/>
            <w:r w:rsidRPr="004659B0">
              <w:rPr>
                <w:rFonts w:ascii="Arial" w:hAnsi="Arial" w:cs="Arial"/>
                <w:lang w:val="fr-FR"/>
              </w:rPr>
              <w:t>conformitate</w:t>
            </w:r>
            <w:proofErr w:type="spellEnd"/>
            <w:r w:rsidRPr="004659B0">
              <w:rPr>
                <w:rFonts w:ascii="Arial" w:hAnsi="Arial" w:cs="Arial"/>
                <w:lang w:val="fr-FR"/>
              </w:rPr>
              <w:t xml:space="preserve"> </w:t>
            </w:r>
            <w:proofErr w:type="spellStart"/>
            <w:r w:rsidRPr="004659B0">
              <w:rPr>
                <w:rFonts w:ascii="Arial" w:hAnsi="Arial" w:cs="Arial"/>
                <w:lang w:val="fr-FR"/>
              </w:rPr>
              <w:t>cu</w:t>
            </w:r>
            <w:proofErr w:type="spellEnd"/>
            <w:r w:rsidRPr="004659B0">
              <w:rPr>
                <w:rFonts w:ascii="Arial" w:hAnsi="Arial" w:cs="Arial"/>
                <w:lang w:val="fr-FR"/>
              </w:rPr>
              <w:t xml:space="preserve"> </w:t>
            </w:r>
            <w:proofErr w:type="spellStart"/>
            <w:r w:rsidRPr="004659B0">
              <w:rPr>
                <w:rFonts w:ascii="Arial" w:hAnsi="Arial" w:cs="Arial"/>
                <w:lang w:val="fr-FR"/>
              </w:rPr>
              <w:t>regimul</w:t>
            </w:r>
            <w:proofErr w:type="spellEnd"/>
            <w:r w:rsidRPr="004659B0">
              <w:rPr>
                <w:rFonts w:ascii="Arial" w:hAnsi="Arial" w:cs="Arial"/>
                <w:lang w:val="fr-FR"/>
              </w:rPr>
              <w:t xml:space="preserve"> </w:t>
            </w:r>
            <w:proofErr w:type="spellStart"/>
            <w:r w:rsidRPr="004659B0">
              <w:rPr>
                <w:rFonts w:ascii="Arial" w:hAnsi="Arial" w:cs="Arial"/>
                <w:lang w:val="fr-FR"/>
              </w:rPr>
              <w:t>juridic</w:t>
            </w:r>
            <w:proofErr w:type="spellEnd"/>
            <w:r w:rsidRPr="004659B0">
              <w:rPr>
                <w:rFonts w:ascii="Arial" w:hAnsi="Arial" w:cs="Arial"/>
                <w:lang w:val="fr-FR"/>
              </w:rPr>
              <w:t xml:space="preserve"> </w:t>
            </w:r>
            <w:proofErr w:type="spellStart"/>
            <w:r w:rsidRPr="004659B0">
              <w:rPr>
                <w:rFonts w:ascii="Arial" w:hAnsi="Arial" w:cs="Arial"/>
                <w:lang w:val="fr-FR"/>
              </w:rPr>
              <w:t>naţional</w:t>
            </w:r>
            <w:proofErr w:type="spellEnd"/>
            <w:r w:rsidRPr="004659B0">
              <w:rPr>
                <w:rFonts w:ascii="Arial" w:hAnsi="Arial" w:cs="Arial"/>
                <w:lang w:val="fr-FR"/>
              </w:rPr>
              <w:t xml:space="preserve"> </w:t>
            </w:r>
            <w:proofErr w:type="spellStart"/>
            <w:r w:rsidRPr="004659B0">
              <w:rPr>
                <w:rFonts w:ascii="Arial" w:hAnsi="Arial" w:cs="Arial"/>
                <w:lang w:val="fr-FR"/>
              </w:rPr>
              <w:t>aplicabil</w:t>
            </w:r>
            <w:proofErr w:type="spellEnd"/>
            <w:r w:rsidRPr="004659B0">
              <w:rPr>
                <w:rFonts w:ascii="Arial" w:hAnsi="Arial" w:cs="Arial"/>
                <w:lang w:val="fr-FR"/>
              </w:rPr>
              <w:t xml:space="preserve">, </w:t>
            </w:r>
            <w:proofErr w:type="spellStart"/>
            <w:r w:rsidRPr="004659B0">
              <w:rPr>
                <w:rFonts w:ascii="Arial" w:hAnsi="Arial" w:cs="Arial"/>
                <w:lang w:val="fr-FR"/>
              </w:rPr>
              <w:t>indiferent</w:t>
            </w:r>
            <w:proofErr w:type="spellEnd"/>
            <w:r w:rsidRPr="004659B0">
              <w:rPr>
                <w:rFonts w:ascii="Arial" w:hAnsi="Arial" w:cs="Arial"/>
                <w:lang w:val="fr-FR"/>
              </w:rPr>
              <w:t xml:space="preserve"> de data la care </w:t>
            </w:r>
            <w:proofErr w:type="spellStart"/>
            <w:r w:rsidRPr="004659B0">
              <w:rPr>
                <w:rFonts w:ascii="Arial" w:hAnsi="Arial" w:cs="Arial"/>
                <w:lang w:val="fr-FR"/>
              </w:rPr>
              <w:t>ajutoarele</w:t>
            </w:r>
            <w:proofErr w:type="spellEnd"/>
            <w:r w:rsidRPr="004659B0">
              <w:rPr>
                <w:rFonts w:ascii="Arial" w:hAnsi="Arial" w:cs="Arial"/>
                <w:lang w:val="fr-FR"/>
              </w:rPr>
              <w:t xml:space="preserve"> de minimis se </w:t>
            </w:r>
            <w:proofErr w:type="spellStart"/>
            <w:r w:rsidRPr="004659B0">
              <w:rPr>
                <w:rFonts w:ascii="Arial" w:hAnsi="Arial" w:cs="Arial"/>
                <w:lang w:val="fr-FR"/>
              </w:rPr>
              <w:t>plătesc</w:t>
            </w:r>
            <w:proofErr w:type="spellEnd"/>
            <w:r w:rsidRPr="004659B0">
              <w:rPr>
                <w:rFonts w:ascii="Arial" w:hAnsi="Arial" w:cs="Arial"/>
                <w:lang w:val="fr-FR"/>
              </w:rPr>
              <w:t xml:space="preserve"> </w:t>
            </w:r>
            <w:proofErr w:type="spellStart"/>
            <w:r w:rsidRPr="004659B0">
              <w:rPr>
                <w:rFonts w:ascii="Arial" w:hAnsi="Arial" w:cs="Arial"/>
                <w:lang w:val="fr-FR"/>
              </w:rPr>
              <w:t>întreprinderii</w:t>
            </w:r>
            <w:proofErr w:type="spellEnd"/>
            <w:r w:rsidRPr="004659B0">
              <w:rPr>
                <w:rFonts w:ascii="Arial" w:hAnsi="Arial" w:cs="Arial"/>
                <w:lang w:val="fr-FR"/>
              </w:rPr>
              <w:t xml:space="preserve"> respective</w:t>
            </w:r>
          </w:p>
          <w:p w14:paraId="14A91576" w14:textId="77777777" w:rsidR="008C3A9F" w:rsidRPr="004659B0" w:rsidRDefault="008C3A9F" w:rsidP="004659B0">
            <w:pPr>
              <w:spacing w:after="0" w:line="240" w:lineRule="auto"/>
              <w:jc w:val="both"/>
              <w:rPr>
                <w:rFonts w:ascii="Arial" w:hAnsi="Arial" w:cs="Arial"/>
                <w:i/>
              </w:rPr>
            </w:pPr>
            <w:r w:rsidRPr="004659B0">
              <w:rPr>
                <w:rFonts w:ascii="Arial" w:hAnsi="Arial" w:cs="Arial"/>
              </w:rPr>
              <w:t>În cazul în care, în procesul de verificare a documentelor din dosarul Cererii de Finanțare, se constată omisiuni privind bifarea anumitor casete (inclusiv din Cererea de Finanțare sau Declaratiile pe propria raspundere) sau omiterea semnării anumitor pagini de către solicitant/ reprezentantul legal, iar din analiza proiectului expertul constată că aceste carențe sunt cauzate de anumite erori de formă sau erori materiale, expertul solicita informatii suplimentare.</w:t>
            </w:r>
          </w:p>
        </w:tc>
      </w:tr>
    </w:tbl>
    <w:p w14:paraId="2F795E13" w14:textId="77777777" w:rsidR="008C3A9F" w:rsidRPr="004659B0" w:rsidRDefault="008C3A9F" w:rsidP="004659B0">
      <w:pPr>
        <w:spacing w:after="0" w:line="240" w:lineRule="auto"/>
        <w:ind w:right="-383"/>
        <w:jc w:val="both"/>
        <w:rPr>
          <w:rFonts w:ascii="Arial" w:hAnsi="Arial" w:cs="Arial"/>
        </w:rPr>
      </w:pPr>
      <w:r w:rsidRPr="004659B0">
        <w:rPr>
          <w:rFonts w:ascii="Arial" w:hAnsi="Arial" w:cs="Arial"/>
        </w:rPr>
        <w:lastRenderedPageBreak/>
        <w:t>Dacă în urma verificării efectuate în conformitate cu precizările din coloana “puncte de verificat”, expertul constată că solicitantul se încadrează în categoria beneficiarilor eligibili conform Fișei măsurii 3.1 din SDL, bifează căsuţa corespunzatoare categoriei reprezentată de solicitant şi caseta “DA” pentru verificare. În caz contrar se va bifa “NU”, criteriul  fiind declarat neîndeplinit.</w:t>
      </w:r>
    </w:p>
    <w:p w14:paraId="5E1AC58F" w14:textId="77777777" w:rsidR="008C3A9F" w:rsidRPr="004659B0" w:rsidRDefault="008C3A9F" w:rsidP="004659B0">
      <w:pPr>
        <w:spacing w:after="0" w:line="240" w:lineRule="auto"/>
        <w:ind w:right="-383"/>
        <w:jc w:val="both"/>
        <w:rPr>
          <w:rFonts w:ascii="Arial" w:hAnsi="Arial" w:cs="Arial"/>
        </w:rPr>
      </w:pPr>
      <w:r w:rsidRPr="004659B0">
        <w:rPr>
          <w:rFonts w:ascii="Arial" w:hAnsi="Arial" w:cs="Arial"/>
        </w:rPr>
        <w:t>Verificarea îndeplinirii acestui criteriu se reia la etapa semnării contractului, când se completează aceste verificări cu analiza Certificatelor care atestă lipsa datoriilor restante fiscale şi sociale.</w:t>
      </w:r>
    </w:p>
    <w:p w14:paraId="4419E3CE" w14:textId="77777777" w:rsidR="00DA31C3" w:rsidRPr="004659B0" w:rsidRDefault="00DA31C3" w:rsidP="004659B0">
      <w:pPr>
        <w:tabs>
          <w:tab w:val="left" w:pos="3120"/>
          <w:tab w:val="center" w:pos="4320"/>
          <w:tab w:val="right" w:pos="8640"/>
        </w:tabs>
        <w:spacing w:after="0" w:line="240" w:lineRule="auto"/>
        <w:jc w:val="both"/>
        <w:rPr>
          <w:rFonts w:ascii="Arial" w:hAnsi="Arial" w:cs="Arial"/>
        </w:rPr>
      </w:pPr>
    </w:p>
    <w:p w14:paraId="30451C0C" w14:textId="77777777" w:rsidR="00DA31C3" w:rsidRPr="004659B0" w:rsidRDefault="00D22AAF" w:rsidP="004659B0">
      <w:pPr>
        <w:shd w:val="clear" w:color="auto" w:fill="C5E0B3" w:themeFill="accent6" w:themeFillTint="66"/>
        <w:spacing w:after="0" w:line="240" w:lineRule="auto"/>
        <w:ind w:right="-425"/>
        <w:jc w:val="both"/>
        <w:rPr>
          <w:rFonts w:ascii="Arial" w:hAnsi="Arial" w:cs="Arial"/>
          <w:b/>
          <w:bCs/>
          <w:lang w:eastAsia="fr-FR"/>
        </w:rPr>
      </w:pPr>
      <w:r w:rsidRPr="004659B0">
        <w:rPr>
          <w:rFonts w:ascii="Arial" w:hAnsi="Arial" w:cs="Arial"/>
          <w:b/>
          <w:bCs/>
          <w:lang w:eastAsia="fr-FR"/>
        </w:rPr>
        <w:t>EG</w:t>
      </w:r>
      <w:r w:rsidR="003404BB" w:rsidRPr="004659B0">
        <w:rPr>
          <w:rFonts w:ascii="Arial" w:hAnsi="Arial" w:cs="Arial"/>
          <w:b/>
          <w:bCs/>
          <w:lang w:eastAsia="fr-FR"/>
        </w:rPr>
        <w:t xml:space="preserve">2 </w:t>
      </w:r>
      <w:r w:rsidR="00DA31C3" w:rsidRPr="004659B0">
        <w:rPr>
          <w:rFonts w:ascii="Arial" w:hAnsi="Arial" w:cs="Arial"/>
          <w:b/>
          <w:bCs/>
          <w:lang w:eastAsia="fr-FR"/>
        </w:rPr>
        <w:t>Investiția trebuie să se încadreze în cel puțin unul din tipurile d</w:t>
      </w:r>
      <w:r w:rsidR="00822E9B" w:rsidRPr="004659B0">
        <w:rPr>
          <w:rFonts w:ascii="Arial" w:hAnsi="Arial" w:cs="Arial"/>
          <w:b/>
          <w:bCs/>
          <w:lang w:eastAsia="fr-FR"/>
        </w:rPr>
        <w:t>e sprijin prevăzute prin măsură</w:t>
      </w:r>
      <w:r w:rsidR="00DA31C3" w:rsidRPr="004659B0">
        <w:rPr>
          <w:rFonts w:ascii="Arial" w:hAnsi="Arial" w:cs="Arial"/>
          <w:b/>
          <w:bCs/>
          <w:lang w:eastAsia="fr-FR"/>
        </w:rPr>
        <w:t>;</w:t>
      </w:r>
    </w:p>
    <w:p w14:paraId="6651B367" w14:textId="77777777" w:rsidR="00DA31C3" w:rsidRPr="004659B0" w:rsidRDefault="00DA31C3" w:rsidP="004659B0">
      <w:pPr>
        <w:tabs>
          <w:tab w:val="left" w:pos="3120"/>
          <w:tab w:val="center" w:pos="4320"/>
          <w:tab w:val="right" w:pos="8640"/>
        </w:tabs>
        <w:spacing w:after="0" w:line="240" w:lineRule="auto"/>
        <w:jc w:val="both"/>
        <w:rPr>
          <w:rFonts w:ascii="Arial" w:hAnsi="Arial" w:cs="Arial"/>
          <w:b/>
        </w:rPr>
      </w:pPr>
    </w:p>
    <w:p w14:paraId="675C555A" w14:textId="77777777" w:rsidR="000E01DF" w:rsidRPr="004659B0" w:rsidRDefault="000E01DF" w:rsidP="004659B0">
      <w:pPr>
        <w:spacing w:after="0" w:line="240" w:lineRule="auto"/>
        <w:ind w:right="-383"/>
        <w:jc w:val="both"/>
        <w:rPr>
          <w:rFonts w:ascii="Arial" w:hAnsi="Arial" w:cs="Arial"/>
          <w:i/>
        </w:rPr>
      </w:pPr>
      <w:r w:rsidRPr="004659B0">
        <w:rPr>
          <w:rFonts w:ascii="Arial" w:hAnsi="Arial" w:cs="Arial"/>
          <w:i/>
        </w:rPr>
        <w:t>Se vor verifica investițiile non-agricole prevăzute în fișa măsurii 3.1 din SDL. Pentru aceste proiecte, NU sunt eligibile investițiile care vizează activități agricole sau de procesare a produselor din Anexa I a TFUE, care se încadrează în prevederile art. art. 17, alin. (1), lit. a și b.</w:t>
      </w:r>
    </w:p>
    <w:p w14:paraId="5C433CDA" w14:textId="77777777" w:rsidR="000E01DF" w:rsidRPr="004659B0" w:rsidRDefault="000E01DF" w:rsidP="004659B0">
      <w:pPr>
        <w:tabs>
          <w:tab w:val="left" w:pos="3120"/>
          <w:tab w:val="center" w:pos="4320"/>
          <w:tab w:val="right" w:pos="8640"/>
        </w:tabs>
        <w:spacing w:after="0" w:line="240" w:lineRule="auto"/>
        <w:jc w:val="both"/>
        <w:rPr>
          <w:rFonts w:ascii="Arial" w:hAnsi="Arial" w:cs="Arial"/>
          <w:b/>
        </w:rPr>
      </w:pPr>
    </w:p>
    <w:p w14:paraId="1A826B43" w14:textId="77777777" w:rsidR="00822E9B" w:rsidRPr="004659B0" w:rsidRDefault="00E45181" w:rsidP="004659B0">
      <w:pPr>
        <w:spacing w:after="0" w:line="240" w:lineRule="auto"/>
        <w:jc w:val="both"/>
        <w:rPr>
          <w:rFonts w:ascii="Arial" w:hAnsi="Arial" w:cs="Arial"/>
          <w:b/>
        </w:rPr>
      </w:pPr>
      <w:r w:rsidRPr="004659B0">
        <w:rPr>
          <w:rFonts w:ascii="Arial" w:hAnsi="Arial" w:cs="Arial"/>
          <w:b/>
        </w:rPr>
        <w:t>Se verifică</w:t>
      </w:r>
      <w:r w:rsidR="006D1AC7" w:rsidRPr="004659B0">
        <w:rPr>
          <w:rFonts w:ascii="Arial" w:hAnsi="Arial" w:cs="Arial"/>
          <w:b/>
        </w:rPr>
        <w:t xml:space="preserve"> conformitatea cu cel puţin una din acţiunile de mai jos, iar </w:t>
      </w:r>
      <w:r w:rsidRPr="004659B0">
        <w:rPr>
          <w:rFonts w:ascii="Arial" w:hAnsi="Arial" w:cs="Arial"/>
          <w:b/>
        </w:rPr>
        <w:t>în fişa de verificare a eligibi</w:t>
      </w:r>
      <w:r w:rsidR="006D1AC7" w:rsidRPr="004659B0">
        <w:rPr>
          <w:rFonts w:ascii="Arial" w:hAnsi="Arial" w:cs="Arial"/>
          <w:b/>
        </w:rPr>
        <w:t>l</w:t>
      </w:r>
      <w:r w:rsidRPr="004659B0">
        <w:rPr>
          <w:rFonts w:ascii="Arial" w:hAnsi="Arial" w:cs="Arial"/>
          <w:b/>
        </w:rPr>
        <w:t>i</w:t>
      </w:r>
      <w:r w:rsidR="006D1AC7" w:rsidRPr="004659B0">
        <w:rPr>
          <w:rFonts w:ascii="Arial" w:hAnsi="Arial" w:cs="Arial"/>
          <w:b/>
        </w:rPr>
        <w:t xml:space="preserve">tății expertul va bifa acele acţiuni propuse a fi </w:t>
      </w:r>
      <w:r w:rsidR="00822E9B" w:rsidRPr="004659B0">
        <w:rPr>
          <w:rFonts w:ascii="Arial" w:hAnsi="Arial" w:cs="Arial"/>
          <w:b/>
        </w:rPr>
        <w:t>atinse în cadrul proiectului:</w:t>
      </w:r>
      <w:r w:rsidR="006D1AC7" w:rsidRPr="004659B0">
        <w:rPr>
          <w:rFonts w:ascii="Arial" w:hAnsi="Arial" w:cs="Arial"/>
          <w:b/>
        </w:rPr>
        <w:t xml:space="preserve"> </w:t>
      </w:r>
    </w:p>
    <w:p w14:paraId="1859AAAE" w14:textId="77777777" w:rsidR="00822E9B" w:rsidRPr="004659B0" w:rsidRDefault="00822E9B" w:rsidP="004659B0">
      <w:pPr>
        <w:spacing w:after="0" w:line="240" w:lineRule="auto"/>
        <w:jc w:val="both"/>
        <w:rPr>
          <w:rFonts w:ascii="Arial" w:hAnsi="Arial" w:cs="Arial"/>
          <w:bCs/>
          <w:color w:val="000000"/>
        </w:rPr>
      </w:pPr>
    </w:p>
    <w:p w14:paraId="42F597AC" w14:textId="77777777" w:rsidR="00D22AAF" w:rsidRPr="004659B0" w:rsidRDefault="00D22AAF" w:rsidP="004659B0">
      <w:pPr>
        <w:spacing w:after="0" w:line="240" w:lineRule="auto"/>
        <w:jc w:val="both"/>
        <w:outlineLvl w:val="0"/>
        <w:rPr>
          <w:rFonts w:ascii="Arial" w:hAnsi="Arial" w:cs="Arial"/>
        </w:rPr>
      </w:pPr>
      <w:r w:rsidRPr="004659B0">
        <w:rPr>
          <w:rFonts w:ascii="Arial" w:hAnsi="Arial" w:cs="Arial"/>
          <w:bCs/>
          <w:color w:val="000000"/>
        </w:rPr>
        <w:t xml:space="preserve">Investiții pentru </w:t>
      </w:r>
      <w:r w:rsidRPr="004659B0">
        <w:rPr>
          <w:rFonts w:ascii="Arial" w:hAnsi="Arial" w:cs="Arial"/>
          <w:b/>
          <w:bCs/>
          <w:color w:val="000000"/>
        </w:rPr>
        <w:t>producerea și comercializarea produselor non-agricole</w:t>
      </w:r>
      <w:r w:rsidRPr="004659B0">
        <w:rPr>
          <w:rFonts w:ascii="Arial" w:hAnsi="Arial" w:cs="Arial"/>
          <w:bCs/>
          <w:color w:val="000000"/>
        </w:rPr>
        <w:t xml:space="preserve">: </w:t>
      </w:r>
    </w:p>
    <w:p w14:paraId="62C87FBE" w14:textId="77777777" w:rsidR="00D22AAF" w:rsidRPr="004659B0" w:rsidRDefault="00D22AAF" w:rsidP="004659B0">
      <w:pPr>
        <w:pStyle w:val="ListParagraph"/>
        <w:widowControl w:val="0"/>
        <w:numPr>
          <w:ilvl w:val="0"/>
          <w:numId w:val="37"/>
        </w:numPr>
        <w:suppressAutoHyphens/>
        <w:spacing w:after="0" w:line="240" w:lineRule="auto"/>
        <w:jc w:val="both"/>
        <w:rPr>
          <w:rFonts w:ascii="Arial" w:hAnsi="Arial" w:cs="Arial"/>
        </w:rPr>
      </w:pPr>
      <w:r w:rsidRPr="004659B0">
        <w:rPr>
          <w:rFonts w:ascii="Arial" w:hAnsi="Arial" w:cs="Arial"/>
          <w:bCs/>
          <w:color w:val="000000"/>
        </w:rPr>
        <w:t xml:space="preserve">fabricarea produselor textile, îmbrăcăminte, articole de marochinărie, articole de hârtie și carton; </w:t>
      </w:r>
    </w:p>
    <w:p w14:paraId="40D98932" w14:textId="77777777" w:rsidR="00D22AAF" w:rsidRPr="004659B0" w:rsidRDefault="00D22AAF" w:rsidP="004659B0">
      <w:pPr>
        <w:pStyle w:val="ListParagraph"/>
        <w:widowControl w:val="0"/>
        <w:numPr>
          <w:ilvl w:val="0"/>
          <w:numId w:val="37"/>
        </w:numPr>
        <w:suppressAutoHyphens/>
        <w:spacing w:after="0" w:line="240" w:lineRule="auto"/>
        <w:jc w:val="both"/>
        <w:rPr>
          <w:rFonts w:ascii="Arial" w:hAnsi="Arial" w:cs="Arial"/>
        </w:rPr>
      </w:pPr>
      <w:r w:rsidRPr="004659B0">
        <w:rPr>
          <w:rFonts w:ascii="Arial" w:hAnsi="Arial" w:cs="Arial"/>
          <w:bCs/>
          <w:color w:val="000000"/>
        </w:rPr>
        <w:t xml:space="preserve">fabricarea produselor chimice, farmaceutice; </w:t>
      </w:r>
    </w:p>
    <w:p w14:paraId="74710F97" w14:textId="77777777" w:rsidR="00D22AAF" w:rsidRPr="004659B0" w:rsidRDefault="00D22AAF" w:rsidP="004659B0">
      <w:pPr>
        <w:pStyle w:val="ListParagraph"/>
        <w:widowControl w:val="0"/>
        <w:numPr>
          <w:ilvl w:val="0"/>
          <w:numId w:val="37"/>
        </w:numPr>
        <w:suppressAutoHyphens/>
        <w:spacing w:after="0" w:line="240" w:lineRule="auto"/>
        <w:jc w:val="both"/>
        <w:rPr>
          <w:rFonts w:ascii="Arial" w:hAnsi="Arial" w:cs="Arial"/>
        </w:rPr>
      </w:pPr>
      <w:r w:rsidRPr="004659B0">
        <w:rPr>
          <w:rFonts w:ascii="Arial" w:hAnsi="Arial" w:cs="Arial"/>
          <w:bCs/>
          <w:color w:val="000000"/>
        </w:rPr>
        <w:lastRenderedPageBreak/>
        <w:t xml:space="preserve">activități de prelucrare a produselor lemnoase; </w:t>
      </w:r>
    </w:p>
    <w:p w14:paraId="306FF830" w14:textId="77777777" w:rsidR="00D22AAF" w:rsidRPr="004659B0" w:rsidRDefault="00D22AAF" w:rsidP="004659B0">
      <w:pPr>
        <w:pStyle w:val="ListParagraph"/>
        <w:widowControl w:val="0"/>
        <w:numPr>
          <w:ilvl w:val="0"/>
          <w:numId w:val="37"/>
        </w:numPr>
        <w:suppressAutoHyphens/>
        <w:spacing w:after="0" w:line="240" w:lineRule="auto"/>
        <w:jc w:val="both"/>
        <w:rPr>
          <w:rFonts w:ascii="Arial" w:hAnsi="Arial" w:cs="Arial"/>
        </w:rPr>
      </w:pPr>
      <w:r w:rsidRPr="004659B0">
        <w:rPr>
          <w:rFonts w:ascii="Arial" w:hAnsi="Arial" w:cs="Arial"/>
          <w:bCs/>
          <w:color w:val="000000"/>
        </w:rPr>
        <w:t xml:space="preserve">industrie metalurgică, fabricare construcții metalice, mașini, utilaje și echipamente; </w:t>
      </w:r>
    </w:p>
    <w:p w14:paraId="5291054E" w14:textId="77777777" w:rsidR="00D22AAF" w:rsidRPr="004659B0" w:rsidRDefault="00D22AAF" w:rsidP="004659B0">
      <w:pPr>
        <w:pStyle w:val="ListParagraph"/>
        <w:widowControl w:val="0"/>
        <w:numPr>
          <w:ilvl w:val="0"/>
          <w:numId w:val="37"/>
        </w:numPr>
        <w:suppressAutoHyphens/>
        <w:spacing w:after="0" w:line="240" w:lineRule="auto"/>
        <w:jc w:val="both"/>
        <w:rPr>
          <w:rFonts w:ascii="Arial" w:hAnsi="Arial" w:cs="Arial"/>
        </w:rPr>
      </w:pPr>
      <w:r w:rsidRPr="004659B0">
        <w:rPr>
          <w:rFonts w:ascii="Arial" w:hAnsi="Arial" w:cs="Arial"/>
          <w:bCs/>
          <w:color w:val="000000"/>
        </w:rPr>
        <w:t xml:space="preserve">fabricare produse electrice, electronice, </w:t>
      </w:r>
    </w:p>
    <w:p w14:paraId="20856033" w14:textId="77777777" w:rsidR="00D22AAF" w:rsidRPr="004659B0" w:rsidRDefault="00D22AAF" w:rsidP="004659B0">
      <w:pPr>
        <w:pStyle w:val="ListParagraph"/>
        <w:widowControl w:val="0"/>
        <w:numPr>
          <w:ilvl w:val="0"/>
          <w:numId w:val="37"/>
        </w:numPr>
        <w:suppressAutoHyphens/>
        <w:spacing w:after="0" w:line="240" w:lineRule="auto"/>
        <w:jc w:val="both"/>
        <w:rPr>
          <w:rFonts w:ascii="Arial" w:hAnsi="Arial" w:cs="Arial"/>
        </w:rPr>
      </w:pPr>
      <w:r w:rsidRPr="004659B0">
        <w:rPr>
          <w:rFonts w:ascii="Arial" w:hAnsi="Arial" w:cs="Arial"/>
          <w:bCs/>
          <w:color w:val="000000"/>
        </w:rPr>
        <w:t>producerea de produse electrice, electronice, și metalice, mașini, utilaje și echipamente, producția de carton etc.</w:t>
      </w:r>
    </w:p>
    <w:p w14:paraId="37C8365B" w14:textId="77777777" w:rsidR="00D22AAF" w:rsidRPr="004659B0" w:rsidRDefault="00D22AAF" w:rsidP="004659B0">
      <w:pPr>
        <w:spacing w:after="0" w:line="240" w:lineRule="auto"/>
        <w:jc w:val="both"/>
        <w:outlineLvl w:val="0"/>
        <w:rPr>
          <w:rFonts w:ascii="Arial" w:hAnsi="Arial" w:cs="Arial"/>
        </w:rPr>
      </w:pPr>
      <w:r w:rsidRPr="004659B0">
        <w:rPr>
          <w:rFonts w:ascii="Arial" w:hAnsi="Arial" w:cs="Arial"/>
          <w:bCs/>
          <w:color w:val="000000"/>
        </w:rPr>
        <w:t xml:space="preserve">Investiții pentru </w:t>
      </w:r>
      <w:r w:rsidRPr="004659B0">
        <w:rPr>
          <w:rFonts w:ascii="Arial" w:hAnsi="Arial" w:cs="Arial"/>
          <w:b/>
          <w:bCs/>
          <w:color w:val="000000"/>
        </w:rPr>
        <w:t>activități meșteșugărești</w:t>
      </w:r>
      <w:r w:rsidRPr="004659B0">
        <w:rPr>
          <w:rFonts w:ascii="Arial" w:hAnsi="Arial" w:cs="Arial"/>
          <w:bCs/>
          <w:color w:val="000000"/>
        </w:rPr>
        <w:t xml:space="preserve">: </w:t>
      </w:r>
    </w:p>
    <w:p w14:paraId="16DA12E2" w14:textId="77777777" w:rsidR="00D22AAF" w:rsidRPr="004659B0" w:rsidRDefault="00D22AAF" w:rsidP="004659B0">
      <w:pPr>
        <w:pStyle w:val="ListParagraph"/>
        <w:widowControl w:val="0"/>
        <w:numPr>
          <w:ilvl w:val="0"/>
          <w:numId w:val="37"/>
        </w:numPr>
        <w:suppressAutoHyphens/>
        <w:spacing w:after="0" w:line="240" w:lineRule="auto"/>
        <w:jc w:val="both"/>
        <w:rPr>
          <w:rFonts w:ascii="Arial" w:hAnsi="Arial" w:cs="Arial"/>
        </w:rPr>
      </w:pPr>
      <w:r w:rsidRPr="004659B0">
        <w:rPr>
          <w:rFonts w:ascii="Arial" w:hAnsi="Arial" w:cs="Arial"/>
          <w:bCs/>
          <w:color w:val="000000"/>
        </w:rPr>
        <w:t xml:space="preserve">activități de artizanat și alte activități tradiționale non-agricole (olărit, brodat, prelucrarea manuală a fierului, lânii, lemnului, pielii etc.) </w:t>
      </w:r>
    </w:p>
    <w:p w14:paraId="47132910" w14:textId="77777777" w:rsidR="00D22AAF" w:rsidRPr="004659B0" w:rsidRDefault="00D22AAF" w:rsidP="004659B0">
      <w:pPr>
        <w:spacing w:after="0" w:line="240" w:lineRule="auto"/>
        <w:jc w:val="both"/>
        <w:rPr>
          <w:rFonts w:ascii="Arial" w:hAnsi="Arial" w:cs="Arial"/>
        </w:rPr>
      </w:pPr>
      <w:r w:rsidRPr="004659B0">
        <w:rPr>
          <w:rFonts w:ascii="Arial" w:hAnsi="Arial" w:cs="Arial"/>
          <w:bCs/>
          <w:color w:val="000000"/>
        </w:rPr>
        <w:t xml:space="preserve">Investiții legate de </w:t>
      </w:r>
      <w:r w:rsidRPr="004659B0">
        <w:rPr>
          <w:rFonts w:ascii="Arial" w:hAnsi="Arial" w:cs="Arial"/>
          <w:b/>
          <w:bCs/>
          <w:color w:val="000000"/>
        </w:rPr>
        <w:t>furnizarea de servicii</w:t>
      </w:r>
      <w:r w:rsidRPr="004659B0">
        <w:rPr>
          <w:rFonts w:ascii="Arial" w:hAnsi="Arial" w:cs="Arial"/>
          <w:bCs/>
          <w:color w:val="000000"/>
        </w:rPr>
        <w:t xml:space="preserve">: </w:t>
      </w:r>
    </w:p>
    <w:p w14:paraId="451B3729" w14:textId="77777777" w:rsidR="00D22AAF" w:rsidRPr="004659B0" w:rsidRDefault="00D22AAF" w:rsidP="004659B0">
      <w:pPr>
        <w:pStyle w:val="ListParagraph"/>
        <w:widowControl w:val="0"/>
        <w:numPr>
          <w:ilvl w:val="0"/>
          <w:numId w:val="37"/>
        </w:numPr>
        <w:suppressAutoHyphens/>
        <w:spacing w:after="0" w:line="240" w:lineRule="auto"/>
        <w:jc w:val="both"/>
        <w:rPr>
          <w:rFonts w:ascii="Arial" w:hAnsi="Arial" w:cs="Arial"/>
        </w:rPr>
      </w:pPr>
      <w:r w:rsidRPr="004659B0">
        <w:rPr>
          <w:rFonts w:ascii="Arial" w:hAnsi="Arial" w:cs="Arial"/>
          <w:bCs/>
          <w:color w:val="000000"/>
        </w:rPr>
        <w:t xml:space="preserve">servicii medicale, sociale, sanitar-veterinare; </w:t>
      </w:r>
    </w:p>
    <w:p w14:paraId="401FEC66" w14:textId="77777777" w:rsidR="00D22AAF" w:rsidRPr="004659B0" w:rsidRDefault="00D22AAF" w:rsidP="004659B0">
      <w:pPr>
        <w:pStyle w:val="ListParagraph"/>
        <w:widowControl w:val="0"/>
        <w:numPr>
          <w:ilvl w:val="0"/>
          <w:numId w:val="37"/>
        </w:numPr>
        <w:suppressAutoHyphens/>
        <w:spacing w:after="0" w:line="240" w:lineRule="auto"/>
        <w:jc w:val="both"/>
        <w:rPr>
          <w:rFonts w:ascii="Arial" w:hAnsi="Arial" w:cs="Arial"/>
        </w:rPr>
      </w:pPr>
      <w:r w:rsidRPr="004659B0">
        <w:rPr>
          <w:rFonts w:ascii="Arial" w:hAnsi="Arial" w:cs="Arial"/>
          <w:bCs/>
          <w:color w:val="000000"/>
        </w:rPr>
        <w:t xml:space="preserve">servicii de reparații mașini, unelte, obiecte casnice; </w:t>
      </w:r>
    </w:p>
    <w:p w14:paraId="23BCC9FE" w14:textId="77777777" w:rsidR="00D22AAF" w:rsidRPr="004659B0" w:rsidRDefault="00D22AAF" w:rsidP="004659B0">
      <w:pPr>
        <w:pStyle w:val="ListParagraph"/>
        <w:widowControl w:val="0"/>
        <w:numPr>
          <w:ilvl w:val="0"/>
          <w:numId w:val="37"/>
        </w:numPr>
        <w:suppressAutoHyphens/>
        <w:spacing w:after="0" w:line="240" w:lineRule="auto"/>
        <w:jc w:val="both"/>
        <w:rPr>
          <w:rFonts w:ascii="Arial" w:hAnsi="Arial" w:cs="Arial"/>
        </w:rPr>
      </w:pPr>
      <w:r w:rsidRPr="004659B0">
        <w:rPr>
          <w:rFonts w:ascii="Arial" w:hAnsi="Arial" w:cs="Arial"/>
          <w:bCs/>
          <w:color w:val="000000"/>
        </w:rPr>
        <w:t xml:space="preserve">servicii de consultanță, contabilitate, juridice, audit; </w:t>
      </w:r>
    </w:p>
    <w:p w14:paraId="1C9DCCF3" w14:textId="77777777" w:rsidR="00D22AAF" w:rsidRPr="004659B0" w:rsidRDefault="00D22AAF" w:rsidP="004659B0">
      <w:pPr>
        <w:pStyle w:val="ListParagraph"/>
        <w:widowControl w:val="0"/>
        <w:numPr>
          <w:ilvl w:val="0"/>
          <w:numId w:val="37"/>
        </w:numPr>
        <w:suppressAutoHyphens/>
        <w:spacing w:after="0" w:line="240" w:lineRule="auto"/>
        <w:jc w:val="both"/>
        <w:rPr>
          <w:rFonts w:ascii="Arial" w:hAnsi="Arial" w:cs="Arial"/>
        </w:rPr>
      </w:pPr>
      <w:r w:rsidRPr="004659B0">
        <w:rPr>
          <w:rFonts w:ascii="Arial" w:hAnsi="Arial" w:cs="Arial"/>
          <w:bCs/>
          <w:color w:val="000000"/>
        </w:rPr>
        <w:t xml:space="preserve">activități de servicii în tehnologia informației și servicii informatice; </w:t>
      </w:r>
    </w:p>
    <w:p w14:paraId="6CCC382D" w14:textId="77777777" w:rsidR="00D22AAF" w:rsidRPr="004659B0" w:rsidRDefault="00D22AAF" w:rsidP="004659B0">
      <w:pPr>
        <w:pStyle w:val="ListParagraph"/>
        <w:widowControl w:val="0"/>
        <w:numPr>
          <w:ilvl w:val="0"/>
          <w:numId w:val="37"/>
        </w:numPr>
        <w:suppressAutoHyphens/>
        <w:spacing w:after="0" w:line="240" w:lineRule="auto"/>
        <w:jc w:val="both"/>
        <w:rPr>
          <w:rFonts w:ascii="Arial" w:hAnsi="Arial" w:cs="Arial"/>
        </w:rPr>
      </w:pPr>
      <w:r w:rsidRPr="004659B0">
        <w:rPr>
          <w:rFonts w:ascii="Arial" w:hAnsi="Arial" w:cs="Arial"/>
          <w:bCs/>
          <w:color w:val="000000"/>
        </w:rPr>
        <w:t>servicii tehnice, administrative, etc.</w:t>
      </w:r>
    </w:p>
    <w:p w14:paraId="71941580" w14:textId="77777777" w:rsidR="00D22AAF" w:rsidRPr="004659B0" w:rsidRDefault="00D22AAF" w:rsidP="004659B0">
      <w:pPr>
        <w:spacing w:after="0" w:line="240" w:lineRule="auto"/>
        <w:jc w:val="both"/>
        <w:rPr>
          <w:rFonts w:ascii="Arial" w:hAnsi="Arial" w:cs="Arial"/>
        </w:rPr>
      </w:pPr>
      <w:r w:rsidRPr="004659B0">
        <w:rPr>
          <w:rFonts w:ascii="Arial" w:hAnsi="Arial" w:cs="Arial"/>
          <w:bCs/>
        </w:rPr>
        <w:t xml:space="preserve">Investiții pentru infrastructură în </w:t>
      </w:r>
      <w:r w:rsidRPr="004659B0">
        <w:rPr>
          <w:rFonts w:ascii="Arial" w:hAnsi="Arial" w:cs="Arial"/>
          <w:b/>
          <w:bCs/>
        </w:rPr>
        <w:t>unitățile de primire turistică de tip agro-turistic</w:t>
      </w:r>
      <w:r w:rsidRPr="004659B0">
        <w:rPr>
          <w:rFonts w:ascii="Arial" w:hAnsi="Arial" w:cs="Arial"/>
          <w:bCs/>
        </w:rPr>
        <w:t>, proiecte de activități de agrement și alimentație publică</w:t>
      </w:r>
      <w:r w:rsidRPr="004659B0">
        <w:rPr>
          <w:rFonts w:ascii="Arial" w:hAnsi="Arial" w:cs="Arial"/>
          <w:bCs/>
          <w:color w:val="000000"/>
        </w:rPr>
        <w:t>;</w:t>
      </w:r>
    </w:p>
    <w:p w14:paraId="5909B2C7" w14:textId="77777777" w:rsidR="00D22AAF" w:rsidRPr="004659B0" w:rsidRDefault="00D22AAF" w:rsidP="004659B0">
      <w:pPr>
        <w:spacing w:after="0" w:line="240" w:lineRule="auto"/>
        <w:jc w:val="both"/>
        <w:rPr>
          <w:rFonts w:ascii="Arial" w:hAnsi="Arial" w:cs="Arial"/>
          <w:bCs/>
        </w:rPr>
      </w:pPr>
      <w:r w:rsidRPr="004659B0">
        <w:rPr>
          <w:rFonts w:ascii="Arial" w:hAnsi="Arial" w:cs="Arial"/>
          <w:bCs/>
        </w:rPr>
        <w:t xml:space="preserve">Investiții pentru </w:t>
      </w:r>
      <w:r w:rsidRPr="004659B0">
        <w:rPr>
          <w:rFonts w:ascii="Arial" w:hAnsi="Arial" w:cs="Arial"/>
          <w:b/>
          <w:bCs/>
        </w:rPr>
        <w:t>producția de combustibil din biomasă</w:t>
      </w:r>
      <w:r w:rsidRPr="004659B0">
        <w:rPr>
          <w:rFonts w:ascii="Arial" w:hAnsi="Arial" w:cs="Arial"/>
          <w:bCs/>
        </w:rPr>
        <w:t xml:space="preserve"> (ex.: fabricare de peleți și brichete) în vederea comercializării.</w:t>
      </w:r>
    </w:p>
    <w:p w14:paraId="641C700E" w14:textId="77777777" w:rsidR="006D1AC7" w:rsidRPr="004659B0" w:rsidRDefault="006D1AC7" w:rsidP="00CC1888">
      <w:pPr>
        <w:spacing w:after="0" w:line="240" w:lineRule="auto"/>
        <w:jc w:val="both"/>
        <w:rPr>
          <w:rFonts w:ascii="Arial" w:hAnsi="Arial" w:cs="Arial"/>
          <w:b/>
        </w:rPr>
      </w:pPr>
      <w:r w:rsidRPr="004659B0">
        <w:rPr>
          <w:rFonts w:ascii="Arial" w:hAnsi="Arial" w:cs="Arial"/>
          <w:b/>
        </w:rPr>
        <w:t xml:space="preserve">                                                                                                                           </w:t>
      </w:r>
    </w:p>
    <w:tbl>
      <w:tblPr>
        <w:tblW w:w="9915" w:type="dxa"/>
        <w:tblInd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
        <w:gridCol w:w="3256"/>
        <w:gridCol w:w="6639"/>
      </w:tblGrid>
      <w:tr w:rsidR="000E01DF" w:rsidRPr="004659B0" w14:paraId="792FE06B" w14:textId="77777777" w:rsidTr="00CC1888">
        <w:tc>
          <w:tcPr>
            <w:tcW w:w="3276" w:type="dxa"/>
            <w:gridSpan w:val="2"/>
            <w:shd w:val="clear" w:color="auto" w:fill="auto"/>
          </w:tcPr>
          <w:p w14:paraId="3203BB47" w14:textId="77777777" w:rsidR="000E01DF" w:rsidRPr="004659B0" w:rsidRDefault="000E01DF" w:rsidP="004659B0">
            <w:pPr>
              <w:keepNext/>
              <w:spacing w:after="0" w:line="240" w:lineRule="auto"/>
              <w:outlineLvl w:val="0"/>
              <w:rPr>
                <w:rFonts w:ascii="Arial" w:hAnsi="Arial" w:cs="Arial"/>
                <w:b/>
                <w:bCs/>
              </w:rPr>
            </w:pPr>
            <w:r w:rsidRPr="004659B0">
              <w:rPr>
                <w:rFonts w:ascii="Arial" w:hAnsi="Arial" w:cs="Arial"/>
                <w:b/>
                <w:bCs/>
              </w:rPr>
              <w:t>DOCUMENTE  NECESARE  VERIFICARII</w:t>
            </w:r>
          </w:p>
        </w:tc>
        <w:tc>
          <w:tcPr>
            <w:tcW w:w="6639" w:type="dxa"/>
            <w:shd w:val="clear" w:color="auto" w:fill="auto"/>
          </w:tcPr>
          <w:p w14:paraId="543465BD" w14:textId="77777777" w:rsidR="000E01DF" w:rsidRPr="004659B0" w:rsidRDefault="000E01DF" w:rsidP="004659B0">
            <w:pPr>
              <w:spacing w:after="0" w:line="240" w:lineRule="auto"/>
              <w:jc w:val="both"/>
              <w:rPr>
                <w:rFonts w:ascii="Arial" w:hAnsi="Arial" w:cs="Arial"/>
                <w:b/>
              </w:rPr>
            </w:pPr>
            <w:r w:rsidRPr="004659B0">
              <w:rPr>
                <w:rFonts w:ascii="Arial" w:hAnsi="Arial" w:cs="Arial"/>
                <w:b/>
              </w:rPr>
              <w:t>PUNCTE DE VERIFICAT ÎN CADRUL DOCUMENTELOR PREZENTATE</w:t>
            </w:r>
          </w:p>
        </w:tc>
      </w:tr>
      <w:tr w:rsidR="000E01DF" w:rsidRPr="004659B0" w14:paraId="135AE231" w14:textId="77777777" w:rsidTr="00CC1888">
        <w:trPr>
          <w:gridBefore w:val="1"/>
          <w:wBefore w:w="20" w:type="dxa"/>
          <w:trHeight w:val="634"/>
        </w:trPr>
        <w:tc>
          <w:tcPr>
            <w:tcW w:w="3256" w:type="dxa"/>
          </w:tcPr>
          <w:p w14:paraId="3CC16421" w14:textId="77777777" w:rsidR="000E01DF" w:rsidRPr="004659B0" w:rsidRDefault="000E01DF" w:rsidP="004659B0">
            <w:pPr>
              <w:overflowPunct w:val="0"/>
              <w:autoSpaceDE w:val="0"/>
              <w:autoSpaceDN w:val="0"/>
              <w:adjustRightInd w:val="0"/>
              <w:spacing w:after="0" w:line="240" w:lineRule="auto"/>
              <w:textAlignment w:val="baseline"/>
              <w:rPr>
                <w:rFonts w:ascii="Arial" w:hAnsi="Arial" w:cs="Arial"/>
                <w:bCs/>
              </w:rPr>
            </w:pPr>
            <w:r w:rsidRPr="004659B0">
              <w:rPr>
                <w:rFonts w:ascii="Arial" w:hAnsi="Arial" w:cs="Arial"/>
                <w:bCs/>
              </w:rPr>
              <w:t>Fișa măsurii 3.1/6A</w:t>
            </w:r>
          </w:p>
          <w:p w14:paraId="622B182F" w14:textId="77777777" w:rsidR="000E01DF" w:rsidRPr="004659B0" w:rsidRDefault="000E01DF" w:rsidP="004659B0">
            <w:pPr>
              <w:overflowPunct w:val="0"/>
              <w:autoSpaceDE w:val="0"/>
              <w:autoSpaceDN w:val="0"/>
              <w:adjustRightInd w:val="0"/>
              <w:spacing w:after="0" w:line="240" w:lineRule="auto"/>
              <w:textAlignment w:val="baseline"/>
              <w:rPr>
                <w:rFonts w:ascii="Arial" w:hAnsi="Arial" w:cs="Arial"/>
                <w:bCs/>
              </w:rPr>
            </w:pPr>
          </w:p>
          <w:p w14:paraId="2A4BA6E1" w14:textId="77777777" w:rsidR="000E01DF" w:rsidRPr="004659B0" w:rsidRDefault="000E01DF" w:rsidP="004659B0">
            <w:pPr>
              <w:pStyle w:val="BodyText3"/>
              <w:spacing w:after="0"/>
              <w:jc w:val="both"/>
              <w:rPr>
                <w:rFonts w:cs="Arial"/>
                <w:b/>
                <w:bCs/>
                <w:sz w:val="22"/>
                <w:szCs w:val="22"/>
                <w:lang w:val="pt-BR"/>
              </w:rPr>
            </w:pPr>
            <w:r w:rsidRPr="004659B0">
              <w:rPr>
                <w:rFonts w:cs="Arial"/>
                <w:b/>
                <w:bCs/>
                <w:sz w:val="22"/>
                <w:szCs w:val="22"/>
                <w:lang w:val="pt-BR"/>
              </w:rPr>
              <w:t>Studiu de fezabilitate (Anexa 2)</w:t>
            </w:r>
          </w:p>
          <w:p w14:paraId="334DDD7B" w14:textId="77777777" w:rsidR="000E01DF" w:rsidRPr="004659B0" w:rsidRDefault="000E01DF" w:rsidP="004659B0">
            <w:pPr>
              <w:pStyle w:val="BodyText3"/>
              <w:spacing w:after="0"/>
              <w:jc w:val="both"/>
              <w:rPr>
                <w:rFonts w:cs="Arial"/>
                <w:b/>
                <w:bCs/>
                <w:sz w:val="22"/>
                <w:szCs w:val="22"/>
                <w:lang w:val="pt-BR"/>
              </w:rPr>
            </w:pPr>
            <w:r w:rsidRPr="004659B0">
              <w:rPr>
                <w:rFonts w:cs="Arial"/>
                <w:bCs/>
                <w:sz w:val="22"/>
                <w:szCs w:val="22"/>
                <w:lang w:val="pt-BR"/>
              </w:rPr>
              <w:t>Pentru achiziţiile simple se vor completa doar punctele care vizează acest tip de investiţie</w:t>
            </w:r>
            <w:r w:rsidRPr="004659B0">
              <w:rPr>
                <w:rFonts w:cs="Arial"/>
                <w:b/>
                <w:bCs/>
                <w:sz w:val="22"/>
                <w:szCs w:val="22"/>
                <w:lang w:val="pt-BR"/>
              </w:rPr>
              <w:t>.</w:t>
            </w:r>
          </w:p>
          <w:p w14:paraId="4D36860F" w14:textId="77777777" w:rsidR="000E01DF" w:rsidRPr="004659B0" w:rsidRDefault="000E01DF" w:rsidP="004659B0">
            <w:pPr>
              <w:pStyle w:val="BodyText3"/>
              <w:spacing w:after="0"/>
              <w:jc w:val="both"/>
              <w:rPr>
                <w:rFonts w:cs="Arial"/>
                <w:b/>
                <w:bCs/>
                <w:sz w:val="22"/>
                <w:szCs w:val="22"/>
                <w:lang w:val="pt-BR"/>
              </w:rPr>
            </w:pPr>
          </w:p>
          <w:p w14:paraId="3FC1C724" w14:textId="77777777" w:rsidR="000E01DF" w:rsidRPr="004659B0" w:rsidRDefault="000E01DF" w:rsidP="004659B0">
            <w:pPr>
              <w:pStyle w:val="BodyText3"/>
              <w:spacing w:after="0"/>
              <w:jc w:val="both"/>
              <w:rPr>
                <w:rFonts w:cs="Arial"/>
                <w:b/>
                <w:bCs/>
                <w:sz w:val="22"/>
                <w:szCs w:val="22"/>
              </w:rPr>
            </w:pPr>
            <w:r w:rsidRPr="004659B0">
              <w:rPr>
                <w:rFonts w:cs="Arial"/>
                <w:b/>
                <w:bCs/>
                <w:sz w:val="22"/>
                <w:szCs w:val="22"/>
              </w:rPr>
              <w:t xml:space="preserve">Expertiza tehnică de specialitate asupra construcţiei existente. </w:t>
            </w:r>
          </w:p>
          <w:p w14:paraId="080173D1" w14:textId="77777777" w:rsidR="000E01DF" w:rsidRPr="004659B0" w:rsidRDefault="000E01DF" w:rsidP="004659B0">
            <w:pPr>
              <w:pStyle w:val="BodyText3"/>
              <w:spacing w:after="0"/>
              <w:jc w:val="both"/>
              <w:rPr>
                <w:rFonts w:cs="Arial"/>
                <w:b/>
                <w:bCs/>
                <w:sz w:val="22"/>
                <w:szCs w:val="22"/>
              </w:rPr>
            </w:pPr>
          </w:p>
          <w:p w14:paraId="3AC4D432" w14:textId="77777777" w:rsidR="000E01DF" w:rsidRPr="004659B0" w:rsidRDefault="000E01DF" w:rsidP="004659B0">
            <w:pPr>
              <w:pStyle w:val="BodyText3"/>
              <w:spacing w:after="0"/>
              <w:jc w:val="both"/>
              <w:rPr>
                <w:rFonts w:cs="Arial"/>
                <w:b/>
                <w:bCs/>
                <w:sz w:val="22"/>
                <w:szCs w:val="22"/>
              </w:rPr>
            </w:pPr>
            <w:r w:rsidRPr="004659B0">
              <w:rPr>
                <w:rFonts w:cs="Arial"/>
                <w:b/>
                <w:bCs/>
                <w:sz w:val="22"/>
                <w:szCs w:val="22"/>
              </w:rPr>
              <w:t>Raportul privind stadiul fizic al lucrărilor.</w:t>
            </w:r>
          </w:p>
          <w:p w14:paraId="2C0D4FA4" w14:textId="77777777" w:rsidR="000E01DF" w:rsidRPr="004659B0" w:rsidRDefault="000E01DF" w:rsidP="004659B0">
            <w:pPr>
              <w:pStyle w:val="BodyText3"/>
              <w:spacing w:after="0"/>
              <w:jc w:val="both"/>
              <w:rPr>
                <w:rFonts w:cs="Arial"/>
                <w:b/>
                <w:bCs/>
                <w:sz w:val="22"/>
                <w:szCs w:val="22"/>
              </w:rPr>
            </w:pPr>
          </w:p>
          <w:p w14:paraId="15B51960" w14:textId="77777777" w:rsidR="000E01DF" w:rsidRPr="004659B0" w:rsidRDefault="000E01DF" w:rsidP="004659B0">
            <w:pPr>
              <w:pStyle w:val="BodyText3"/>
              <w:spacing w:after="0"/>
              <w:jc w:val="both"/>
              <w:rPr>
                <w:rFonts w:cs="Arial"/>
                <w:bCs/>
                <w:sz w:val="22"/>
                <w:szCs w:val="22"/>
              </w:rPr>
            </w:pPr>
            <w:bookmarkStart w:id="15" w:name="_Hlk492067750"/>
            <w:r w:rsidRPr="004659B0">
              <w:rPr>
                <w:rFonts w:cs="Arial"/>
                <w:bCs/>
                <w:sz w:val="22"/>
                <w:szCs w:val="22"/>
              </w:rPr>
              <w:t>Certificat constatator emis de Oficiul Registrului Comerțului</w:t>
            </w:r>
          </w:p>
          <w:p w14:paraId="5F9B46B3" w14:textId="77777777" w:rsidR="000E01DF" w:rsidRPr="004659B0" w:rsidRDefault="000E01DF" w:rsidP="004659B0">
            <w:pPr>
              <w:pStyle w:val="BodyText3"/>
              <w:spacing w:after="0"/>
              <w:jc w:val="both"/>
              <w:rPr>
                <w:rFonts w:cs="Arial"/>
                <w:bCs/>
                <w:sz w:val="22"/>
                <w:szCs w:val="22"/>
              </w:rPr>
            </w:pPr>
          </w:p>
          <w:bookmarkEnd w:id="15"/>
          <w:p w14:paraId="62F41E29" w14:textId="77777777" w:rsidR="000E01DF" w:rsidRPr="004659B0" w:rsidRDefault="000E01DF" w:rsidP="004659B0">
            <w:pPr>
              <w:overflowPunct w:val="0"/>
              <w:autoSpaceDE w:val="0"/>
              <w:autoSpaceDN w:val="0"/>
              <w:adjustRightInd w:val="0"/>
              <w:spacing w:after="0" w:line="240" w:lineRule="auto"/>
              <w:jc w:val="both"/>
              <w:textAlignment w:val="baseline"/>
              <w:rPr>
                <w:rFonts w:ascii="Arial" w:hAnsi="Arial" w:cs="Arial"/>
                <w:bCs/>
              </w:rPr>
            </w:pPr>
            <w:r w:rsidRPr="004659B0">
              <w:rPr>
                <w:rFonts w:ascii="Arial" w:hAnsi="Arial" w:cs="Arial"/>
                <w:b/>
                <w:bCs/>
              </w:rPr>
              <w:t>Anexa 7</w:t>
            </w:r>
            <w:r w:rsidRPr="004659B0">
              <w:rPr>
                <w:rFonts w:ascii="Arial" w:hAnsi="Arial" w:cs="Arial"/>
                <w:bCs/>
              </w:rPr>
              <w:t>-Lista codurilor  CAEN eligibile pentru finanțare in cadrul M 3.1</w:t>
            </w:r>
          </w:p>
          <w:p w14:paraId="4A3602A1" w14:textId="77777777" w:rsidR="000E01DF" w:rsidRPr="004659B0" w:rsidRDefault="000E01DF" w:rsidP="004659B0">
            <w:pPr>
              <w:overflowPunct w:val="0"/>
              <w:autoSpaceDE w:val="0"/>
              <w:autoSpaceDN w:val="0"/>
              <w:adjustRightInd w:val="0"/>
              <w:spacing w:after="0" w:line="240" w:lineRule="auto"/>
              <w:jc w:val="both"/>
              <w:textAlignment w:val="baseline"/>
              <w:rPr>
                <w:rFonts w:ascii="Arial" w:hAnsi="Arial" w:cs="Arial"/>
                <w:bCs/>
              </w:rPr>
            </w:pPr>
          </w:p>
          <w:p w14:paraId="150FBE5F" w14:textId="77777777" w:rsidR="000E01DF" w:rsidRPr="004659B0" w:rsidRDefault="000E01DF" w:rsidP="004659B0">
            <w:pPr>
              <w:overflowPunct w:val="0"/>
              <w:autoSpaceDE w:val="0"/>
              <w:autoSpaceDN w:val="0"/>
              <w:adjustRightInd w:val="0"/>
              <w:spacing w:after="0" w:line="240" w:lineRule="auto"/>
              <w:jc w:val="both"/>
              <w:textAlignment w:val="baseline"/>
              <w:rPr>
                <w:rFonts w:ascii="Arial" w:hAnsi="Arial" w:cs="Arial"/>
                <w:bCs/>
              </w:rPr>
            </w:pPr>
            <w:r w:rsidRPr="004659B0">
              <w:rPr>
                <w:rFonts w:ascii="Arial" w:hAnsi="Arial" w:cs="Arial"/>
                <w:b/>
                <w:bCs/>
              </w:rPr>
              <w:t>Anexa 8</w:t>
            </w:r>
            <w:r w:rsidRPr="004659B0">
              <w:rPr>
                <w:rFonts w:ascii="Arial" w:hAnsi="Arial" w:cs="Arial"/>
                <w:bCs/>
              </w:rPr>
              <w:t xml:space="preserve"> – Lista codurilor CAEN eligibile numai pentru dotarea clădirilor</w:t>
            </w:r>
          </w:p>
          <w:p w14:paraId="1806FADC" w14:textId="77777777" w:rsidR="000E01DF" w:rsidRPr="004659B0" w:rsidRDefault="000E01DF" w:rsidP="004659B0">
            <w:pPr>
              <w:overflowPunct w:val="0"/>
              <w:autoSpaceDE w:val="0"/>
              <w:autoSpaceDN w:val="0"/>
              <w:adjustRightInd w:val="0"/>
              <w:spacing w:after="0" w:line="240" w:lineRule="auto"/>
              <w:jc w:val="both"/>
              <w:textAlignment w:val="baseline"/>
              <w:rPr>
                <w:rFonts w:ascii="Arial" w:hAnsi="Arial" w:cs="Arial"/>
                <w:bCs/>
              </w:rPr>
            </w:pPr>
          </w:p>
          <w:p w14:paraId="5ED2942D" w14:textId="77777777" w:rsidR="000E01DF" w:rsidRPr="004659B0" w:rsidRDefault="000E01DF" w:rsidP="004659B0">
            <w:pPr>
              <w:overflowPunct w:val="0"/>
              <w:autoSpaceDE w:val="0"/>
              <w:autoSpaceDN w:val="0"/>
              <w:adjustRightInd w:val="0"/>
              <w:spacing w:after="0" w:line="240" w:lineRule="auto"/>
              <w:jc w:val="both"/>
              <w:textAlignment w:val="baseline"/>
              <w:rPr>
                <w:rFonts w:ascii="Arial" w:hAnsi="Arial" w:cs="Arial"/>
                <w:bCs/>
              </w:rPr>
            </w:pPr>
            <w:r w:rsidRPr="004659B0">
              <w:rPr>
                <w:rFonts w:ascii="Arial" w:hAnsi="Arial" w:cs="Arial"/>
                <w:bCs/>
              </w:rPr>
              <w:t xml:space="preserve">AUTORIZAŢIE SANITARĂ/ NOTIFICARE de constatare a conformităţii cu legislaţia </w:t>
            </w:r>
            <w:r w:rsidRPr="004659B0">
              <w:rPr>
                <w:rFonts w:ascii="Arial" w:hAnsi="Arial" w:cs="Arial"/>
                <w:bCs/>
              </w:rPr>
              <w:lastRenderedPageBreak/>
              <w:t>sanitară emise cu cel mult un an înaintea depunerii Cererii de finanţare pentru unitățile care se modernizează şi se autorizează/ avizează conform legislației în vigoare.</w:t>
            </w:r>
          </w:p>
          <w:p w14:paraId="4F8B5C69" w14:textId="77777777" w:rsidR="000E01DF" w:rsidRPr="004659B0" w:rsidRDefault="000E01DF" w:rsidP="004659B0">
            <w:pPr>
              <w:pStyle w:val="BodyText3"/>
              <w:spacing w:after="0"/>
              <w:jc w:val="both"/>
              <w:rPr>
                <w:rFonts w:cs="Arial"/>
                <w:b/>
                <w:bCs/>
                <w:sz w:val="22"/>
                <w:szCs w:val="22"/>
              </w:rPr>
            </w:pPr>
          </w:p>
          <w:p w14:paraId="30650EB9" w14:textId="77777777" w:rsidR="000E01DF" w:rsidRPr="004659B0" w:rsidRDefault="000E01DF" w:rsidP="004659B0">
            <w:pPr>
              <w:spacing w:after="0" w:line="240" w:lineRule="auto"/>
              <w:jc w:val="both"/>
              <w:rPr>
                <w:rFonts w:ascii="Arial" w:hAnsi="Arial" w:cs="Arial"/>
              </w:rPr>
            </w:pPr>
          </w:p>
        </w:tc>
        <w:tc>
          <w:tcPr>
            <w:tcW w:w="6639" w:type="dxa"/>
          </w:tcPr>
          <w:p w14:paraId="2FF29C3C" w14:textId="77777777" w:rsidR="000E01DF" w:rsidRPr="004659B0" w:rsidRDefault="000E01DF" w:rsidP="004659B0">
            <w:pPr>
              <w:suppressAutoHyphens/>
              <w:spacing w:after="0" w:line="240" w:lineRule="auto"/>
              <w:jc w:val="both"/>
              <w:rPr>
                <w:rFonts w:ascii="Arial" w:hAnsi="Arial" w:cs="Arial"/>
                <w:lang w:val="it-IT"/>
              </w:rPr>
            </w:pPr>
            <w:r w:rsidRPr="004659B0">
              <w:rPr>
                <w:rFonts w:ascii="Arial" w:hAnsi="Arial" w:cs="Arial"/>
                <w:lang w:val="it-IT"/>
              </w:rPr>
              <w:lastRenderedPageBreak/>
              <w:t>Se verifică dacă în cadrul SF/DALI, este descrisa conformitatea proiectului cu cel putin una din acţiunile eligibile prevăzute în fișa măsurii 3.1</w:t>
            </w:r>
            <w:r w:rsidR="00CC1888">
              <w:rPr>
                <w:rFonts w:ascii="Arial" w:hAnsi="Arial" w:cs="Arial"/>
                <w:lang w:val="it-IT"/>
              </w:rPr>
              <w:t>/6A</w:t>
            </w:r>
            <w:r w:rsidRPr="004659B0">
              <w:rPr>
                <w:rFonts w:ascii="Arial" w:hAnsi="Arial" w:cs="Arial"/>
                <w:lang w:val="it-IT"/>
              </w:rPr>
              <w:t xml:space="preserve"> din SDL şi dacă investiţiile respectă condiţiile prevăzute în cadrul măsurii.</w:t>
            </w:r>
          </w:p>
          <w:p w14:paraId="09607926" w14:textId="77777777" w:rsidR="000E01DF" w:rsidRPr="004659B0" w:rsidRDefault="000E01DF" w:rsidP="004659B0">
            <w:pPr>
              <w:suppressAutoHyphens/>
              <w:spacing w:after="0" w:line="240" w:lineRule="auto"/>
              <w:jc w:val="both"/>
              <w:rPr>
                <w:rFonts w:ascii="Arial" w:hAnsi="Arial" w:cs="Arial"/>
                <w:lang w:val="it-IT"/>
              </w:rPr>
            </w:pPr>
            <w:r w:rsidRPr="004659B0">
              <w:rPr>
                <w:rFonts w:ascii="Arial" w:hAnsi="Arial" w:cs="Arial"/>
                <w:lang w:val="it-IT"/>
              </w:rPr>
              <w:t>Se va verifica in Certificatul constatator dacă solicitantul este înregistrat cu codul CAEN al activității care se propune prin proiect, corelat cu activitatile descrise in cadrul Studiului de Fezabilitate si cu activitatile prevăzute în CAEN Revizuit 2 si daca acesta se regasește in Anexa 7/8 la Ghidul solicitantului.</w:t>
            </w:r>
          </w:p>
          <w:p w14:paraId="551467FE" w14:textId="77777777" w:rsidR="000E01DF" w:rsidRPr="004659B0" w:rsidRDefault="000E01DF" w:rsidP="004659B0">
            <w:pPr>
              <w:suppressAutoHyphens/>
              <w:spacing w:after="0" w:line="240" w:lineRule="auto"/>
              <w:jc w:val="both"/>
              <w:rPr>
                <w:rFonts w:ascii="Arial" w:hAnsi="Arial" w:cs="Arial"/>
                <w:lang w:val="it-IT"/>
              </w:rPr>
            </w:pPr>
            <w:r w:rsidRPr="004659B0">
              <w:rPr>
                <w:rFonts w:ascii="Arial" w:hAnsi="Arial" w:cs="Arial"/>
                <w:lang w:val="it-IT"/>
              </w:rPr>
              <w:t xml:space="preserve">Expertul va verifica daca SF/ DALI este prezentat şi completat in conformitate cu prevederile legale în vigoare: </w:t>
            </w:r>
          </w:p>
          <w:p w14:paraId="0AE6562A" w14:textId="77777777" w:rsidR="000E01DF" w:rsidRPr="004659B0" w:rsidRDefault="000E01DF" w:rsidP="004659B0">
            <w:pPr>
              <w:pStyle w:val="ListParagraph"/>
              <w:numPr>
                <w:ilvl w:val="0"/>
                <w:numId w:val="41"/>
              </w:numPr>
              <w:suppressAutoHyphens/>
              <w:spacing w:after="0" w:line="240" w:lineRule="auto"/>
              <w:jc w:val="both"/>
              <w:rPr>
                <w:rFonts w:ascii="Arial" w:hAnsi="Arial" w:cs="Arial"/>
                <w:lang w:val="it-IT"/>
              </w:rPr>
            </w:pPr>
            <w:r w:rsidRPr="004659B0">
              <w:rPr>
                <w:rFonts w:ascii="Arial" w:hAnsi="Arial" w:cs="Arial"/>
                <w:lang w:val="it-IT"/>
              </w:rPr>
              <w:t>în cazul proiectelor care prevăd construcții – montaj se verifică Studiul de Fezabilitate/ DALI elaborat conform HG 28/2008 sau conform HG 907/2016</w:t>
            </w:r>
          </w:p>
          <w:p w14:paraId="41844966" w14:textId="77777777" w:rsidR="000E01DF" w:rsidRPr="004659B0" w:rsidRDefault="000E01DF" w:rsidP="004659B0">
            <w:pPr>
              <w:pStyle w:val="ListParagraph"/>
              <w:numPr>
                <w:ilvl w:val="0"/>
                <w:numId w:val="41"/>
              </w:numPr>
              <w:suppressAutoHyphens/>
              <w:spacing w:after="0" w:line="240" w:lineRule="auto"/>
              <w:jc w:val="both"/>
              <w:rPr>
                <w:rFonts w:ascii="Arial" w:hAnsi="Arial" w:cs="Arial"/>
                <w:lang w:val="it-IT"/>
              </w:rPr>
            </w:pPr>
            <w:r w:rsidRPr="004659B0">
              <w:rPr>
                <w:rFonts w:ascii="Arial" w:hAnsi="Arial" w:cs="Arial"/>
                <w:lang w:val="it-IT"/>
              </w:rPr>
              <w:t>în cazul proiectelor fără construcții-montaj, Studiul de Fezabilitate vor fi completate doar punctele care vizează acest tip de investiție.</w:t>
            </w:r>
          </w:p>
          <w:p w14:paraId="0B00941E" w14:textId="77777777" w:rsidR="000E01DF" w:rsidRPr="004659B0" w:rsidRDefault="000E01DF" w:rsidP="004659B0">
            <w:pPr>
              <w:spacing w:after="0" w:line="240" w:lineRule="auto"/>
              <w:ind w:left="57"/>
              <w:jc w:val="both"/>
              <w:rPr>
                <w:rFonts w:ascii="Arial" w:hAnsi="Arial" w:cs="Arial"/>
                <w:lang w:val="it-IT"/>
              </w:rPr>
            </w:pPr>
            <w:r w:rsidRPr="004659B0">
              <w:rPr>
                <w:rFonts w:ascii="Arial" w:hAnsi="Arial" w:cs="Arial"/>
                <w:lang w:val="it-IT"/>
              </w:rPr>
              <w:t>Se va verifica:</w:t>
            </w:r>
          </w:p>
          <w:p w14:paraId="303EF002" w14:textId="77777777" w:rsidR="000E01DF" w:rsidRPr="004659B0" w:rsidRDefault="000E01DF" w:rsidP="004659B0">
            <w:pPr>
              <w:pStyle w:val="ListParagraph"/>
              <w:numPr>
                <w:ilvl w:val="0"/>
                <w:numId w:val="42"/>
              </w:numPr>
              <w:spacing w:after="0" w:line="240" w:lineRule="auto"/>
              <w:jc w:val="both"/>
              <w:rPr>
                <w:rFonts w:ascii="Arial" w:hAnsi="Arial" w:cs="Arial"/>
                <w:lang w:val="it-IT"/>
              </w:rPr>
            </w:pPr>
            <w:r w:rsidRPr="004659B0">
              <w:rPr>
                <w:rFonts w:ascii="Arial" w:hAnsi="Arial" w:cs="Arial"/>
                <w:lang w:val="it-IT"/>
              </w:rPr>
              <w:t>daca devizul general şi devizele pe obiect sunt semnate de persoană care le-a întocmit şi poartă ştampila elaboratorului documentaţiei.</w:t>
            </w:r>
          </w:p>
          <w:p w14:paraId="798A3D89" w14:textId="77777777" w:rsidR="000E01DF" w:rsidRPr="004659B0" w:rsidRDefault="000E01DF" w:rsidP="004659B0">
            <w:pPr>
              <w:pStyle w:val="ListParagraph"/>
              <w:numPr>
                <w:ilvl w:val="0"/>
                <w:numId w:val="42"/>
              </w:numPr>
              <w:spacing w:after="0" w:line="240" w:lineRule="auto"/>
              <w:jc w:val="both"/>
              <w:rPr>
                <w:rFonts w:ascii="Arial" w:hAnsi="Arial" w:cs="Arial"/>
                <w:lang w:val="it-IT"/>
              </w:rPr>
            </w:pPr>
            <w:r w:rsidRPr="004659B0">
              <w:rPr>
                <w:rFonts w:ascii="Arial" w:hAnsi="Arial" w:cs="Arial"/>
                <w:lang w:val="it-IT"/>
              </w:rPr>
              <w:t xml:space="preserve">daca s-a atasat așa-numita „foaie de capat”, care contine semnaturile colectivului format din specialisti condus de un sef de proiect care a participat la elaborarea documentaţiei si ştampila elaboratorului documentaţiei in integralitatea ei. </w:t>
            </w:r>
          </w:p>
          <w:p w14:paraId="4767B58B" w14:textId="77777777" w:rsidR="000E01DF" w:rsidRPr="004659B0" w:rsidRDefault="000E01DF" w:rsidP="004659B0">
            <w:pPr>
              <w:pStyle w:val="ListParagraph"/>
              <w:numPr>
                <w:ilvl w:val="0"/>
                <w:numId w:val="42"/>
              </w:numPr>
              <w:spacing w:after="0" w:line="240" w:lineRule="auto"/>
              <w:jc w:val="both"/>
              <w:rPr>
                <w:rFonts w:ascii="Arial" w:hAnsi="Arial" w:cs="Arial"/>
                <w:lang w:val="it-IT"/>
              </w:rPr>
            </w:pPr>
            <w:r w:rsidRPr="004659B0">
              <w:rPr>
                <w:rFonts w:ascii="Arial" w:hAnsi="Arial" w:cs="Arial"/>
                <w:lang w:val="it-IT"/>
              </w:rPr>
              <w:t xml:space="preserve">daca in cadrul sectiunii– Partile desenate sunt atasate planuri de amplasare in zona 1:25.000 – 1:5.000, planul general 1:5.000 – 1:500, relevee, sectiuni etc., </w:t>
            </w:r>
            <w:r w:rsidRPr="004659B0">
              <w:rPr>
                <w:rFonts w:ascii="Arial" w:hAnsi="Arial" w:cs="Arial"/>
              </w:rPr>
              <w:t xml:space="preserve">Planul de amplasare a utilajelor pe fluxul tehnologic, </w:t>
            </w:r>
            <w:r w:rsidRPr="004659B0">
              <w:rPr>
                <w:rFonts w:ascii="Arial" w:hAnsi="Arial" w:cs="Arial"/>
                <w:lang w:val="it-IT"/>
              </w:rPr>
              <w:t xml:space="preserve"> se verifica daca </w:t>
            </w:r>
            <w:r w:rsidRPr="004659B0">
              <w:rPr>
                <w:rFonts w:ascii="Arial" w:hAnsi="Arial" w:cs="Arial"/>
                <w:lang w:val="it-IT"/>
              </w:rPr>
              <w:lastRenderedPageBreak/>
              <w:t>acestea sunt semnate, ştampilate de catre elaborator in cartusul indicator.</w:t>
            </w:r>
          </w:p>
          <w:p w14:paraId="70AC6A3D" w14:textId="77777777" w:rsidR="000E01DF" w:rsidRPr="004659B0" w:rsidRDefault="000E01DF" w:rsidP="004659B0">
            <w:pPr>
              <w:pStyle w:val="ListParagraph"/>
              <w:numPr>
                <w:ilvl w:val="0"/>
                <w:numId w:val="42"/>
              </w:numPr>
              <w:spacing w:after="0" w:line="240" w:lineRule="auto"/>
              <w:jc w:val="both"/>
              <w:rPr>
                <w:rFonts w:ascii="Arial" w:hAnsi="Arial" w:cs="Arial"/>
              </w:rPr>
            </w:pPr>
            <w:r w:rsidRPr="004659B0">
              <w:rPr>
                <w:rFonts w:ascii="Arial" w:hAnsi="Arial" w:cs="Arial"/>
              </w:rPr>
              <w:t>dacă cheltuielile cu realizarea constructiei sunt trecute in coloana „cheltuieli neeligibile” şi sunt menţionate în studiul de fezabilitate, în cazul în care solicitantul realizeaza în regie proprie constructiile in care va amplasa utilajele achizitionate prin investiţia FEADR,.</w:t>
            </w:r>
          </w:p>
          <w:p w14:paraId="217490B6" w14:textId="77777777" w:rsidR="000E01DF" w:rsidRPr="004659B0" w:rsidRDefault="000E01DF" w:rsidP="004659B0">
            <w:pPr>
              <w:spacing w:after="0" w:line="240" w:lineRule="auto"/>
              <w:ind w:left="57"/>
              <w:jc w:val="both"/>
              <w:rPr>
                <w:rFonts w:ascii="Arial" w:hAnsi="Arial" w:cs="Arial"/>
              </w:rPr>
            </w:pPr>
            <w:r w:rsidRPr="004659B0">
              <w:rPr>
                <w:rFonts w:ascii="Arial" w:hAnsi="Arial" w:cs="Arial"/>
              </w:rPr>
              <w:t xml:space="preserve">In cazul in care investiţia prevede utilaje cu montaj, solicitantul este obligat sa evidentieze montajul acestora în  capitolul 4.2 Montaj utilaj tehnologic din Bugetul indicativ al Proiectului, chiar daca montajul este inclus in oferta utilajului </w:t>
            </w:r>
            <w:r w:rsidRPr="004659B0">
              <w:rPr>
                <w:rFonts w:ascii="Arial" w:hAnsi="Arial" w:cs="Arial"/>
                <w:lang w:val="en-US"/>
              </w:rPr>
              <w:t xml:space="preserve">cu </w:t>
            </w:r>
            <w:proofErr w:type="spellStart"/>
            <w:r w:rsidRPr="004659B0">
              <w:rPr>
                <w:rFonts w:ascii="Arial" w:hAnsi="Arial" w:cs="Arial"/>
                <w:lang w:val="en-US"/>
              </w:rPr>
              <w:t>valoare</w:t>
            </w:r>
            <w:proofErr w:type="spellEnd"/>
            <w:r w:rsidRPr="004659B0">
              <w:rPr>
                <w:rFonts w:ascii="Arial" w:hAnsi="Arial" w:cs="Arial"/>
                <w:lang w:val="en-US"/>
              </w:rPr>
              <w:t xml:space="preserve"> </w:t>
            </w:r>
            <w:proofErr w:type="spellStart"/>
            <w:r w:rsidRPr="004659B0">
              <w:rPr>
                <w:rFonts w:ascii="Arial" w:hAnsi="Arial" w:cs="Arial"/>
                <w:lang w:val="en-US"/>
              </w:rPr>
              <w:t>distinctă</w:t>
            </w:r>
            <w:proofErr w:type="spellEnd"/>
            <w:r w:rsidRPr="004659B0">
              <w:rPr>
                <w:rFonts w:ascii="Arial" w:hAnsi="Arial" w:cs="Arial"/>
                <w:lang w:val="en-US"/>
              </w:rPr>
              <w:t xml:space="preserve"> </w:t>
            </w:r>
            <w:proofErr w:type="spellStart"/>
            <w:r w:rsidRPr="004659B0">
              <w:rPr>
                <w:rFonts w:ascii="Arial" w:hAnsi="Arial" w:cs="Arial"/>
                <w:lang w:val="en-US"/>
              </w:rPr>
              <w:t>pentru</w:t>
            </w:r>
            <w:proofErr w:type="spellEnd"/>
            <w:r w:rsidRPr="004659B0">
              <w:rPr>
                <w:rFonts w:ascii="Arial" w:hAnsi="Arial" w:cs="Arial"/>
                <w:lang w:val="en-US"/>
              </w:rPr>
              <w:t xml:space="preserve"> a fi </w:t>
            </w:r>
            <w:proofErr w:type="spellStart"/>
            <w:r w:rsidRPr="004659B0">
              <w:rPr>
                <w:rFonts w:ascii="Arial" w:hAnsi="Arial" w:cs="Arial"/>
                <w:lang w:val="en-US"/>
              </w:rPr>
              <w:t>considerat</w:t>
            </w:r>
            <w:proofErr w:type="spellEnd"/>
            <w:r w:rsidRPr="004659B0">
              <w:rPr>
                <w:rFonts w:ascii="Arial" w:hAnsi="Arial" w:cs="Arial"/>
                <w:lang w:val="en-US"/>
              </w:rPr>
              <w:t xml:space="preserve"> </w:t>
            </w:r>
            <w:proofErr w:type="spellStart"/>
            <w:r w:rsidRPr="004659B0">
              <w:rPr>
                <w:rFonts w:ascii="Arial" w:hAnsi="Arial" w:cs="Arial"/>
                <w:lang w:val="en-US"/>
              </w:rPr>
              <w:t>cheltuială</w:t>
            </w:r>
            <w:proofErr w:type="spellEnd"/>
            <w:r w:rsidRPr="004659B0">
              <w:rPr>
                <w:rFonts w:ascii="Arial" w:hAnsi="Arial" w:cs="Arial"/>
                <w:lang w:val="en-US"/>
              </w:rPr>
              <w:t xml:space="preserve"> </w:t>
            </w:r>
            <w:proofErr w:type="spellStart"/>
            <w:r w:rsidRPr="004659B0">
              <w:rPr>
                <w:rFonts w:ascii="Arial" w:hAnsi="Arial" w:cs="Arial"/>
                <w:lang w:val="en-US"/>
              </w:rPr>
              <w:t>eligibilă</w:t>
            </w:r>
            <w:proofErr w:type="spellEnd"/>
            <w:r w:rsidRPr="004659B0">
              <w:rPr>
                <w:rFonts w:ascii="Arial" w:hAnsi="Arial" w:cs="Arial"/>
              </w:rPr>
              <w:t xml:space="preserve"> sau se realizeaza in regie proprie (caz in care se va evidentia in coloana „cheltuieli neeligibile”).</w:t>
            </w:r>
          </w:p>
          <w:p w14:paraId="0FE054FC" w14:textId="77777777" w:rsidR="000E01DF" w:rsidRPr="004659B0" w:rsidRDefault="000E01DF" w:rsidP="004659B0">
            <w:pPr>
              <w:spacing w:after="0" w:line="240" w:lineRule="auto"/>
              <w:ind w:left="57"/>
              <w:jc w:val="both"/>
              <w:rPr>
                <w:rFonts w:ascii="Arial" w:hAnsi="Arial" w:cs="Arial"/>
              </w:rPr>
            </w:pPr>
            <w:r w:rsidRPr="004659B0">
              <w:rPr>
                <w:rFonts w:ascii="Arial" w:hAnsi="Arial" w:cs="Arial"/>
              </w:rPr>
              <w:t>Pentru servicii se vor prezenta devize defalcate cu estimarea costurilor (nr. experti, ore/ expert, costuri/ ora). Pentru situaţiile în care valorile sunt nejustificate prin numarul de experti, prin numarul de ore prognozate sau prin natura investitiei, la verificarea proiectului, acestea pot fi reduse, cu informarea solicitantului.</w:t>
            </w:r>
          </w:p>
          <w:p w14:paraId="2C290A3C" w14:textId="77777777" w:rsidR="000E01DF" w:rsidRPr="004659B0" w:rsidRDefault="000E01DF" w:rsidP="004659B0">
            <w:pPr>
              <w:spacing w:after="0" w:line="240" w:lineRule="auto"/>
              <w:ind w:left="57"/>
              <w:jc w:val="both"/>
              <w:rPr>
                <w:rFonts w:ascii="Arial" w:hAnsi="Arial" w:cs="Arial"/>
              </w:rPr>
            </w:pPr>
            <w:r w:rsidRPr="004659B0">
              <w:rPr>
                <w:rFonts w:ascii="Arial" w:hAnsi="Arial" w:cs="Arial"/>
              </w:rPr>
              <w:t xml:space="preserve"> În cazul în care investiţia cuprinde cheltuieli cu construcţii noi sau modernizari, se va prezenta calcul pentru investiţia specifică în care suma tuturor cheltuielilor cu construcţii şi instalaţii se raportează la mp de construcţie.</w:t>
            </w:r>
          </w:p>
          <w:p w14:paraId="3D7A6C99" w14:textId="77777777" w:rsidR="000E01DF" w:rsidRPr="004659B0" w:rsidRDefault="000E01DF" w:rsidP="004659B0">
            <w:pPr>
              <w:spacing w:after="0" w:line="240" w:lineRule="auto"/>
              <w:ind w:left="57"/>
              <w:jc w:val="both"/>
              <w:rPr>
                <w:rFonts w:ascii="Arial" w:hAnsi="Arial" w:cs="Arial"/>
                <w:b/>
                <w:lang w:val="it-IT"/>
              </w:rPr>
            </w:pPr>
            <w:r w:rsidRPr="004659B0">
              <w:rPr>
                <w:rFonts w:ascii="Arial" w:hAnsi="Arial" w:cs="Arial"/>
                <w:lang w:val="it-IT"/>
              </w:rPr>
              <w:t xml:space="preserve">În cazul proiectelor care prevăd modernizarea/ finalizarea construcţiilor existente/ achiziţii de utilaje cu montaj care schimbă regimul de exploatare a construcţiei existente, se ataşează la Studiul de fezabilitate, obligatoriu, </w:t>
            </w:r>
            <w:r w:rsidRPr="004659B0">
              <w:rPr>
                <w:rFonts w:ascii="Arial" w:hAnsi="Arial" w:cs="Arial"/>
                <w:b/>
                <w:lang w:val="it-IT"/>
              </w:rPr>
              <w:t xml:space="preserve">Expertiza tehnică de specialitate </w:t>
            </w:r>
            <w:r w:rsidRPr="004659B0">
              <w:rPr>
                <w:rFonts w:ascii="Arial" w:hAnsi="Arial" w:cs="Arial"/>
                <w:lang w:val="it-IT"/>
              </w:rPr>
              <w:t xml:space="preserve">asupra construcţiei existente și </w:t>
            </w:r>
            <w:r w:rsidRPr="004659B0">
              <w:rPr>
                <w:rFonts w:ascii="Arial" w:hAnsi="Arial" w:cs="Arial"/>
                <w:b/>
                <w:lang w:val="it-IT"/>
              </w:rPr>
              <w:t>Raportul privind stadiul fizic al lucrărilor.</w:t>
            </w:r>
          </w:p>
          <w:p w14:paraId="1CA50A64" w14:textId="77777777" w:rsidR="000E01DF" w:rsidRPr="004659B0" w:rsidRDefault="000E01DF" w:rsidP="004659B0">
            <w:pPr>
              <w:spacing w:after="0" w:line="240" w:lineRule="auto"/>
              <w:ind w:left="57"/>
              <w:jc w:val="both"/>
              <w:rPr>
                <w:rFonts w:ascii="Arial" w:hAnsi="Arial" w:cs="Arial"/>
              </w:rPr>
            </w:pPr>
            <w:r w:rsidRPr="004659B0">
              <w:rPr>
                <w:rFonts w:ascii="Arial" w:hAnsi="Arial" w:cs="Arial"/>
              </w:rPr>
              <w:t>În cazul în care prin proiect se prevede achiziţia de instalații pentru producerea de energie electrică și/ sau termică, prin utilizarea biomasei, în această categorie vor fi încadrate și instalațiile de obținere a biogazului, cu condiția ca acesta să fie destinat exclusiv consumului propriu.</w:t>
            </w:r>
          </w:p>
          <w:p w14:paraId="028C6BE2" w14:textId="77777777" w:rsidR="000E01DF" w:rsidRPr="004659B0" w:rsidRDefault="000E01DF" w:rsidP="004659B0">
            <w:pPr>
              <w:spacing w:after="0" w:line="240" w:lineRule="auto"/>
              <w:ind w:left="57"/>
              <w:jc w:val="both"/>
              <w:rPr>
                <w:rFonts w:ascii="Arial" w:hAnsi="Arial" w:cs="Arial"/>
                <w:lang w:val="it-IT"/>
              </w:rPr>
            </w:pPr>
            <w:r w:rsidRPr="004659B0">
              <w:rPr>
                <w:rFonts w:ascii="Arial" w:hAnsi="Arial" w:cs="Arial"/>
                <w:lang w:val="it-IT"/>
              </w:rPr>
              <w:t>În cazul modernizărilor, se verifică dacă Autorizația sanitară este eliberată/ vizată cu cel mult un an în urma faţă de data depunerii Cererii de Finanţare. Verificarea autorizaţiei sanitare se va face doar pentru investițiile prevăzute în Ordinul nr. 1030/20.08.2009 privind aprobarea procedurilor de reglementare sanitară pentru proiectele de amplasare, amenajare, construire şi pentru funcţionarea obiectivelor ce desfăşoară activităţi cu risc pentru starea de sănătate a populaţiei.</w:t>
            </w:r>
          </w:p>
          <w:p w14:paraId="60137080" w14:textId="77777777" w:rsidR="000E01DF" w:rsidRPr="004659B0" w:rsidRDefault="000E01DF" w:rsidP="004659B0">
            <w:pPr>
              <w:spacing w:after="0" w:line="240" w:lineRule="auto"/>
              <w:ind w:left="57"/>
              <w:jc w:val="both"/>
              <w:rPr>
                <w:rFonts w:ascii="Arial" w:hAnsi="Arial" w:cs="Arial"/>
                <w:lang w:val="it-IT"/>
              </w:rPr>
            </w:pPr>
          </w:p>
          <w:p w14:paraId="64CFCF91" w14:textId="77777777" w:rsidR="000E01DF" w:rsidRPr="004659B0" w:rsidRDefault="000E01DF" w:rsidP="004659B0">
            <w:pPr>
              <w:spacing w:after="0" w:line="240" w:lineRule="auto"/>
              <w:jc w:val="both"/>
              <w:rPr>
                <w:rFonts w:ascii="Arial" w:hAnsi="Arial" w:cs="Arial"/>
              </w:rPr>
            </w:pPr>
            <w:r w:rsidRPr="004659B0">
              <w:rPr>
                <w:rFonts w:ascii="Arial" w:hAnsi="Arial" w:cs="Arial"/>
              </w:rPr>
              <w:t>Se va verifica dacă solicitantul a descris în studiul de fezabilitatea contribuția proiectului la obiectivele transversale ale Reg. (UE) nr. 1305/2013: mediu, climă și inovare. Se va detalia caracterul inovativ al investiției, respectiv componentele de mediu și climă la care contribuie proiectul.</w:t>
            </w:r>
          </w:p>
        </w:tc>
      </w:tr>
      <w:tr w:rsidR="000E01DF" w:rsidRPr="004659B0" w14:paraId="3DE2CCD4" w14:textId="77777777" w:rsidTr="00CC1888">
        <w:trPr>
          <w:gridBefore w:val="1"/>
          <w:wBefore w:w="20" w:type="dxa"/>
          <w:trHeight w:val="1844"/>
        </w:trPr>
        <w:tc>
          <w:tcPr>
            <w:tcW w:w="3256" w:type="dxa"/>
          </w:tcPr>
          <w:p w14:paraId="20A43696" w14:textId="77777777" w:rsidR="000E01DF" w:rsidRPr="004659B0" w:rsidRDefault="000E01DF" w:rsidP="004659B0">
            <w:pPr>
              <w:spacing w:after="0" w:line="240" w:lineRule="auto"/>
              <w:jc w:val="both"/>
              <w:rPr>
                <w:rFonts w:ascii="Arial" w:hAnsi="Arial" w:cs="Arial"/>
              </w:rPr>
            </w:pPr>
            <w:r w:rsidRPr="004659B0">
              <w:rPr>
                <w:rFonts w:ascii="Arial" w:hAnsi="Arial" w:cs="Arial"/>
                <w:b/>
              </w:rPr>
              <w:lastRenderedPageBreak/>
              <w:t>Certificat de urbanism</w:t>
            </w:r>
            <w:r w:rsidRPr="004659B0">
              <w:rPr>
                <w:rFonts w:ascii="Arial" w:hAnsi="Arial" w:cs="Arial"/>
              </w:rPr>
              <w:t xml:space="preserve"> sau autorizaţie de construire pentru proiecte care prevăd construcţii (noi, extinderi sau modernizări). Certificatul de urbanism nu trebuie însoţit de avizele menționate ca necesare fazei următoare de autorizare.</w:t>
            </w:r>
          </w:p>
        </w:tc>
        <w:tc>
          <w:tcPr>
            <w:tcW w:w="6639" w:type="dxa"/>
          </w:tcPr>
          <w:p w14:paraId="56CEE897" w14:textId="77777777" w:rsidR="000E01DF" w:rsidRPr="004659B0" w:rsidRDefault="000E01DF" w:rsidP="004659B0">
            <w:pPr>
              <w:tabs>
                <w:tab w:val="left" w:pos="360"/>
              </w:tabs>
              <w:spacing w:after="0" w:line="240" w:lineRule="auto"/>
              <w:jc w:val="both"/>
              <w:rPr>
                <w:rFonts w:ascii="Arial" w:hAnsi="Arial" w:cs="Arial"/>
              </w:rPr>
            </w:pPr>
            <w:r w:rsidRPr="004659B0">
              <w:rPr>
                <w:rFonts w:ascii="Arial" w:hAnsi="Arial" w:cs="Arial"/>
              </w:rPr>
              <w:t>Dacă proiectul necesită certificat de urbanism se verifică dacă localizarea proiectului, regimul juridic, investiţia propusă, corespund cu descrierea din  studiul de fezabilitate şi cu extrasul de carte funciară,  dacă dimensiunea şi actul de deţinere/folosinţă a imobilului  permit realizarea investiţiei.</w:t>
            </w:r>
          </w:p>
          <w:p w14:paraId="5ABDC95D" w14:textId="77777777" w:rsidR="000E01DF" w:rsidRPr="004659B0" w:rsidRDefault="000E01DF" w:rsidP="004659B0">
            <w:pPr>
              <w:spacing w:after="0" w:line="240" w:lineRule="auto"/>
              <w:ind w:left="57"/>
              <w:jc w:val="both"/>
              <w:rPr>
                <w:rFonts w:ascii="Arial" w:hAnsi="Arial" w:cs="Arial"/>
              </w:rPr>
            </w:pPr>
          </w:p>
        </w:tc>
      </w:tr>
    </w:tbl>
    <w:p w14:paraId="40D8A4E7" w14:textId="77777777" w:rsidR="000E01DF" w:rsidRPr="004659B0" w:rsidRDefault="000E01DF" w:rsidP="00CC1888">
      <w:pPr>
        <w:spacing w:after="0" w:line="240" w:lineRule="auto"/>
        <w:ind w:right="-383"/>
        <w:jc w:val="both"/>
        <w:rPr>
          <w:rFonts w:ascii="Arial" w:hAnsi="Arial" w:cs="Arial"/>
        </w:rPr>
      </w:pPr>
      <w:r w:rsidRPr="004659B0">
        <w:rPr>
          <w:rFonts w:ascii="Arial" w:hAnsi="Arial" w:cs="Arial"/>
        </w:rPr>
        <w:t>Dacă în urma verificării efectuate în conformitate cu precizările din coloana “puncte de verificat”, expertul consideră că investiţia se încadrează în cel puţin una din acţiunile eligibile prevăzute prin fișa măsurii 3.1 din SDL, va bifa acele acţiuni propuse a fi atinse in cadrul proiectului. În caz contrar va bifa “NU”, iar cererea de finanţare va fi declarată neeligibilă.</w:t>
      </w:r>
    </w:p>
    <w:p w14:paraId="523AFB1F" w14:textId="77777777" w:rsidR="000E01DF" w:rsidRPr="004659B0" w:rsidRDefault="000E01DF" w:rsidP="00CC1888">
      <w:pPr>
        <w:spacing w:after="0" w:line="240" w:lineRule="auto"/>
        <w:ind w:right="-383"/>
        <w:jc w:val="both"/>
        <w:rPr>
          <w:rFonts w:ascii="Arial" w:hAnsi="Arial" w:cs="Arial"/>
        </w:rPr>
      </w:pPr>
      <w:r w:rsidRPr="004659B0">
        <w:rPr>
          <w:rFonts w:ascii="Arial" w:hAnsi="Arial" w:cs="Arial"/>
        </w:rPr>
        <w:t xml:space="preserve">Verificarea îndeplinirii acestui criteriu se reia la etapa semnării contractului, când se completează aceste verificări cu analiza Document emis de ANPM pentru proiect şi, dacă este cazul, Nota de constatare privind condiţiile de mediu (pentru toate unităţile în funcţiune care se modernizează prin proiect)  </w:t>
      </w:r>
    </w:p>
    <w:p w14:paraId="3BC0BFDC" w14:textId="77777777" w:rsidR="00CB0865" w:rsidRPr="004659B0" w:rsidRDefault="00CB0865" w:rsidP="004659B0">
      <w:pPr>
        <w:tabs>
          <w:tab w:val="left" w:pos="3120"/>
          <w:tab w:val="center" w:pos="4320"/>
          <w:tab w:val="right" w:pos="8640"/>
        </w:tabs>
        <w:spacing w:after="0" w:line="240" w:lineRule="auto"/>
        <w:jc w:val="both"/>
        <w:rPr>
          <w:rFonts w:ascii="Arial" w:hAnsi="Arial" w:cs="Arial"/>
        </w:rPr>
      </w:pPr>
    </w:p>
    <w:p w14:paraId="6C8D2E77" w14:textId="77777777" w:rsidR="00DD0616" w:rsidRPr="004659B0" w:rsidRDefault="00D22AAF" w:rsidP="004659B0">
      <w:pPr>
        <w:shd w:val="clear" w:color="auto" w:fill="C5E0B3" w:themeFill="accent6" w:themeFillTint="66"/>
        <w:spacing w:after="0" w:line="240" w:lineRule="auto"/>
        <w:ind w:right="-425"/>
        <w:jc w:val="both"/>
        <w:rPr>
          <w:rFonts w:ascii="Arial" w:hAnsi="Arial" w:cs="Arial"/>
          <w:b/>
          <w:bCs/>
          <w:shd w:val="clear" w:color="auto" w:fill="C5E0B3" w:themeFill="accent6" w:themeFillTint="66"/>
          <w:lang w:eastAsia="fr-FR"/>
        </w:rPr>
      </w:pPr>
      <w:r w:rsidRPr="004659B0">
        <w:rPr>
          <w:rFonts w:ascii="Arial" w:hAnsi="Arial" w:cs="Arial"/>
          <w:b/>
          <w:bCs/>
          <w:lang w:eastAsia="fr-FR"/>
        </w:rPr>
        <w:t>E</w:t>
      </w:r>
      <w:r w:rsidRPr="004659B0">
        <w:rPr>
          <w:rFonts w:ascii="Arial" w:hAnsi="Arial" w:cs="Arial"/>
          <w:b/>
          <w:bCs/>
          <w:shd w:val="clear" w:color="auto" w:fill="C5E0B3" w:themeFill="accent6" w:themeFillTint="66"/>
          <w:lang w:eastAsia="fr-FR"/>
        </w:rPr>
        <w:t>G</w:t>
      </w:r>
      <w:r w:rsidR="00014DDE" w:rsidRPr="004659B0">
        <w:rPr>
          <w:rFonts w:ascii="Arial" w:hAnsi="Arial" w:cs="Arial"/>
          <w:b/>
          <w:bCs/>
          <w:shd w:val="clear" w:color="auto" w:fill="C5E0B3" w:themeFill="accent6" w:themeFillTint="66"/>
          <w:lang w:eastAsia="fr-FR"/>
        </w:rPr>
        <w:t>3</w:t>
      </w:r>
      <w:r w:rsidR="00DD0616" w:rsidRPr="004659B0">
        <w:rPr>
          <w:rFonts w:ascii="Arial" w:hAnsi="Arial" w:cs="Arial"/>
          <w:b/>
          <w:bCs/>
          <w:shd w:val="clear" w:color="auto" w:fill="C5E0B3" w:themeFill="accent6" w:themeFillTint="66"/>
          <w:lang w:eastAsia="fr-FR"/>
        </w:rPr>
        <w:t xml:space="preserve"> Solicitantul trebuie să își desfășoare activitatea aferentă investiției finanțate în teritoriul GAL</w:t>
      </w:r>
    </w:p>
    <w:p w14:paraId="7F3C795F" w14:textId="77777777" w:rsidR="00014DDE" w:rsidRPr="004659B0" w:rsidRDefault="00014DDE" w:rsidP="004659B0">
      <w:pPr>
        <w:shd w:val="clear" w:color="auto" w:fill="FFFFFF" w:themeFill="background1"/>
        <w:spacing w:after="0" w:line="240" w:lineRule="auto"/>
        <w:ind w:right="-425"/>
        <w:jc w:val="both"/>
        <w:rPr>
          <w:rFonts w:ascii="Arial" w:hAnsi="Arial" w:cs="Arial"/>
          <w:b/>
          <w:bCs/>
          <w:lang w:eastAsia="fr-FR"/>
        </w:rPr>
      </w:pPr>
    </w:p>
    <w:tbl>
      <w:tblPr>
        <w:tblW w:w="98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85"/>
        <w:gridCol w:w="7110"/>
      </w:tblGrid>
      <w:tr w:rsidR="00B06154" w:rsidRPr="004659B0" w14:paraId="017FDF8F" w14:textId="77777777" w:rsidTr="00127CA9">
        <w:tc>
          <w:tcPr>
            <w:tcW w:w="2785" w:type="dxa"/>
            <w:shd w:val="clear" w:color="auto" w:fill="auto"/>
          </w:tcPr>
          <w:p w14:paraId="4E093250" w14:textId="77777777" w:rsidR="00B06154" w:rsidRPr="004659B0" w:rsidRDefault="00B06154" w:rsidP="004659B0">
            <w:pPr>
              <w:keepNext/>
              <w:spacing w:after="0" w:line="240" w:lineRule="auto"/>
              <w:outlineLvl w:val="0"/>
              <w:rPr>
                <w:rFonts w:ascii="Arial" w:hAnsi="Arial" w:cs="Arial"/>
                <w:b/>
                <w:bCs/>
              </w:rPr>
            </w:pPr>
            <w:r w:rsidRPr="004659B0">
              <w:rPr>
                <w:rFonts w:ascii="Arial" w:hAnsi="Arial" w:cs="Arial"/>
                <w:b/>
                <w:bCs/>
              </w:rPr>
              <w:t xml:space="preserve">DOCUMENTE NECESARE  VERIFICARII </w:t>
            </w:r>
          </w:p>
        </w:tc>
        <w:tc>
          <w:tcPr>
            <w:tcW w:w="7110" w:type="dxa"/>
            <w:shd w:val="clear" w:color="auto" w:fill="auto"/>
          </w:tcPr>
          <w:p w14:paraId="51DC0A31" w14:textId="77777777" w:rsidR="00B06154" w:rsidRPr="004659B0" w:rsidRDefault="00B06154" w:rsidP="004659B0">
            <w:pPr>
              <w:spacing w:after="0" w:line="240" w:lineRule="auto"/>
              <w:jc w:val="both"/>
              <w:rPr>
                <w:rFonts w:ascii="Arial" w:hAnsi="Arial" w:cs="Arial"/>
                <w:b/>
              </w:rPr>
            </w:pPr>
            <w:r w:rsidRPr="004659B0">
              <w:rPr>
                <w:rFonts w:ascii="Arial" w:hAnsi="Arial" w:cs="Arial"/>
                <w:b/>
              </w:rPr>
              <w:t>PUNCTE DE VERIFICAT ÎN CADRUL DOCUMENTELOR PREZENTATE</w:t>
            </w:r>
          </w:p>
        </w:tc>
      </w:tr>
      <w:tr w:rsidR="00B06154" w:rsidRPr="004659B0" w14:paraId="7FDAEA2F" w14:textId="77777777" w:rsidTr="00127CA9">
        <w:trPr>
          <w:trHeight w:val="1615"/>
        </w:trPr>
        <w:tc>
          <w:tcPr>
            <w:tcW w:w="2785" w:type="dxa"/>
          </w:tcPr>
          <w:p w14:paraId="21B017B0" w14:textId="77777777" w:rsidR="00B06154" w:rsidRPr="004659B0" w:rsidRDefault="00B06154" w:rsidP="004659B0">
            <w:pPr>
              <w:pStyle w:val="BodyText3"/>
              <w:spacing w:after="0"/>
              <w:jc w:val="both"/>
              <w:rPr>
                <w:rFonts w:cs="Arial"/>
                <w:sz w:val="22"/>
                <w:szCs w:val="22"/>
                <w:lang w:val="it-IT"/>
              </w:rPr>
            </w:pPr>
            <w:r w:rsidRPr="004659B0">
              <w:rPr>
                <w:rFonts w:cs="Arial"/>
                <w:sz w:val="22"/>
                <w:szCs w:val="22"/>
                <w:lang w:val="it-IT"/>
              </w:rPr>
              <w:t>Cererea de finanțare</w:t>
            </w:r>
          </w:p>
          <w:p w14:paraId="7B899141" w14:textId="77777777" w:rsidR="00B06154" w:rsidRPr="004659B0" w:rsidRDefault="00B06154" w:rsidP="004659B0">
            <w:pPr>
              <w:pStyle w:val="BodyText3"/>
              <w:spacing w:after="0"/>
              <w:jc w:val="both"/>
              <w:rPr>
                <w:rFonts w:cs="Arial"/>
                <w:sz w:val="22"/>
                <w:szCs w:val="22"/>
                <w:lang w:val="it-IT"/>
              </w:rPr>
            </w:pPr>
          </w:p>
          <w:p w14:paraId="6796598B" w14:textId="77777777" w:rsidR="00B06154" w:rsidRPr="004659B0" w:rsidRDefault="00B06154" w:rsidP="004659B0">
            <w:pPr>
              <w:pStyle w:val="BodyText3"/>
              <w:spacing w:after="0"/>
              <w:jc w:val="both"/>
              <w:rPr>
                <w:rFonts w:cs="Arial"/>
                <w:sz w:val="22"/>
                <w:szCs w:val="22"/>
                <w:lang w:val="it-IT"/>
              </w:rPr>
            </w:pPr>
            <w:r w:rsidRPr="004659B0">
              <w:rPr>
                <w:rFonts w:cs="Arial"/>
                <w:sz w:val="22"/>
                <w:szCs w:val="22"/>
                <w:lang w:val="it-IT"/>
              </w:rPr>
              <w:t>Studiul de fezabilitate</w:t>
            </w:r>
          </w:p>
          <w:p w14:paraId="0DF61386" w14:textId="77777777" w:rsidR="00B06154" w:rsidRPr="004659B0" w:rsidRDefault="00B06154" w:rsidP="004659B0">
            <w:pPr>
              <w:pStyle w:val="BodyText3"/>
              <w:spacing w:after="0"/>
              <w:jc w:val="both"/>
              <w:rPr>
                <w:rFonts w:cs="Arial"/>
                <w:sz w:val="22"/>
                <w:szCs w:val="22"/>
                <w:lang w:val="it-IT"/>
              </w:rPr>
            </w:pPr>
          </w:p>
          <w:p w14:paraId="3457AFFB" w14:textId="77777777" w:rsidR="00B06154" w:rsidRPr="004659B0" w:rsidRDefault="00B06154" w:rsidP="004659B0">
            <w:pPr>
              <w:pStyle w:val="BodyText3"/>
              <w:spacing w:after="0"/>
              <w:jc w:val="both"/>
              <w:rPr>
                <w:rFonts w:cs="Arial"/>
                <w:sz w:val="22"/>
                <w:szCs w:val="22"/>
                <w:lang w:val="it-IT"/>
              </w:rPr>
            </w:pPr>
            <w:r w:rsidRPr="004659B0">
              <w:rPr>
                <w:rFonts w:cs="Arial"/>
                <w:bCs/>
                <w:sz w:val="22"/>
                <w:szCs w:val="22"/>
              </w:rPr>
              <w:t>Documente solicitate pentru imobilul (clădirile şi/ sau terenurile) pe care sunt/ vor fi realizate investiţiile</w:t>
            </w:r>
          </w:p>
          <w:p w14:paraId="230701C8" w14:textId="77777777" w:rsidR="00B06154" w:rsidRPr="004659B0" w:rsidRDefault="00B06154" w:rsidP="004659B0">
            <w:pPr>
              <w:pStyle w:val="BodyText3"/>
              <w:spacing w:after="0"/>
              <w:jc w:val="both"/>
              <w:rPr>
                <w:rFonts w:cs="Arial"/>
                <w:sz w:val="22"/>
                <w:szCs w:val="22"/>
                <w:lang w:val="it-IT"/>
              </w:rPr>
            </w:pPr>
          </w:p>
          <w:p w14:paraId="5EDC2813" w14:textId="77777777" w:rsidR="00B06154" w:rsidRPr="004659B0" w:rsidRDefault="00B06154" w:rsidP="004659B0">
            <w:pPr>
              <w:pStyle w:val="BodyText3"/>
              <w:spacing w:after="0"/>
              <w:jc w:val="both"/>
              <w:rPr>
                <w:rFonts w:cs="Arial"/>
                <w:sz w:val="22"/>
                <w:szCs w:val="22"/>
                <w:lang w:val="it-IT"/>
              </w:rPr>
            </w:pPr>
            <w:r w:rsidRPr="004659B0">
              <w:rPr>
                <w:rFonts w:cs="Arial"/>
                <w:sz w:val="22"/>
                <w:szCs w:val="22"/>
                <w:lang w:val="it-IT"/>
              </w:rPr>
              <w:t>Certificat de urbanism/Autorizatie de construire, după caz</w:t>
            </w:r>
          </w:p>
          <w:p w14:paraId="3EFA599D" w14:textId="77777777" w:rsidR="00B06154" w:rsidRPr="004659B0" w:rsidRDefault="00B06154" w:rsidP="004659B0">
            <w:pPr>
              <w:pStyle w:val="BodyText3"/>
              <w:spacing w:after="0"/>
              <w:jc w:val="both"/>
              <w:rPr>
                <w:rFonts w:cs="Arial"/>
                <w:sz w:val="22"/>
                <w:szCs w:val="22"/>
                <w:lang w:val="it-IT"/>
              </w:rPr>
            </w:pPr>
          </w:p>
          <w:p w14:paraId="254CA76A" w14:textId="77777777" w:rsidR="00B06154" w:rsidRPr="004659B0" w:rsidRDefault="00B06154" w:rsidP="004659B0">
            <w:pPr>
              <w:pStyle w:val="BodyText3"/>
              <w:spacing w:after="0"/>
              <w:jc w:val="both"/>
              <w:rPr>
                <w:rFonts w:cs="Arial"/>
                <w:sz w:val="22"/>
                <w:szCs w:val="22"/>
                <w:lang w:val="it-IT"/>
              </w:rPr>
            </w:pPr>
            <w:bookmarkStart w:id="16" w:name="_Hlk492072813"/>
            <w:r w:rsidRPr="004659B0">
              <w:rPr>
                <w:rFonts w:cs="Arial"/>
                <w:sz w:val="22"/>
                <w:szCs w:val="22"/>
                <w:lang w:val="it-IT"/>
              </w:rPr>
              <w:t>Certificat constatator emis de Oficiul Registrului Comerțului</w:t>
            </w:r>
          </w:p>
          <w:bookmarkEnd w:id="16"/>
          <w:p w14:paraId="08BF5D03" w14:textId="77777777" w:rsidR="00B06154" w:rsidRPr="004659B0" w:rsidRDefault="00B06154" w:rsidP="004659B0">
            <w:pPr>
              <w:pStyle w:val="BodyText3"/>
              <w:spacing w:after="0"/>
              <w:jc w:val="both"/>
              <w:rPr>
                <w:rFonts w:cs="Arial"/>
                <w:sz w:val="22"/>
                <w:szCs w:val="22"/>
                <w:lang w:val="it-IT"/>
              </w:rPr>
            </w:pPr>
          </w:p>
          <w:p w14:paraId="305FE4DA" w14:textId="77777777" w:rsidR="00B06154" w:rsidRPr="004659B0" w:rsidRDefault="00B06154" w:rsidP="004659B0">
            <w:pPr>
              <w:suppressAutoHyphens/>
              <w:spacing w:after="0" w:line="240" w:lineRule="auto"/>
              <w:jc w:val="both"/>
              <w:rPr>
                <w:rFonts w:ascii="Arial" w:hAnsi="Arial" w:cs="Arial"/>
                <w:bCs/>
              </w:rPr>
            </w:pPr>
            <w:r w:rsidRPr="004659B0">
              <w:rPr>
                <w:rFonts w:ascii="Arial" w:eastAsia="SimSun" w:hAnsi="Arial" w:cs="Arial"/>
              </w:rPr>
              <w:t xml:space="preserve"> </w:t>
            </w:r>
          </w:p>
        </w:tc>
        <w:tc>
          <w:tcPr>
            <w:tcW w:w="7110" w:type="dxa"/>
          </w:tcPr>
          <w:p w14:paraId="69DB51D7" w14:textId="77777777" w:rsidR="00B06154" w:rsidRPr="004659B0" w:rsidRDefault="00B06154" w:rsidP="004659B0">
            <w:pPr>
              <w:spacing w:after="0" w:line="240" w:lineRule="auto"/>
              <w:jc w:val="both"/>
              <w:rPr>
                <w:rFonts w:ascii="Arial" w:hAnsi="Arial" w:cs="Arial"/>
              </w:rPr>
            </w:pPr>
            <w:r w:rsidRPr="004659B0">
              <w:rPr>
                <w:rFonts w:ascii="Arial" w:hAnsi="Arial" w:cs="Arial"/>
                <w:bCs/>
              </w:rPr>
              <w:t>Se verifică</w:t>
            </w:r>
            <w:r w:rsidRPr="004659B0">
              <w:rPr>
                <w:rFonts w:ascii="Arial" w:hAnsi="Arial" w:cs="Arial"/>
                <w:b/>
                <w:bCs/>
              </w:rPr>
              <w:t xml:space="preserve"> </w:t>
            </w:r>
            <w:r w:rsidRPr="004659B0">
              <w:rPr>
                <w:rFonts w:ascii="Arial" w:hAnsi="Arial" w:cs="Arial"/>
              </w:rPr>
              <w:t xml:space="preserve"> Studiul de fezabilitate din care sa reiasa ca investiţia pentru care se solicita finantarea, este localizată în teritoriul GAL </w:t>
            </w:r>
            <w:r w:rsidR="00CC1888">
              <w:rPr>
                <w:rFonts w:ascii="Arial" w:hAnsi="Arial" w:cs="Arial"/>
              </w:rPr>
              <w:t xml:space="preserve">DOBROGEA VERDE. </w:t>
            </w:r>
            <w:r w:rsidRPr="004659B0">
              <w:rPr>
                <w:rFonts w:ascii="Arial" w:hAnsi="Arial" w:cs="Arial"/>
              </w:rPr>
              <w:t>Comercializarea producției poate fi realizată și în afara teritoriului GAL.</w:t>
            </w:r>
          </w:p>
          <w:p w14:paraId="1DDF8C5C" w14:textId="77777777" w:rsidR="00B06154" w:rsidRPr="004659B0" w:rsidRDefault="00B06154" w:rsidP="004659B0">
            <w:pPr>
              <w:spacing w:after="0" w:line="240" w:lineRule="auto"/>
              <w:jc w:val="both"/>
              <w:rPr>
                <w:rFonts w:ascii="Arial" w:hAnsi="Arial" w:cs="Arial"/>
              </w:rPr>
            </w:pPr>
            <w:r w:rsidRPr="004659B0">
              <w:rPr>
                <w:rFonts w:ascii="Arial" w:hAnsi="Arial" w:cs="Arial"/>
                <w:bCs/>
              </w:rPr>
              <w:t xml:space="preserve">Se verifică dacă informațiile cuprinse în documentele </w:t>
            </w:r>
            <w:r w:rsidRPr="004659B0">
              <w:rPr>
                <w:rFonts w:ascii="Arial" w:hAnsi="Arial" w:cs="Arial"/>
              </w:rPr>
              <w:t>aferente clădirii sau terenului pe care se realizează investiția, atestă că amplasamentul investitiei este situat în teritoriul GAL.</w:t>
            </w:r>
          </w:p>
          <w:p w14:paraId="24186470" w14:textId="77777777" w:rsidR="00B06154" w:rsidRPr="004659B0" w:rsidRDefault="00B06154" w:rsidP="004659B0">
            <w:pPr>
              <w:spacing w:after="0" w:line="240" w:lineRule="auto"/>
              <w:jc w:val="both"/>
              <w:rPr>
                <w:rFonts w:ascii="Arial" w:hAnsi="Arial" w:cs="Arial"/>
              </w:rPr>
            </w:pPr>
            <w:r w:rsidRPr="004659B0">
              <w:rPr>
                <w:rFonts w:ascii="Arial" w:hAnsi="Arial" w:cs="Arial"/>
              </w:rPr>
              <w:t xml:space="preserve">Utilajele si echipamentele propuse a fi achizitionate in Studiul de fezabilitate trebuie sa fie aferente activitatii  care  face obiectul cererii de finantare.   Se verifica daca utilajele si echipamentele propuse in studiul de fezabilitate sunt justificate pentru activitatile propuse prin proiect. </w:t>
            </w:r>
          </w:p>
          <w:p w14:paraId="56D1ED4F" w14:textId="77777777" w:rsidR="00B06154" w:rsidRPr="004659B0" w:rsidRDefault="00B06154" w:rsidP="004659B0">
            <w:pPr>
              <w:spacing w:after="0" w:line="240" w:lineRule="auto"/>
              <w:jc w:val="both"/>
              <w:rPr>
                <w:rFonts w:ascii="Arial" w:hAnsi="Arial" w:cs="Arial"/>
              </w:rPr>
            </w:pPr>
          </w:p>
          <w:p w14:paraId="4E89DA9F" w14:textId="77777777" w:rsidR="00B06154" w:rsidRPr="004659B0" w:rsidRDefault="00B06154" w:rsidP="004659B0">
            <w:pPr>
              <w:spacing w:after="0" w:line="240" w:lineRule="auto"/>
              <w:jc w:val="both"/>
              <w:rPr>
                <w:rFonts w:ascii="Arial" w:hAnsi="Arial" w:cs="Arial"/>
                <w:b/>
              </w:rPr>
            </w:pPr>
            <w:r w:rsidRPr="004659B0">
              <w:rPr>
                <w:rFonts w:ascii="Arial" w:hAnsi="Arial" w:cs="Arial"/>
                <w:b/>
              </w:rPr>
              <w:t>Pentru proiectele care vizeaza echipamente de agrement:</w:t>
            </w:r>
          </w:p>
          <w:p w14:paraId="1994E752" w14:textId="77777777" w:rsidR="00B06154" w:rsidRPr="004659B0" w:rsidRDefault="00B06154" w:rsidP="004659B0">
            <w:pPr>
              <w:spacing w:after="0" w:line="240" w:lineRule="auto"/>
              <w:jc w:val="both"/>
              <w:rPr>
                <w:rFonts w:ascii="Arial" w:hAnsi="Arial" w:cs="Arial"/>
              </w:rPr>
            </w:pPr>
            <w:r w:rsidRPr="004659B0">
              <w:rPr>
                <w:rFonts w:ascii="Arial" w:hAnsi="Arial" w:cs="Arial"/>
              </w:rPr>
              <w:t>In cazul echipamentelor de agrement acestea trebuie utilizate in aria descrisa in studiul de fezabilitate si\sau ariile protejate din vecinatate (conform listei din anexa 11).</w:t>
            </w:r>
          </w:p>
          <w:p w14:paraId="007AFB4D" w14:textId="77777777" w:rsidR="00B06154" w:rsidRPr="004659B0" w:rsidRDefault="00B06154" w:rsidP="004659B0">
            <w:pPr>
              <w:spacing w:after="0" w:line="240" w:lineRule="auto"/>
              <w:jc w:val="both"/>
              <w:rPr>
                <w:rFonts w:ascii="Arial" w:hAnsi="Arial" w:cs="Arial"/>
              </w:rPr>
            </w:pPr>
            <w:r w:rsidRPr="004659B0">
              <w:rPr>
                <w:rFonts w:ascii="Arial" w:hAnsi="Arial" w:cs="Arial"/>
              </w:rPr>
              <w:t xml:space="preserve">Pentru echipamentele de agrement autopropulsate se verifica daca localitatea in care se implementeaza cererea de finantare este in cadrul unei arii naturale protejate sau daca traseele descrise includ arii naturale protejate. </w:t>
            </w:r>
          </w:p>
          <w:p w14:paraId="09076988" w14:textId="77777777" w:rsidR="00B06154" w:rsidRPr="004659B0" w:rsidRDefault="00B06154" w:rsidP="004659B0">
            <w:pPr>
              <w:spacing w:after="0" w:line="240" w:lineRule="auto"/>
              <w:jc w:val="both"/>
              <w:rPr>
                <w:rFonts w:ascii="Arial" w:hAnsi="Arial" w:cs="Arial"/>
              </w:rPr>
            </w:pPr>
            <w:r w:rsidRPr="004659B0">
              <w:rPr>
                <w:rFonts w:ascii="Arial" w:hAnsi="Arial" w:cs="Arial"/>
              </w:rPr>
              <w:t>In cazul in care prin proiect se propun echipamente de agrement autopropulsate, a caror utilizare va fi î</w:t>
            </w:r>
            <w:r w:rsidRPr="004659B0">
              <w:rPr>
                <w:rFonts w:ascii="Arial" w:hAnsi="Arial" w:cs="Arial"/>
                <w:b/>
              </w:rPr>
              <w:t>n ariile naturale protejate</w:t>
            </w:r>
            <w:r w:rsidRPr="004659B0">
              <w:rPr>
                <w:rFonts w:ascii="Arial" w:hAnsi="Arial" w:cs="Arial"/>
              </w:rPr>
              <w:t>, se verifică existenţa acordului administratorului/custodelui ariei naturale respective.</w:t>
            </w:r>
          </w:p>
          <w:p w14:paraId="7C682E7E" w14:textId="77777777" w:rsidR="00B06154" w:rsidRPr="004659B0" w:rsidRDefault="00B06154" w:rsidP="004659B0">
            <w:pPr>
              <w:suppressAutoHyphens/>
              <w:spacing w:after="0" w:line="240" w:lineRule="auto"/>
              <w:jc w:val="both"/>
              <w:rPr>
                <w:rFonts w:ascii="Arial" w:hAnsi="Arial" w:cs="Arial"/>
              </w:rPr>
            </w:pPr>
            <w:r w:rsidRPr="004659B0">
              <w:rPr>
                <w:rFonts w:ascii="Arial" w:hAnsi="Arial" w:cs="Arial"/>
                <w:bCs/>
              </w:rPr>
              <w:t>Certificatul de urbanism</w:t>
            </w:r>
            <w:r w:rsidRPr="004659B0">
              <w:rPr>
                <w:rFonts w:ascii="Arial" w:hAnsi="Arial" w:cs="Arial"/>
              </w:rPr>
              <w:t xml:space="preserve"> trebuie sa fie  eliberat pentru investiţia prevăzută în proiect, în locaţia menţionată în studiul de fezabilitate, pe </w:t>
            </w:r>
            <w:r w:rsidRPr="004659B0">
              <w:rPr>
                <w:rFonts w:ascii="Arial" w:hAnsi="Arial" w:cs="Arial"/>
                <w:lang w:val="it-IT"/>
              </w:rPr>
              <w:t xml:space="preserve">amplasamentul prevăzut </w:t>
            </w:r>
            <w:r w:rsidRPr="004659B0">
              <w:rPr>
                <w:rFonts w:ascii="Arial" w:hAnsi="Arial" w:cs="Arial"/>
              </w:rPr>
              <w:t xml:space="preserve">în </w:t>
            </w:r>
            <w:r w:rsidRPr="004659B0">
              <w:rPr>
                <w:rFonts w:ascii="Arial" w:hAnsi="Arial" w:cs="Arial"/>
                <w:bCs/>
              </w:rPr>
              <w:t>documentele prezentate pentru imobilul (clădirile şi/ sau terenurile) pe care sunt/ vor fi realizate investiţiile.</w:t>
            </w:r>
          </w:p>
          <w:p w14:paraId="43CC83EF" w14:textId="77777777" w:rsidR="00B06154" w:rsidRPr="004659B0" w:rsidRDefault="00B06154" w:rsidP="004659B0">
            <w:pPr>
              <w:suppressAutoHyphens/>
              <w:spacing w:after="0" w:line="240" w:lineRule="auto"/>
              <w:jc w:val="both"/>
              <w:rPr>
                <w:rFonts w:ascii="Arial" w:hAnsi="Arial" w:cs="Arial"/>
              </w:rPr>
            </w:pPr>
            <w:r w:rsidRPr="004659B0">
              <w:rPr>
                <w:rFonts w:ascii="Arial" w:hAnsi="Arial" w:cs="Arial"/>
                <w:lang w:val="it-IT"/>
              </w:rPr>
              <w:lastRenderedPageBreak/>
              <w:t xml:space="preserve">Certificat constatator -  Se verifică daca </w:t>
            </w:r>
            <w:r w:rsidRPr="004659B0">
              <w:rPr>
                <w:rFonts w:ascii="Arial" w:hAnsi="Arial" w:cs="Arial"/>
              </w:rPr>
              <w:t>punctul /punctele de lucru/sediul social unde se realizeaza investitia pentru care se solicită finanțarea este amplasat in teritoriul GAL</w:t>
            </w:r>
            <w:r w:rsidR="00CC1888">
              <w:rPr>
                <w:rFonts w:ascii="Arial" w:hAnsi="Arial" w:cs="Arial"/>
              </w:rPr>
              <w:t xml:space="preserve"> DOBROGEA VERDE</w:t>
            </w:r>
            <w:r w:rsidRPr="004659B0">
              <w:rPr>
                <w:rFonts w:ascii="Arial" w:hAnsi="Arial" w:cs="Arial"/>
              </w:rPr>
              <w:t xml:space="preserve"> </w:t>
            </w:r>
            <w:r w:rsidRPr="004659B0">
              <w:rPr>
                <w:rFonts w:ascii="Arial" w:hAnsi="Arial" w:cs="Arial"/>
                <w:lang w:val="it-IT"/>
              </w:rPr>
              <w:t>şi concorda cu localizarea investiţiei pentru care se solicita finantare (asa cum este descris in studiul de fezabilitate).</w:t>
            </w:r>
            <w:r w:rsidRPr="004659B0">
              <w:rPr>
                <w:rFonts w:ascii="Arial" w:hAnsi="Arial" w:cs="Arial"/>
              </w:rPr>
              <w:t xml:space="preserve"> </w:t>
            </w:r>
          </w:p>
          <w:p w14:paraId="17EE3621" w14:textId="77777777" w:rsidR="00B06154" w:rsidRPr="004659B0" w:rsidRDefault="00B06154" w:rsidP="004659B0">
            <w:pPr>
              <w:suppressAutoHyphens/>
              <w:spacing w:after="0" w:line="240" w:lineRule="auto"/>
              <w:ind w:left="-70"/>
              <w:jc w:val="both"/>
              <w:rPr>
                <w:rFonts w:ascii="Arial" w:hAnsi="Arial" w:cs="Arial"/>
              </w:rPr>
            </w:pPr>
            <w:r w:rsidRPr="004659B0">
              <w:rPr>
                <w:rFonts w:ascii="Arial" w:hAnsi="Arial" w:cs="Arial"/>
                <w:lang w:val="pt-BR"/>
              </w:rPr>
              <w:t>Dacă punctul de lucru nu este inregistrat, se verifică existenţa angajamentului (</w:t>
            </w:r>
            <w:r w:rsidRPr="004659B0">
              <w:rPr>
                <w:rFonts w:ascii="Arial" w:hAnsi="Arial" w:cs="Arial"/>
              </w:rPr>
              <w:t>dacă solicitantul a semnat partea F a Cererii de Finanțare).</w:t>
            </w:r>
          </w:p>
          <w:p w14:paraId="289F3C59" w14:textId="77777777" w:rsidR="00B06154" w:rsidRPr="004659B0" w:rsidRDefault="00B06154" w:rsidP="004659B0">
            <w:pPr>
              <w:autoSpaceDE w:val="0"/>
              <w:autoSpaceDN w:val="0"/>
              <w:spacing w:after="0" w:line="240" w:lineRule="auto"/>
              <w:jc w:val="both"/>
              <w:rPr>
                <w:rFonts w:ascii="Arial" w:hAnsi="Arial" w:cs="Arial"/>
              </w:rPr>
            </w:pPr>
            <w:r w:rsidRPr="004659B0">
              <w:rPr>
                <w:rFonts w:ascii="Arial" w:hAnsi="Arial" w:cs="Arial"/>
              </w:rPr>
              <w:t>Dacă exista necorelări intre Cererea de finantare,  Studiul de Fezabilitate şi Documente pentru terenurile și/sau clădirile aferente realizării investițiilor in ceea ce priveşte punctul de lucru aferent realizării investiţiei, se solicită informaţii suplimentare pentru clarificarea acestora.</w:t>
            </w:r>
          </w:p>
        </w:tc>
      </w:tr>
    </w:tbl>
    <w:p w14:paraId="0C5714B3" w14:textId="77777777" w:rsidR="00DD0616" w:rsidRPr="004659B0" w:rsidRDefault="005C6467" w:rsidP="004659B0">
      <w:pPr>
        <w:spacing w:after="0" w:line="240" w:lineRule="auto"/>
        <w:ind w:right="-425"/>
        <w:jc w:val="both"/>
        <w:rPr>
          <w:rFonts w:ascii="Arial" w:hAnsi="Arial" w:cs="Arial"/>
        </w:rPr>
      </w:pPr>
      <w:r w:rsidRPr="004659B0">
        <w:rPr>
          <w:rFonts w:ascii="Arial" w:hAnsi="Arial" w:cs="Arial"/>
          <w:bCs/>
          <w:lang w:eastAsia="fr-FR"/>
        </w:rPr>
        <w:lastRenderedPageBreak/>
        <w:t>Dacă în urma verificării documentelor se constată respectarea condiț</w:t>
      </w:r>
      <w:r w:rsidR="00DD0616" w:rsidRPr="004659B0">
        <w:rPr>
          <w:rFonts w:ascii="Arial" w:hAnsi="Arial" w:cs="Arial"/>
          <w:bCs/>
          <w:lang w:eastAsia="fr-FR"/>
        </w:rPr>
        <w:t>iil</w:t>
      </w:r>
      <w:r w:rsidRPr="004659B0">
        <w:rPr>
          <w:rFonts w:ascii="Arial" w:hAnsi="Arial" w:cs="Arial"/>
          <w:bCs/>
          <w:lang w:eastAsia="fr-FR"/>
        </w:rPr>
        <w:t>or impuse, expertul bifează</w:t>
      </w:r>
      <w:r w:rsidR="00DD0616" w:rsidRPr="004659B0">
        <w:rPr>
          <w:rFonts w:ascii="Arial" w:hAnsi="Arial" w:cs="Arial"/>
          <w:bCs/>
          <w:lang w:eastAsia="fr-FR"/>
        </w:rPr>
        <w:t xml:space="preserve"> DA. </w:t>
      </w:r>
      <w:r w:rsidRPr="004659B0">
        <w:rPr>
          <w:rFonts w:ascii="Arial" w:hAnsi="Arial" w:cs="Arial"/>
          <w:bCs/>
          <w:lang w:eastAsia="fr-FR"/>
        </w:rPr>
        <w:t>În caz contrar expertul bifează NU, motivează poziția lui la rubrica Observaț</w:t>
      </w:r>
      <w:r w:rsidR="00DD0616" w:rsidRPr="004659B0">
        <w:rPr>
          <w:rFonts w:ascii="Arial" w:hAnsi="Arial" w:cs="Arial"/>
          <w:bCs/>
          <w:lang w:eastAsia="fr-FR"/>
        </w:rPr>
        <w:t xml:space="preserve">ii, iar cererea </w:t>
      </w:r>
      <w:r w:rsidRPr="004659B0">
        <w:rPr>
          <w:rFonts w:ascii="Arial" w:hAnsi="Arial" w:cs="Arial"/>
          <w:bCs/>
          <w:lang w:eastAsia="fr-FR"/>
        </w:rPr>
        <w:t>de finanț</w:t>
      </w:r>
      <w:r w:rsidR="00DD0616" w:rsidRPr="004659B0">
        <w:rPr>
          <w:rFonts w:ascii="Arial" w:hAnsi="Arial" w:cs="Arial"/>
          <w:bCs/>
          <w:lang w:eastAsia="fr-FR"/>
        </w:rPr>
        <w:t>are va fi declarat</w:t>
      </w:r>
      <w:r w:rsidRPr="004659B0">
        <w:rPr>
          <w:rFonts w:ascii="Arial" w:hAnsi="Arial" w:cs="Arial"/>
          <w:bCs/>
          <w:lang w:eastAsia="fr-FR"/>
        </w:rPr>
        <w:t>ă neeligibilă</w:t>
      </w:r>
      <w:r w:rsidR="00DD0616" w:rsidRPr="004659B0">
        <w:rPr>
          <w:rFonts w:ascii="Arial" w:hAnsi="Arial" w:cs="Arial"/>
          <w:bCs/>
          <w:lang w:eastAsia="fr-FR"/>
        </w:rPr>
        <w:t>.</w:t>
      </w:r>
      <w:r w:rsidR="00DD0616" w:rsidRPr="004659B0">
        <w:rPr>
          <w:rFonts w:ascii="Arial" w:hAnsi="Arial" w:cs="Arial"/>
        </w:rPr>
        <w:t xml:space="preserve"> Se </w:t>
      </w:r>
      <w:r w:rsidRPr="004659B0">
        <w:rPr>
          <w:rFonts w:ascii="Arial" w:hAnsi="Arial" w:cs="Arial"/>
        </w:rPr>
        <w:t>continuă verificarea eligibilităț</w:t>
      </w:r>
      <w:r w:rsidR="00DD0616" w:rsidRPr="004659B0">
        <w:rPr>
          <w:rFonts w:ascii="Arial" w:hAnsi="Arial" w:cs="Arial"/>
        </w:rPr>
        <w:t>ii.</w:t>
      </w:r>
    </w:p>
    <w:p w14:paraId="03C1C1D1" w14:textId="77777777" w:rsidR="008A3B08" w:rsidRPr="004659B0" w:rsidRDefault="008A3B08" w:rsidP="004659B0">
      <w:pPr>
        <w:shd w:val="clear" w:color="auto" w:fill="FFFFFF" w:themeFill="background1"/>
        <w:spacing w:after="0" w:line="240" w:lineRule="auto"/>
        <w:rPr>
          <w:rFonts w:ascii="Arial" w:hAnsi="Arial" w:cs="Arial"/>
          <w:bCs/>
          <w:lang w:eastAsia="fr-FR"/>
        </w:rPr>
      </w:pPr>
    </w:p>
    <w:p w14:paraId="3B35178A" w14:textId="77777777" w:rsidR="004A33C8" w:rsidRPr="004659B0" w:rsidRDefault="00D22AAF" w:rsidP="004659B0">
      <w:pPr>
        <w:pStyle w:val="ListParagraph"/>
        <w:widowControl w:val="0"/>
        <w:shd w:val="clear" w:color="auto" w:fill="C5E0B3" w:themeFill="accent6" w:themeFillTint="66"/>
        <w:tabs>
          <w:tab w:val="left" w:pos="2703"/>
        </w:tabs>
        <w:spacing w:after="0" w:line="240" w:lineRule="auto"/>
        <w:ind w:left="0"/>
        <w:contextualSpacing w:val="0"/>
        <w:jc w:val="both"/>
        <w:rPr>
          <w:rFonts w:ascii="Arial" w:hAnsi="Arial" w:cs="Arial"/>
          <w:b/>
        </w:rPr>
      </w:pPr>
      <w:r w:rsidRPr="004659B0">
        <w:rPr>
          <w:rFonts w:ascii="Arial" w:hAnsi="Arial" w:cs="Arial"/>
          <w:b/>
        </w:rPr>
        <w:t>EG</w:t>
      </w:r>
      <w:r w:rsidR="00014DDE" w:rsidRPr="004659B0">
        <w:rPr>
          <w:rFonts w:ascii="Arial" w:hAnsi="Arial" w:cs="Arial"/>
          <w:b/>
        </w:rPr>
        <w:t xml:space="preserve">4 </w:t>
      </w:r>
      <w:r w:rsidR="004A33C8" w:rsidRPr="004659B0">
        <w:rPr>
          <w:rFonts w:ascii="Arial" w:hAnsi="Arial" w:cs="Arial"/>
          <w:b/>
        </w:rPr>
        <w:t>Solicitantul  trebuie să demonstreze capacitatea de a asigura cofinanțarea investiției;</w:t>
      </w:r>
    </w:p>
    <w:p w14:paraId="7ED4CDD7" w14:textId="77777777" w:rsidR="004A33C8" w:rsidRPr="004659B0" w:rsidRDefault="004A33C8" w:rsidP="004659B0">
      <w:pPr>
        <w:tabs>
          <w:tab w:val="left" w:pos="924"/>
        </w:tabs>
        <w:spacing w:after="0" w:line="240" w:lineRule="auto"/>
        <w:jc w:val="both"/>
        <w:rPr>
          <w:rFonts w:ascii="Arial" w:hAnsi="Arial" w:cs="Arial"/>
          <w:bCs/>
          <w:lang w:eastAsia="fr-FR"/>
        </w:rPr>
      </w:pPr>
    </w:p>
    <w:tbl>
      <w:tblPr>
        <w:tblW w:w="99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325"/>
        <w:gridCol w:w="6660"/>
      </w:tblGrid>
      <w:tr w:rsidR="00B06154" w:rsidRPr="004659B0" w14:paraId="3ED2D949" w14:textId="77777777" w:rsidTr="00127CA9">
        <w:tc>
          <w:tcPr>
            <w:tcW w:w="3325" w:type="dxa"/>
            <w:shd w:val="clear" w:color="auto" w:fill="FFFFFF" w:themeFill="background1"/>
          </w:tcPr>
          <w:p w14:paraId="44E9A099" w14:textId="77777777" w:rsidR="00B06154" w:rsidRPr="004659B0" w:rsidRDefault="00B06154" w:rsidP="004659B0">
            <w:pPr>
              <w:keepNext/>
              <w:spacing w:after="0" w:line="240" w:lineRule="auto"/>
              <w:outlineLvl w:val="0"/>
              <w:rPr>
                <w:rFonts w:ascii="Arial" w:hAnsi="Arial" w:cs="Arial"/>
                <w:b/>
                <w:bCs/>
              </w:rPr>
            </w:pPr>
            <w:r w:rsidRPr="004659B0">
              <w:rPr>
                <w:rFonts w:ascii="Arial" w:hAnsi="Arial" w:cs="Arial"/>
                <w:b/>
                <w:bCs/>
              </w:rPr>
              <w:t>DOCUMENTE NECESARE  VERIFICARII</w:t>
            </w:r>
          </w:p>
        </w:tc>
        <w:tc>
          <w:tcPr>
            <w:tcW w:w="6660" w:type="dxa"/>
            <w:shd w:val="clear" w:color="auto" w:fill="FFFFFF" w:themeFill="background1"/>
          </w:tcPr>
          <w:p w14:paraId="51C2F236" w14:textId="77777777" w:rsidR="00B06154" w:rsidRPr="004659B0" w:rsidRDefault="00B06154" w:rsidP="004659B0">
            <w:pPr>
              <w:spacing w:after="0" w:line="240" w:lineRule="auto"/>
              <w:jc w:val="both"/>
              <w:rPr>
                <w:rFonts w:ascii="Arial" w:hAnsi="Arial" w:cs="Arial"/>
                <w:b/>
                <w:lang w:val="pt-BR"/>
              </w:rPr>
            </w:pPr>
            <w:r w:rsidRPr="004659B0">
              <w:rPr>
                <w:rFonts w:ascii="Arial" w:hAnsi="Arial" w:cs="Arial"/>
                <w:b/>
              </w:rPr>
              <w:t>PUNCTE DE VERIFICAT ÎN CADRUL DOCUMENTELOR PREZENTATE</w:t>
            </w:r>
          </w:p>
        </w:tc>
      </w:tr>
      <w:tr w:rsidR="00B06154" w:rsidRPr="004659B0" w14:paraId="4988D701" w14:textId="77777777" w:rsidTr="00127CA9">
        <w:trPr>
          <w:trHeight w:val="1586"/>
        </w:trPr>
        <w:tc>
          <w:tcPr>
            <w:tcW w:w="3325" w:type="dxa"/>
          </w:tcPr>
          <w:p w14:paraId="39E68CED" w14:textId="77777777" w:rsidR="00B06154" w:rsidRPr="004659B0" w:rsidRDefault="00B06154" w:rsidP="004659B0">
            <w:pPr>
              <w:spacing w:after="0" w:line="240" w:lineRule="auto"/>
              <w:jc w:val="both"/>
              <w:rPr>
                <w:rFonts w:ascii="Arial" w:hAnsi="Arial" w:cs="Arial"/>
                <w:bCs/>
                <w:lang w:eastAsia="fr-FR"/>
              </w:rPr>
            </w:pPr>
            <w:r w:rsidRPr="004659B0">
              <w:rPr>
                <w:rFonts w:ascii="Arial" w:hAnsi="Arial" w:cs="Arial"/>
                <w:bCs/>
                <w:lang w:eastAsia="fr-FR"/>
              </w:rPr>
              <w:t xml:space="preserve">Declaratia pe propria raspundere a solicitantului ca în urma primirii Notificării beneficiarului privind selectarea Cererii de Finanțare va prezenta dovada  cofinanţării, din Sectiunea F a Cererii de Finanțare  </w:t>
            </w:r>
          </w:p>
        </w:tc>
        <w:tc>
          <w:tcPr>
            <w:tcW w:w="6660" w:type="dxa"/>
          </w:tcPr>
          <w:p w14:paraId="5CB93DE8" w14:textId="77777777" w:rsidR="00B06154" w:rsidRPr="004659B0" w:rsidRDefault="00B06154" w:rsidP="004659B0">
            <w:pPr>
              <w:spacing w:after="0" w:line="240" w:lineRule="auto"/>
              <w:jc w:val="both"/>
              <w:rPr>
                <w:rFonts w:ascii="Arial" w:hAnsi="Arial" w:cs="Arial"/>
                <w:bCs/>
                <w:lang w:eastAsia="fr-FR"/>
              </w:rPr>
            </w:pPr>
            <w:r w:rsidRPr="004659B0">
              <w:rPr>
                <w:rFonts w:ascii="Arial" w:hAnsi="Arial" w:cs="Arial"/>
                <w:bCs/>
                <w:lang w:eastAsia="fr-FR"/>
              </w:rPr>
              <w:t>Expertul verifică dacă solicitantul, prin reprezentantul legal, a semnat Declaraţia F şi s-a angajat ca în urma primirii Notificării beneficiarului privind selectarea Cererii de Finanțare va prezenta documentul privind cofinantarea proiectului si Angajamentul responsabilului legal al proiectului ca nu va utiliza in alte scopuri 50% din cofinantarea privata, in cazul prezentarii cofinantarii prin extras de cont.</w:t>
            </w:r>
          </w:p>
        </w:tc>
      </w:tr>
    </w:tbl>
    <w:p w14:paraId="21AD2685" w14:textId="77777777" w:rsidR="004A33C8" w:rsidRPr="004659B0" w:rsidRDefault="004A33C8" w:rsidP="004659B0">
      <w:pPr>
        <w:spacing w:after="0" w:line="240" w:lineRule="auto"/>
        <w:ind w:right="-450"/>
        <w:jc w:val="both"/>
        <w:rPr>
          <w:rFonts w:ascii="Arial" w:hAnsi="Arial" w:cs="Arial"/>
        </w:rPr>
      </w:pPr>
      <w:r w:rsidRPr="004659B0">
        <w:rPr>
          <w:rFonts w:ascii="Arial" w:hAnsi="Arial" w:cs="Arial"/>
          <w:bCs/>
          <w:lang w:eastAsia="fr-FR"/>
        </w:rPr>
        <w:t>Dacă în urma verificării documentelor se constată respectarea condițiilor impuse, expertul bifează DA. În caz contrar expertul bifează NU, motivează poziția lui la rubrica Observații, iar cererea de finanțare va fi declarată neeligibilă.</w:t>
      </w:r>
      <w:r w:rsidRPr="004659B0">
        <w:rPr>
          <w:rFonts w:ascii="Arial" w:hAnsi="Arial" w:cs="Arial"/>
        </w:rPr>
        <w:t xml:space="preserve"> Se continuă verificarea eligibilității.</w:t>
      </w:r>
    </w:p>
    <w:p w14:paraId="0AAB780A" w14:textId="77777777" w:rsidR="004A33C8" w:rsidRPr="004659B0" w:rsidRDefault="004A33C8" w:rsidP="004659B0">
      <w:pPr>
        <w:spacing w:after="0" w:line="240" w:lineRule="auto"/>
        <w:rPr>
          <w:rFonts w:ascii="Arial" w:hAnsi="Arial" w:cs="Arial"/>
          <w:bCs/>
          <w:lang w:eastAsia="fr-FR"/>
        </w:rPr>
      </w:pPr>
    </w:p>
    <w:p w14:paraId="6F28C231" w14:textId="77777777" w:rsidR="008A3B08" w:rsidRDefault="00D22AAF" w:rsidP="004659B0">
      <w:pPr>
        <w:pStyle w:val="ListParagraph"/>
        <w:widowControl w:val="0"/>
        <w:shd w:val="clear" w:color="auto" w:fill="C5E0B3" w:themeFill="accent6" w:themeFillTint="66"/>
        <w:tabs>
          <w:tab w:val="left" w:pos="426"/>
        </w:tabs>
        <w:spacing w:after="0" w:line="240" w:lineRule="auto"/>
        <w:ind w:left="0" w:right="-425"/>
        <w:contextualSpacing w:val="0"/>
        <w:jc w:val="both"/>
        <w:rPr>
          <w:rFonts w:ascii="Arial" w:hAnsi="Arial" w:cs="Arial"/>
          <w:b/>
        </w:rPr>
      </w:pPr>
      <w:r w:rsidRPr="004659B0">
        <w:rPr>
          <w:rFonts w:ascii="Arial" w:hAnsi="Arial" w:cs="Arial"/>
          <w:b/>
        </w:rPr>
        <w:t>EG</w:t>
      </w:r>
      <w:r w:rsidR="00014DDE" w:rsidRPr="004659B0">
        <w:rPr>
          <w:rFonts w:ascii="Arial" w:hAnsi="Arial" w:cs="Arial"/>
          <w:b/>
        </w:rPr>
        <w:t xml:space="preserve">5 </w:t>
      </w:r>
      <w:r w:rsidR="008A3B08" w:rsidRPr="004659B0">
        <w:rPr>
          <w:rFonts w:ascii="Arial" w:hAnsi="Arial" w:cs="Arial"/>
          <w:b/>
        </w:rPr>
        <w:t>Viabilitatea economică a investiției trebuie să fie demonstrată pe baza prezentării unei documentații tehnico-economice;</w:t>
      </w:r>
    </w:p>
    <w:p w14:paraId="09AEB23D" w14:textId="77777777" w:rsidR="00CC1888" w:rsidRPr="004659B0" w:rsidRDefault="00CC1888" w:rsidP="00CC1888">
      <w:pPr>
        <w:pStyle w:val="ListParagraph"/>
        <w:widowControl w:val="0"/>
        <w:tabs>
          <w:tab w:val="left" w:pos="426"/>
        </w:tabs>
        <w:spacing w:after="0" w:line="240" w:lineRule="auto"/>
        <w:ind w:left="0" w:right="-425"/>
        <w:contextualSpacing w:val="0"/>
        <w:jc w:val="both"/>
        <w:rPr>
          <w:rFonts w:ascii="Arial" w:hAnsi="Arial" w:cs="Arial"/>
          <w:b/>
        </w:rPr>
      </w:pPr>
    </w:p>
    <w:tbl>
      <w:tblPr>
        <w:tblW w:w="98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5"/>
        <w:gridCol w:w="7200"/>
      </w:tblGrid>
      <w:tr w:rsidR="00C7545C" w:rsidRPr="004659B0" w14:paraId="355CB18A" w14:textId="77777777" w:rsidTr="00127CA9">
        <w:tc>
          <w:tcPr>
            <w:tcW w:w="2695" w:type="dxa"/>
            <w:shd w:val="clear" w:color="auto" w:fill="FFFFFF" w:themeFill="background1"/>
          </w:tcPr>
          <w:p w14:paraId="0DF878F3" w14:textId="77777777" w:rsidR="00C7545C" w:rsidRPr="004659B0" w:rsidRDefault="00C7545C" w:rsidP="004659B0">
            <w:pPr>
              <w:keepNext/>
              <w:spacing w:after="0" w:line="240" w:lineRule="auto"/>
              <w:outlineLvl w:val="0"/>
              <w:rPr>
                <w:rFonts w:ascii="Arial" w:hAnsi="Arial" w:cs="Arial"/>
                <w:b/>
                <w:bCs/>
              </w:rPr>
            </w:pPr>
            <w:r w:rsidRPr="004659B0">
              <w:rPr>
                <w:rFonts w:ascii="Arial" w:hAnsi="Arial" w:cs="Arial"/>
                <w:b/>
                <w:bCs/>
              </w:rPr>
              <w:t xml:space="preserve">DOCUMENTE NECESARE  VERIFICARII </w:t>
            </w:r>
          </w:p>
        </w:tc>
        <w:tc>
          <w:tcPr>
            <w:tcW w:w="7200" w:type="dxa"/>
            <w:shd w:val="clear" w:color="auto" w:fill="FFFFFF" w:themeFill="background1"/>
          </w:tcPr>
          <w:p w14:paraId="1044AAE4" w14:textId="77777777" w:rsidR="00C7545C" w:rsidRPr="004659B0" w:rsidRDefault="00C7545C" w:rsidP="004659B0">
            <w:pPr>
              <w:spacing w:after="0" w:line="240" w:lineRule="auto"/>
              <w:jc w:val="both"/>
              <w:rPr>
                <w:rFonts w:ascii="Arial" w:hAnsi="Arial" w:cs="Arial"/>
                <w:b/>
              </w:rPr>
            </w:pPr>
            <w:r w:rsidRPr="004659B0">
              <w:rPr>
                <w:rFonts w:ascii="Arial" w:hAnsi="Arial" w:cs="Arial"/>
                <w:b/>
              </w:rPr>
              <w:t>PUNCTE DE VERIFICAT ÎN CADRUL DOCUMENTELOR PREZENTATE</w:t>
            </w:r>
          </w:p>
        </w:tc>
      </w:tr>
      <w:tr w:rsidR="00C7545C" w:rsidRPr="004659B0" w14:paraId="5387F64C" w14:textId="77777777" w:rsidTr="00127CA9">
        <w:trPr>
          <w:trHeight w:val="1615"/>
        </w:trPr>
        <w:tc>
          <w:tcPr>
            <w:tcW w:w="2695" w:type="dxa"/>
          </w:tcPr>
          <w:p w14:paraId="4013C443" w14:textId="77777777" w:rsidR="00C7545C" w:rsidRPr="004659B0" w:rsidRDefault="00C7545C" w:rsidP="004659B0">
            <w:pPr>
              <w:spacing w:after="0" w:line="240" w:lineRule="auto"/>
              <w:rPr>
                <w:rFonts w:ascii="Arial" w:hAnsi="Arial" w:cs="Arial"/>
                <w:lang w:val="pt-BR"/>
              </w:rPr>
            </w:pPr>
            <w:r w:rsidRPr="004659B0">
              <w:rPr>
                <w:rFonts w:ascii="Arial" w:hAnsi="Arial" w:cs="Arial"/>
                <w:lang w:val="pt-BR"/>
              </w:rPr>
              <w:t xml:space="preserve">Studiul de fezabilitate </w:t>
            </w:r>
          </w:p>
          <w:p w14:paraId="515D22F8" w14:textId="77777777" w:rsidR="00C7545C" w:rsidRPr="004659B0" w:rsidRDefault="00C7545C" w:rsidP="004659B0">
            <w:pPr>
              <w:pStyle w:val="BodyText3"/>
              <w:spacing w:after="0"/>
              <w:jc w:val="both"/>
              <w:rPr>
                <w:rFonts w:cs="Arial"/>
                <w:b/>
                <w:sz w:val="22"/>
                <w:szCs w:val="22"/>
                <w:lang w:val="it-IT"/>
              </w:rPr>
            </w:pPr>
            <w:r w:rsidRPr="004659B0">
              <w:rPr>
                <w:rFonts w:cs="Arial"/>
                <w:sz w:val="22"/>
                <w:szCs w:val="22"/>
                <w:lang w:val="it-IT"/>
              </w:rPr>
              <w:t>Anexele B sau C aferente Studiului de fezabilitate in vederea completarii Matricei</w:t>
            </w:r>
            <w:r w:rsidRPr="004659B0">
              <w:rPr>
                <w:rFonts w:cs="Arial"/>
                <w:b/>
                <w:sz w:val="22"/>
                <w:szCs w:val="22"/>
                <w:lang w:val="it-IT"/>
              </w:rPr>
              <w:t xml:space="preserve"> de verificare a viabilitatii economico-financiare a proiectului.</w:t>
            </w:r>
          </w:p>
          <w:p w14:paraId="7D135BC2" w14:textId="77777777" w:rsidR="00C7545C" w:rsidRPr="004659B0" w:rsidRDefault="00C7545C" w:rsidP="004659B0">
            <w:pPr>
              <w:pStyle w:val="BodyText3"/>
              <w:spacing w:after="0"/>
              <w:jc w:val="both"/>
              <w:rPr>
                <w:rFonts w:cs="Arial"/>
                <w:b/>
                <w:bCs/>
                <w:sz w:val="22"/>
                <w:szCs w:val="22"/>
                <w:lang w:val="pt-BR"/>
              </w:rPr>
            </w:pPr>
          </w:p>
          <w:p w14:paraId="6AB40F3F" w14:textId="77777777" w:rsidR="00C7545C" w:rsidRPr="004659B0" w:rsidRDefault="00C7545C" w:rsidP="004659B0">
            <w:pPr>
              <w:spacing w:after="0" w:line="240" w:lineRule="auto"/>
              <w:jc w:val="both"/>
              <w:rPr>
                <w:rFonts w:ascii="Arial" w:hAnsi="Arial" w:cs="Arial"/>
                <w:b/>
              </w:rPr>
            </w:pPr>
            <w:r w:rsidRPr="004659B0">
              <w:rPr>
                <w:rFonts w:ascii="Arial" w:hAnsi="Arial" w:cs="Arial"/>
                <w:b/>
              </w:rPr>
              <w:t xml:space="preserve">Situaţiile financiare (bilant </w:t>
            </w:r>
            <w:r w:rsidRPr="004659B0">
              <w:rPr>
                <w:rFonts w:ascii="Arial" w:hAnsi="Arial" w:cs="Arial"/>
              </w:rPr>
              <w:t>–</w:t>
            </w:r>
            <w:r w:rsidRPr="004659B0">
              <w:rPr>
                <w:rFonts w:ascii="Arial" w:eastAsia="Times New Roman" w:hAnsi="Arial" w:cs="Arial"/>
                <w:lang w:val="it-IT"/>
              </w:rPr>
              <w:t>formularul</w:t>
            </w:r>
            <w:r w:rsidRPr="004659B0">
              <w:rPr>
                <w:rFonts w:ascii="Arial" w:hAnsi="Arial" w:cs="Arial"/>
              </w:rPr>
              <w:t xml:space="preserve"> 10</w:t>
            </w:r>
            <w:r w:rsidRPr="004659B0">
              <w:rPr>
                <w:rFonts w:ascii="Arial" w:hAnsi="Arial" w:cs="Arial"/>
                <w:b/>
              </w:rPr>
              <w:t>, cont de profit și pierderi</w:t>
            </w:r>
            <w:r w:rsidRPr="004659B0">
              <w:rPr>
                <w:rFonts w:ascii="Arial" w:hAnsi="Arial" w:cs="Arial"/>
              </w:rPr>
              <w:t xml:space="preserve"> – formularul 20</w:t>
            </w:r>
            <w:r w:rsidRPr="004659B0">
              <w:rPr>
                <w:rFonts w:ascii="Arial" w:hAnsi="Arial" w:cs="Arial"/>
                <w:b/>
              </w:rPr>
              <w:t>, formularele 30 și 40)</w:t>
            </w:r>
          </w:p>
          <w:p w14:paraId="18B9C1C6" w14:textId="77777777" w:rsidR="00C7545C" w:rsidRPr="004659B0" w:rsidRDefault="00C7545C" w:rsidP="004659B0">
            <w:pPr>
              <w:spacing w:after="0" w:line="240" w:lineRule="auto"/>
              <w:jc w:val="both"/>
              <w:rPr>
                <w:rFonts w:ascii="Arial" w:hAnsi="Arial" w:cs="Arial"/>
                <w:b/>
              </w:rPr>
            </w:pPr>
          </w:p>
          <w:p w14:paraId="294B9343" w14:textId="77777777" w:rsidR="00C7545C" w:rsidRPr="004659B0" w:rsidRDefault="00C7545C" w:rsidP="004659B0">
            <w:pPr>
              <w:spacing w:after="0" w:line="240" w:lineRule="auto"/>
              <w:jc w:val="both"/>
              <w:rPr>
                <w:rFonts w:ascii="Arial" w:hAnsi="Arial" w:cs="Arial"/>
              </w:rPr>
            </w:pPr>
            <w:r w:rsidRPr="004659B0">
              <w:rPr>
                <w:rFonts w:ascii="Arial" w:hAnsi="Arial" w:cs="Arial"/>
              </w:rPr>
              <w:t>Sau</w:t>
            </w:r>
          </w:p>
          <w:p w14:paraId="535D2C02" w14:textId="77777777" w:rsidR="00C7545C" w:rsidRPr="004659B0" w:rsidRDefault="00C7545C" w:rsidP="004659B0">
            <w:pPr>
              <w:spacing w:after="0" w:line="240" w:lineRule="auto"/>
              <w:jc w:val="both"/>
              <w:rPr>
                <w:rFonts w:ascii="Arial" w:hAnsi="Arial" w:cs="Arial"/>
                <w:b/>
              </w:rPr>
            </w:pPr>
          </w:p>
          <w:p w14:paraId="386E2B2F" w14:textId="77777777" w:rsidR="00C7545C" w:rsidRPr="004659B0" w:rsidRDefault="00C7545C" w:rsidP="004659B0">
            <w:pPr>
              <w:spacing w:after="0" w:line="240" w:lineRule="auto"/>
              <w:jc w:val="both"/>
              <w:rPr>
                <w:rFonts w:ascii="Arial" w:hAnsi="Arial" w:cs="Arial"/>
              </w:rPr>
            </w:pPr>
            <w:r w:rsidRPr="004659B0">
              <w:rPr>
                <w:rFonts w:ascii="Arial" w:hAnsi="Arial" w:cs="Arial"/>
                <w:b/>
              </w:rPr>
              <w:t xml:space="preserve">Declarația de inactivitate </w:t>
            </w:r>
            <w:r w:rsidRPr="004659B0">
              <w:rPr>
                <w:rFonts w:ascii="Arial" w:hAnsi="Arial" w:cs="Arial"/>
              </w:rPr>
              <w:t>înregistrată la Administrația Financiară, în cazul solicitanților care nu au desfășurat activitate anterior depunerii proiectului</w:t>
            </w:r>
          </w:p>
          <w:p w14:paraId="757B7779" w14:textId="77777777" w:rsidR="00C7545C" w:rsidRPr="004659B0" w:rsidRDefault="00C7545C" w:rsidP="004659B0">
            <w:pPr>
              <w:spacing w:after="0" w:line="240" w:lineRule="auto"/>
              <w:jc w:val="both"/>
              <w:rPr>
                <w:rFonts w:ascii="Arial" w:hAnsi="Arial" w:cs="Arial"/>
                <w:b/>
              </w:rPr>
            </w:pPr>
          </w:p>
          <w:p w14:paraId="1CA34F26" w14:textId="77777777" w:rsidR="00C7545C" w:rsidRPr="004659B0" w:rsidRDefault="00C7545C" w:rsidP="004659B0">
            <w:pPr>
              <w:spacing w:after="0" w:line="240" w:lineRule="auto"/>
              <w:jc w:val="both"/>
              <w:rPr>
                <w:rFonts w:ascii="Arial" w:hAnsi="Arial" w:cs="Arial"/>
              </w:rPr>
            </w:pPr>
            <w:r w:rsidRPr="004659B0">
              <w:rPr>
                <w:rFonts w:ascii="Arial" w:hAnsi="Arial" w:cs="Arial"/>
              </w:rPr>
              <w:t xml:space="preserve"> Pentru </w:t>
            </w:r>
            <w:r w:rsidRPr="004659B0">
              <w:rPr>
                <w:rFonts w:ascii="Arial" w:hAnsi="Arial" w:cs="Arial"/>
                <w:b/>
              </w:rPr>
              <w:t>persoane fizice autorizate</w:t>
            </w:r>
            <w:r w:rsidRPr="004659B0">
              <w:rPr>
                <w:rFonts w:ascii="Arial" w:hAnsi="Arial" w:cs="Arial"/>
              </w:rPr>
              <w:t xml:space="preserve">, </w:t>
            </w:r>
            <w:r w:rsidRPr="004659B0">
              <w:rPr>
                <w:rFonts w:ascii="Arial" w:hAnsi="Arial" w:cs="Arial"/>
                <w:b/>
              </w:rPr>
              <w:t>intreprinderi familiale și  intreprinderi individuale</w:t>
            </w:r>
            <w:r w:rsidRPr="004659B0">
              <w:rPr>
                <w:rFonts w:ascii="Arial" w:hAnsi="Arial" w:cs="Arial"/>
              </w:rPr>
              <w:t xml:space="preserve">: </w:t>
            </w:r>
            <w:r w:rsidRPr="004659B0">
              <w:rPr>
                <w:rFonts w:ascii="Arial" w:hAnsi="Arial" w:cs="Arial"/>
                <w:b/>
              </w:rPr>
              <w:t>Declarație specială</w:t>
            </w:r>
            <w:r w:rsidRPr="004659B0">
              <w:rPr>
                <w:rFonts w:ascii="Arial" w:hAnsi="Arial" w:cs="Arial"/>
              </w:rPr>
              <w:t xml:space="preserve"> privind veniturile realizate în anul precedent depunerii proiectului  inregistrata la Administratia Financiara (formularul 200 insotit de Anexele la Formular) în care  rezultatul brut obţinut anual sa  fie pozitiv (inclusiv 0) si/ sau Declaratia privind veniturile din activitati agricole impuse pe norme de venit (formularul 221) sau Declarația unică privind impozitul pe venit și contribuțiile sociale datorate de persoanele fizice (formularul 212);</w:t>
            </w:r>
          </w:p>
          <w:p w14:paraId="402037C0" w14:textId="77777777" w:rsidR="00C7545C" w:rsidRPr="004659B0" w:rsidRDefault="00C7545C" w:rsidP="004659B0">
            <w:pPr>
              <w:spacing w:after="0" w:line="240" w:lineRule="auto"/>
              <w:jc w:val="both"/>
              <w:rPr>
                <w:rFonts w:ascii="Arial" w:hAnsi="Arial" w:cs="Arial"/>
              </w:rPr>
            </w:pPr>
          </w:p>
          <w:p w14:paraId="2F079D83" w14:textId="77777777" w:rsidR="00C7545C" w:rsidRPr="004659B0" w:rsidRDefault="00C7545C" w:rsidP="004659B0">
            <w:pPr>
              <w:spacing w:after="0" w:line="240" w:lineRule="auto"/>
              <w:jc w:val="both"/>
              <w:rPr>
                <w:rFonts w:ascii="Arial" w:hAnsi="Arial" w:cs="Arial"/>
              </w:rPr>
            </w:pPr>
            <w:r w:rsidRPr="004659B0">
              <w:rPr>
                <w:rFonts w:ascii="Arial" w:hAnsi="Arial" w:cs="Arial"/>
              </w:rPr>
              <w:t>Formularul 221/212 se va depune de către solicitanții care au optat conform prevederilor legale, la impozitarea pe bază de norma de venit.</w:t>
            </w:r>
          </w:p>
          <w:p w14:paraId="52327F7C" w14:textId="77777777" w:rsidR="00C7545C" w:rsidRPr="004659B0" w:rsidRDefault="00C7545C" w:rsidP="004659B0">
            <w:pPr>
              <w:spacing w:after="0" w:line="240" w:lineRule="auto"/>
              <w:jc w:val="both"/>
              <w:rPr>
                <w:rFonts w:ascii="Arial" w:hAnsi="Arial" w:cs="Arial"/>
              </w:rPr>
            </w:pPr>
          </w:p>
          <w:p w14:paraId="76518A2A" w14:textId="77777777" w:rsidR="00C7545C" w:rsidRPr="004659B0" w:rsidRDefault="00C7545C" w:rsidP="004659B0">
            <w:pPr>
              <w:pStyle w:val="BodyText3"/>
              <w:spacing w:after="0"/>
              <w:jc w:val="both"/>
              <w:rPr>
                <w:rFonts w:cs="Arial"/>
                <w:b/>
                <w:bCs/>
                <w:sz w:val="22"/>
                <w:szCs w:val="22"/>
                <w:lang w:val="pt-BR"/>
              </w:rPr>
            </w:pPr>
          </w:p>
          <w:p w14:paraId="312E7075" w14:textId="77777777" w:rsidR="00C7545C" w:rsidRPr="004659B0" w:rsidRDefault="00C7545C" w:rsidP="004659B0">
            <w:pPr>
              <w:suppressAutoHyphens/>
              <w:spacing w:after="0" w:line="240" w:lineRule="auto"/>
              <w:jc w:val="both"/>
              <w:rPr>
                <w:rFonts w:ascii="Arial" w:hAnsi="Arial" w:cs="Arial"/>
                <w:bCs/>
              </w:rPr>
            </w:pPr>
          </w:p>
        </w:tc>
        <w:tc>
          <w:tcPr>
            <w:tcW w:w="7200" w:type="dxa"/>
          </w:tcPr>
          <w:p w14:paraId="5D9D1470" w14:textId="77777777" w:rsidR="00C7545C" w:rsidRPr="004659B0" w:rsidRDefault="00C7545C" w:rsidP="004659B0">
            <w:pPr>
              <w:spacing w:after="0" w:line="240" w:lineRule="auto"/>
              <w:jc w:val="both"/>
              <w:rPr>
                <w:rFonts w:ascii="Arial" w:hAnsi="Arial" w:cs="Arial"/>
              </w:rPr>
            </w:pPr>
            <w:r w:rsidRPr="004659B0">
              <w:rPr>
                <w:rFonts w:ascii="Arial" w:hAnsi="Arial" w:cs="Arial"/>
              </w:rPr>
              <w:lastRenderedPageBreak/>
              <w:t xml:space="preserve">Se verifică anexele la Studiul de Fezabilitate privind viabilitatea </w:t>
            </w:r>
            <w:r w:rsidRPr="004659B0">
              <w:rPr>
                <w:rFonts w:ascii="Arial" w:hAnsi="Arial" w:cs="Arial"/>
                <w:b/>
                <w:lang w:val="it-IT"/>
              </w:rPr>
              <w:t>economico-financiare a proiectului.</w:t>
            </w:r>
          </w:p>
          <w:p w14:paraId="6E260804" w14:textId="77777777" w:rsidR="00C7545C" w:rsidRPr="004659B0" w:rsidRDefault="00C7545C" w:rsidP="004659B0">
            <w:pPr>
              <w:spacing w:after="0" w:line="240" w:lineRule="auto"/>
              <w:jc w:val="both"/>
              <w:rPr>
                <w:rFonts w:ascii="Arial" w:hAnsi="Arial" w:cs="Arial"/>
              </w:rPr>
            </w:pPr>
            <w:r w:rsidRPr="004659B0">
              <w:rPr>
                <w:rFonts w:ascii="Arial" w:hAnsi="Arial" w:cs="Arial"/>
              </w:rPr>
              <w:t>- Situatii financiare</w:t>
            </w:r>
          </w:p>
          <w:p w14:paraId="440E80E8" w14:textId="77777777" w:rsidR="00C7545C" w:rsidRPr="004659B0" w:rsidRDefault="00C7545C" w:rsidP="004659B0">
            <w:pPr>
              <w:spacing w:after="0" w:line="240" w:lineRule="auto"/>
              <w:jc w:val="both"/>
              <w:rPr>
                <w:rFonts w:ascii="Arial" w:hAnsi="Arial" w:cs="Arial"/>
              </w:rPr>
            </w:pPr>
            <w:r w:rsidRPr="004659B0">
              <w:rPr>
                <w:rFonts w:ascii="Arial" w:hAnsi="Arial" w:cs="Arial"/>
              </w:rPr>
              <w:t>-</w:t>
            </w:r>
            <w:r w:rsidRPr="004659B0">
              <w:rPr>
                <w:rFonts w:ascii="Arial" w:hAnsi="Arial" w:cs="Arial"/>
                <w:bCs/>
                <w:color w:val="008080"/>
              </w:rPr>
              <w:t xml:space="preserve"> </w:t>
            </w:r>
            <w:r w:rsidRPr="004659B0">
              <w:rPr>
                <w:rFonts w:ascii="Arial" w:hAnsi="Arial" w:cs="Arial"/>
                <w:b/>
                <w:bCs/>
              </w:rPr>
              <w:t>matricea</w:t>
            </w:r>
            <w:r w:rsidRPr="004659B0">
              <w:rPr>
                <w:rFonts w:ascii="Arial" w:hAnsi="Arial" w:cs="Arial"/>
                <w:bCs/>
              </w:rPr>
              <w:t xml:space="preserve"> de verificare a viabilitatii economico-financiare a proiectului utilizata pentru Măsura 3.1</w:t>
            </w:r>
          </w:p>
          <w:p w14:paraId="7B741D11" w14:textId="77777777" w:rsidR="00C7545C" w:rsidRPr="004659B0" w:rsidRDefault="00C7545C" w:rsidP="004659B0">
            <w:pPr>
              <w:spacing w:after="0" w:line="240" w:lineRule="auto"/>
              <w:jc w:val="both"/>
              <w:rPr>
                <w:rFonts w:ascii="Arial" w:hAnsi="Arial" w:cs="Arial"/>
                <w:bCs/>
              </w:rPr>
            </w:pPr>
            <w:r w:rsidRPr="004659B0">
              <w:rPr>
                <w:rFonts w:ascii="Arial" w:hAnsi="Arial" w:cs="Arial"/>
                <w:bCs/>
              </w:rPr>
              <w:t>-se vor verifica cumulat cele doua conditii;</w:t>
            </w:r>
          </w:p>
          <w:p w14:paraId="308C1EBF" w14:textId="77777777" w:rsidR="00C7545C" w:rsidRPr="004659B0" w:rsidRDefault="00C7545C" w:rsidP="004659B0">
            <w:pPr>
              <w:spacing w:after="0" w:line="240" w:lineRule="auto"/>
              <w:jc w:val="both"/>
              <w:rPr>
                <w:rFonts w:ascii="Arial" w:hAnsi="Arial" w:cs="Arial"/>
              </w:rPr>
            </w:pPr>
            <w:r w:rsidRPr="004659B0">
              <w:rPr>
                <w:rFonts w:ascii="Arial" w:hAnsi="Arial" w:cs="Arial"/>
              </w:rPr>
              <w:t>Expertul verifică dacă:</w:t>
            </w:r>
          </w:p>
          <w:p w14:paraId="0A844BBF" w14:textId="77777777" w:rsidR="00C7545C" w:rsidRPr="004659B0" w:rsidRDefault="00C7545C" w:rsidP="004659B0">
            <w:pPr>
              <w:numPr>
                <w:ilvl w:val="0"/>
                <w:numId w:val="19"/>
              </w:numPr>
              <w:spacing w:after="0" w:line="240" w:lineRule="auto"/>
              <w:jc w:val="both"/>
              <w:rPr>
                <w:rFonts w:ascii="Arial" w:hAnsi="Arial" w:cs="Arial"/>
              </w:rPr>
            </w:pPr>
            <w:r w:rsidRPr="004659B0">
              <w:rPr>
                <w:rFonts w:ascii="Arial" w:hAnsi="Arial" w:cs="Arial"/>
              </w:rPr>
              <w:t>Rezultatul din exploatare din situatiile financiare (bilanţul  - formularul 10, contul de profit și pierdere - formularul 20) precedent anului depunerii proiectului să fie pozitiv (inclusiv 0) sau</w:t>
            </w:r>
            <w:r w:rsidRPr="004659B0">
              <w:rPr>
                <w:rFonts w:ascii="Arial" w:hAnsi="Arial" w:cs="Arial"/>
                <w:noProof/>
              </w:rPr>
              <w:t xml:space="preserve"> veniturile sa fie cel puţin egale cu cheltuielile în cazul persoanelor fizice autorizate, î</w:t>
            </w:r>
            <w:r w:rsidRPr="004659B0">
              <w:rPr>
                <w:rFonts w:ascii="Arial" w:hAnsi="Arial" w:cs="Arial"/>
              </w:rPr>
              <w:t>ntreprinderilor individuale şi întreprinderilor familiale</w:t>
            </w:r>
            <w:r w:rsidRPr="004659B0">
              <w:rPr>
                <w:rFonts w:ascii="Arial" w:hAnsi="Arial" w:cs="Arial"/>
                <w:i/>
              </w:rPr>
              <w:t>,</w:t>
            </w:r>
            <w:r w:rsidRPr="004659B0">
              <w:rPr>
                <w:rFonts w:ascii="Arial" w:hAnsi="Arial" w:cs="Arial"/>
              </w:rPr>
              <w:t xml:space="preserve"> din Declaraţia </w:t>
            </w:r>
            <w:r w:rsidRPr="004659B0">
              <w:rPr>
                <w:rFonts w:ascii="Arial" w:hAnsi="Arial" w:cs="Arial"/>
              </w:rPr>
              <w:lastRenderedPageBreak/>
              <w:t>privind veniturile realizate (formularul 200/Declarația unică insotit de Anexele la Formular).</w:t>
            </w:r>
          </w:p>
          <w:p w14:paraId="105AA75F" w14:textId="77777777" w:rsidR="00C7545C" w:rsidRPr="004659B0" w:rsidRDefault="00C7545C" w:rsidP="004659B0">
            <w:pPr>
              <w:tabs>
                <w:tab w:val="left" w:pos="381"/>
              </w:tabs>
              <w:spacing w:after="0" w:line="240" w:lineRule="auto"/>
              <w:ind w:left="72"/>
              <w:jc w:val="both"/>
              <w:rPr>
                <w:rFonts w:ascii="Arial" w:hAnsi="Arial" w:cs="Arial"/>
              </w:rPr>
            </w:pPr>
          </w:p>
          <w:p w14:paraId="00D397D8" w14:textId="77777777" w:rsidR="00C7545C" w:rsidRPr="004659B0" w:rsidRDefault="00C7545C" w:rsidP="004659B0">
            <w:pPr>
              <w:numPr>
                <w:ilvl w:val="12"/>
                <w:numId w:val="0"/>
              </w:numPr>
              <w:spacing w:after="0" w:line="240" w:lineRule="auto"/>
              <w:jc w:val="both"/>
              <w:rPr>
                <w:rFonts w:ascii="Arial" w:hAnsi="Arial" w:cs="Arial"/>
              </w:rPr>
            </w:pPr>
            <w:r w:rsidRPr="004659B0">
              <w:rPr>
                <w:rFonts w:ascii="Arial" w:hAnsi="Arial" w:cs="Arial"/>
              </w:rPr>
              <w:t xml:space="preserve">Nu se va lua in calcul </w:t>
            </w:r>
            <w:r w:rsidRPr="004659B0">
              <w:rPr>
                <w:rFonts w:ascii="Arial" w:hAnsi="Arial" w:cs="Arial"/>
                <w:b/>
              </w:rPr>
              <w:t>anul infiintarii</w:t>
            </w:r>
            <w:r w:rsidRPr="004659B0">
              <w:rPr>
                <w:rFonts w:ascii="Arial" w:hAnsi="Arial" w:cs="Arial"/>
              </w:rPr>
              <w:t xml:space="preserve"> in care rezultatul poate fi negativ, situatie in care conditia pentru verificarea rezultatului financiar se va considera indeplinita.</w:t>
            </w:r>
          </w:p>
          <w:p w14:paraId="5074F303" w14:textId="77777777" w:rsidR="00C7545C" w:rsidRPr="004659B0" w:rsidRDefault="00C7545C" w:rsidP="004659B0">
            <w:pPr>
              <w:numPr>
                <w:ilvl w:val="12"/>
                <w:numId w:val="0"/>
              </w:numPr>
              <w:spacing w:after="0" w:line="240" w:lineRule="auto"/>
              <w:jc w:val="both"/>
              <w:rPr>
                <w:rFonts w:ascii="Arial" w:hAnsi="Arial" w:cs="Arial"/>
                <w:b/>
              </w:rPr>
            </w:pPr>
            <w:r w:rsidRPr="004659B0">
              <w:rPr>
                <w:rFonts w:ascii="Arial" w:hAnsi="Arial" w:cs="Arial"/>
              </w:rPr>
              <w:t xml:space="preserve">In cazul in care solicitantii au depus formularul 221/212, fiind o activitate impozitata, se considera ca aceasta este generatoare de venit. </w:t>
            </w:r>
            <w:r w:rsidRPr="004659B0">
              <w:rPr>
                <w:rFonts w:ascii="Arial" w:hAnsi="Arial" w:cs="Arial"/>
                <w:b/>
              </w:rPr>
              <w:t xml:space="preserve">Nu este cazul sa se verifice pierderile.  </w:t>
            </w:r>
          </w:p>
          <w:p w14:paraId="319BA71D" w14:textId="77777777" w:rsidR="00C7545C" w:rsidRPr="004659B0" w:rsidRDefault="00C7545C" w:rsidP="004659B0">
            <w:pPr>
              <w:numPr>
                <w:ilvl w:val="12"/>
                <w:numId w:val="0"/>
              </w:numPr>
              <w:spacing w:after="0" w:line="240" w:lineRule="auto"/>
              <w:jc w:val="both"/>
              <w:rPr>
                <w:rFonts w:ascii="Arial" w:hAnsi="Arial" w:cs="Arial"/>
              </w:rPr>
            </w:pPr>
            <w:r w:rsidRPr="004659B0">
              <w:rPr>
                <w:rFonts w:ascii="Arial" w:hAnsi="Arial" w:cs="Arial"/>
                <w:b/>
              </w:rPr>
              <w:t xml:space="preserve">Declaraţia de inactivitate </w:t>
            </w:r>
            <w:r w:rsidRPr="004659B0">
              <w:rPr>
                <w:rFonts w:ascii="Arial" w:hAnsi="Arial" w:cs="Arial"/>
              </w:rPr>
              <w:t>înregistrată la Administraţia Financiară, în</w:t>
            </w:r>
            <w:r w:rsidRPr="004659B0">
              <w:rPr>
                <w:rFonts w:ascii="Arial" w:hAnsi="Arial" w:cs="Arial"/>
                <w:b/>
              </w:rPr>
              <w:t xml:space="preserve"> </w:t>
            </w:r>
            <w:r w:rsidRPr="004659B0">
              <w:rPr>
                <w:rFonts w:ascii="Arial" w:hAnsi="Arial" w:cs="Arial"/>
              </w:rPr>
              <w:t>cazul solicitanţilor care nu au desfăşurat activitate anterior depunerii proiectului.</w:t>
            </w:r>
          </w:p>
          <w:p w14:paraId="3B66CD7D" w14:textId="77777777" w:rsidR="00C7545C" w:rsidRPr="004659B0" w:rsidRDefault="00C7545C" w:rsidP="004659B0">
            <w:pPr>
              <w:pStyle w:val="BodyText"/>
              <w:spacing w:after="0" w:line="240" w:lineRule="auto"/>
              <w:jc w:val="both"/>
              <w:rPr>
                <w:rFonts w:ascii="Arial" w:hAnsi="Arial" w:cs="Arial"/>
              </w:rPr>
            </w:pPr>
            <w:r w:rsidRPr="004659B0">
              <w:rPr>
                <w:rFonts w:ascii="Arial" w:hAnsi="Arial" w:cs="Arial"/>
              </w:rPr>
              <w:t>1.</w:t>
            </w:r>
            <w:r w:rsidRPr="004659B0">
              <w:rPr>
                <w:rFonts w:ascii="Arial" w:hAnsi="Arial" w:cs="Arial"/>
                <w:b/>
                <w:bCs/>
                <w:lang w:val="pt-BR"/>
              </w:rPr>
              <w:t xml:space="preserve"> </w:t>
            </w:r>
            <w:r w:rsidRPr="004659B0">
              <w:rPr>
                <w:rFonts w:ascii="Arial" w:hAnsi="Arial" w:cs="Arial"/>
                <w:lang w:val="pt-BR"/>
              </w:rPr>
              <w:t>Studiul de fezabilitate -</w:t>
            </w:r>
            <w:r w:rsidRPr="004659B0">
              <w:rPr>
                <w:rFonts w:ascii="Arial" w:hAnsi="Arial" w:cs="Arial"/>
              </w:rPr>
              <w:t xml:space="preserve"> privind viabilitatea </w:t>
            </w:r>
            <w:r w:rsidRPr="004659B0">
              <w:rPr>
                <w:rFonts w:ascii="Arial" w:hAnsi="Arial" w:cs="Arial"/>
                <w:lang w:val="it-IT"/>
              </w:rPr>
              <w:t>economico-financiare a proiectului.</w:t>
            </w:r>
          </w:p>
          <w:p w14:paraId="71E618F6" w14:textId="77777777" w:rsidR="00C7545C" w:rsidRPr="004659B0" w:rsidRDefault="00C7545C" w:rsidP="004659B0">
            <w:pPr>
              <w:pStyle w:val="BodyText"/>
              <w:spacing w:after="0" w:line="240" w:lineRule="auto"/>
              <w:jc w:val="both"/>
              <w:rPr>
                <w:rFonts w:ascii="Arial" w:hAnsi="Arial" w:cs="Arial"/>
                <w:b/>
              </w:rPr>
            </w:pPr>
            <w:r w:rsidRPr="004659B0">
              <w:rPr>
                <w:rFonts w:ascii="Arial" w:hAnsi="Arial" w:cs="Arial"/>
              </w:rPr>
              <w:t xml:space="preserve">Se verifica </w:t>
            </w:r>
            <w:r w:rsidRPr="004659B0">
              <w:rPr>
                <w:rFonts w:ascii="Arial" w:hAnsi="Arial" w:cs="Arial"/>
                <w:b/>
              </w:rPr>
              <w:t xml:space="preserve">indicatorii economico-financiari din cadrul secţiunii economice să se încadreze în limitele menţionate, începand cu anul in care se </w:t>
            </w:r>
            <w:r w:rsidRPr="004659B0">
              <w:rPr>
                <w:rFonts w:ascii="Arial" w:hAnsi="Arial" w:cs="Arial"/>
                <w:b/>
                <w:iCs/>
              </w:rPr>
              <w:t>finalizeaza investiţia si</w:t>
            </w:r>
            <w:r w:rsidRPr="004659B0">
              <w:rPr>
                <w:rFonts w:ascii="Arial" w:hAnsi="Arial" w:cs="Arial"/>
                <w:b/>
              </w:rPr>
              <w:t xml:space="preserve"> se obţine/obtin producţie/venituri conform tehnologiilor de producţie . </w:t>
            </w:r>
          </w:p>
          <w:p w14:paraId="23588C6E" w14:textId="77777777" w:rsidR="00C7545C" w:rsidRPr="004659B0" w:rsidRDefault="00C7545C" w:rsidP="004659B0">
            <w:pPr>
              <w:spacing w:after="0" w:line="240" w:lineRule="auto"/>
              <w:jc w:val="both"/>
              <w:rPr>
                <w:rFonts w:ascii="Arial" w:hAnsi="Arial" w:cs="Arial"/>
                <w:iCs/>
              </w:rPr>
            </w:pPr>
            <w:r w:rsidRPr="004659B0">
              <w:rPr>
                <w:rFonts w:ascii="Arial" w:hAnsi="Arial" w:cs="Arial"/>
              </w:rPr>
              <w:t>Verificarea incadrarii in indicatorii economico-financiari stabiliti se va face in m</w:t>
            </w:r>
            <w:r w:rsidRPr="004659B0">
              <w:rPr>
                <w:rFonts w:ascii="Arial" w:hAnsi="Arial" w:cs="Arial"/>
                <w:lang w:val="it-IT"/>
              </w:rPr>
              <w:t xml:space="preserve">atricea de evaluare a viabilităţii economice a proiectului pentru Anexa B (persoane juridice) si Anexa C </w:t>
            </w:r>
            <w:r w:rsidRPr="004659B0">
              <w:rPr>
                <w:rFonts w:ascii="Arial" w:hAnsi="Arial" w:cs="Arial"/>
                <w:iCs/>
              </w:rPr>
              <w:t xml:space="preserve"> (persoane fizice autorizate, î</w:t>
            </w:r>
            <w:r w:rsidRPr="004659B0">
              <w:rPr>
                <w:rFonts w:ascii="Arial" w:hAnsi="Arial" w:cs="Arial"/>
              </w:rPr>
              <w:t>ntreprinderi individuale, întreprinderi familiale</w:t>
            </w:r>
            <w:r w:rsidRPr="004659B0">
              <w:rPr>
                <w:rFonts w:ascii="Arial" w:hAnsi="Arial" w:cs="Arial"/>
                <w:iCs/>
              </w:rPr>
              <w:t>).</w:t>
            </w:r>
          </w:p>
          <w:p w14:paraId="17102391" w14:textId="77777777" w:rsidR="00C7545C" w:rsidRPr="004659B0" w:rsidRDefault="00C7545C" w:rsidP="004659B0">
            <w:pPr>
              <w:spacing w:after="0" w:line="240" w:lineRule="auto"/>
              <w:jc w:val="both"/>
              <w:rPr>
                <w:rFonts w:ascii="Arial" w:hAnsi="Arial" w:cs="Arial"/>
                <w:iCs/>
              </w:rPr>
            </w:pPr>
          </w:p>
          <w:p w14:paraId="61312FB7" w14:textId="77777777" w:rsidR="00C7545C" w:rsidRPr="004659B0" w:rsidRDefault="00C7545C" w:rsidP="004659B0">
            <w:pPr>
              <w:numPr>
                <w:ilvl w:val="12"/>
                <w:numId w:val="0"/>
              </w:numPr>
              <w:spacing w:after="0" w:line="240" w:lineRule="auto"/>
              <w:jc w:val="both"/>
              <w:rPr>
                <w:rFonts w:ascii="Arial" w:hAnsi="Arial" w:cs="Arial"/>
                <w:b/>
                <w:lang w:val="it-IT"/>
              </w:rPr>
            </w:pPr>
            <w:r w:rsidRPr="004659B0">
              <w:rPr>
                <w:rFonts w:ascii="Arial" w:hAnsi="Arial" w:cs="Arial"/>
                <w:b/>
                <w:lang w:val="it-IT"/>
              </w:rPr>
              <w:t>Matricea de evaluare a viabilităţii economice a proiectului pentru Anexa B (persoane juridice)</w:t>
            </w:r>
          </w:p>
          <w:p w14:paraId="3700689B" w14:textId="77777777" w:rsidR="00C7545C" w:rsidRPr="004659B0" w:rsidRDefault="00C7545C" w:rsidP="004659B0">
            <w:pPr>
              <w:numPr>
                <w:ilvl w:val="12"/>
                <w:numId w:val="0"/>
              </w:numPr>
              <w:spacing w:after="0" w:line="240" w:lineRule="auto"/>
              <w:jc w:val="both"/>
              <w:rPr>
                <w:rFonts w:ascii="Arial" w:hAnsi="Arial" w:cs="Arial"/>
                <w:lang w:val="it-IT"/>
              </w:rPr>
            </w:pPr>
            <w:r w:rsidRPr="004659B0">
              <w:rPr>
                <w:rFonts w:ascii="Arial" w:hAnsi="Arial" w:cs="Arial"/>
                <w:lang w:val="it-IT"/>
              </w:rPr>
              <w:t xml:space="preserve">Verificarea indicatorilor economico-financiari constă în verificarea încadrării acestora în limitele menţionate în coloana 3 a matricei de mai jos. Limitele impuse se referă la urmatorii indicatori:  </w:t>
            </w:r>
          </w:p>
          <w:p w14:paraId="25B9D615" w14:textId="77777777" w:rsidR="00C7545C" w:rsidRPr="004659B0" w:rsidRDefault="00C7545C" w:rsidP="004659B0">
            <w:pPr>
              <w:numPr>
                <w:ilvl w:val="0"/>
                <w:numId w:val="19"/>
              </w:numPr>
              <w:spacing w:after="0" w:line="240" w:lineRule="auto"/>
              <w:jc w:val="both"/>
              <w:rPr>
                <w:rFonts w:ascii="Arial" w:hAnsi="Arial" w:cs="Arial"/>
                <w:lang w:val="it-IT"/>
              </w:rPr>
            </w:pPr>
            <w:r w:rsidRPr="004659B0">
              <w:rPr>
                <w:rFonts w:ascii="Arial" w:hAnsi="Arial" w:cs="Arial"/>
                <w:lang w:val="it-IT"/>
              </w:rPr>
              <w:t xml:space="preserve">Rata rezultatului din exploatare, </w:t>
            </w:r>
          </w:p>
          <w:p w14:paraId="655699F3" w14:textId="77777777" w:rsidR="00C7545C" w:rsidRPr="004659B0" w:rsidRDefault="00C7545C" w:rsidP="004659B0">
            <w:pPr>
              <w:numPr>
                <w:ilvl w:val="0"/>
                <w:numId w:val="19"/>
              </w:numPr>
              <w:spacing w:after="0" w:line="240" w:lineRule="auto"/>
              <w:jc w:val="both"/>
              <w:rPr>
                <w:rFonts w:ascii="Arial" w:hAnsi="Arial" w:cs="Arial"/>
                <w:lang w:val="it-IT"/>
              </w:rPr>
            </w:pPr>
            <w:r w:rsidRPr="004659B0">
              <w:rPr>
                <w:rFonts w:ascii="Arial" w:hAnsi="Arial" w:cs="Arial"/>
                <w:lang w:val="it-IT"/>
              </w:rPr>
              <w:t xml:space="preserve">Durata de recuperare a investiţiei, </w:t>
            </w:r>
          </w:p>
          <w:p w14:paraId="465CF391" w14:textId="77777777" w:rsidR="00C7545C" w:rsidRPr="004659B0" w:rsidRDefault="00C7545C" w:rsidP="004659B0">
            <w:pPr>
              <w:numPr>
                <w:ilvl w:val="0"/>
                <w:numId w:val="19"/>
              </w:numPr>
              <w:spacing w:after="0" w:line="240" w:lineRule="auto"/>
              <w:jc w:val="both"/>
              <w:rPr>
                <w:rFonts w:ascii="Arial" w:hAnsi="Arial" w:cs="Arial"/>
                <w:lang w:val="it-IT"/>
              </w:rPr>
            </w:pPr>
            <w:r w:rsidRPr="004659B0">
              <w:rPr>
                <w:rFonts w:ascii="Arial" w:hAnsi="Arial" w:cs="Arial"/>
                <w:lang w:val="it-IT"/>
              </w:rPr>
              <w:t xml:space="preserve">Rata rentabilitătii capitalului investit, </w:t>
            </w:r>
          </w:p>
          <w:p w14:paraId="76F8D7EA" w14:textId="77777777" w:rsidR="00C7545C" w:rsidRPr="004659B0" w:rsidRDefault="00C7545C" w:rsidP="004659B0">
            <w:pPr>
              <w:numPr>
                <w:ilvl w:val="0"/>
                <w:numId w:val="19"/>
              </w:numPr>
              <w:spacing w:after="0" w:line="240" w:lineRule="auto"/>
              <w:jc w:val="both"/>
              <w:rPr>
                <w:rFonts w:ascii="Arial" w:hAnsi="Arial" w:cs="Arial"/>
                <w:lang w:val="pt-BR"/>
              </w:rPr>
            </w:pPr>
            <w:r w:rsidRPr="004659B0">
              <w:rPr>
                <w:rFonts w:ascii="Arial" w:hAnsi="Arial" w:cs="Arial"/>
                <w:lang w:val="pt-BR"/>
              </w:rPr>
              <w:t xml:space="preserve">Rata acoperirii prin fluxul de numerar, </w:t>
            </w:r>
          </w:p>
          <w:p w14:paraId="43802ED5" w14:textId="77777777" w:rsidR="00C7545C" w:rsidRPr="004659B0" w:rsidRDefault="00C7545C" w:rsidP="004659B0">
            <w:pPr>
              <w:numPr>
                <w:ilvl w:val="0"/>
                <w:numId w:val="19"/>
              </w:numPr>
              <w:spacing w:after="0" w:line="240" w:lineRule="auto"/>
              <w:jc w:val="both"/>
              <w:rPr>
                <w:rFonts w:ascii="Arial" w:hAnsi="Arial" w:cs="Arial"/>
                <w:lang w:val="it-IT"/>
              </w:rPr>
            </w:pPr>
            <w:r w:rsidRPr="004659B0">
              <w:rPr>
                <w:rFonts w:ascii="Arial" w:hAnsi="Arial" w:cs="Arial"/>
                <w:lang w:val="it-IT"/>
              </w:rPr>
              <w:t xml:space="preserve">Rata îndatorării, </w:t>
            </w:r>
          </w:p>
          <w:p w14:paraId="279180EA" w14:textId="77777777" w:rsidR="00C7545C" w:rsidRPr="004659B0" w:rsidRDefault="00C7545C" w:rsidP="004659B0">
            <w:pPr>
              <w:numPr>
                <w:ilvl w:val="0"/>
                <w:numId w:val="19"/>
              </w:numPr>
              <w:spacing w:after="0" w:line="240" w:lineRule="auto"/>
              <w:jc w:val="both"/>
              <w:rPr>
                <w:rFonts w:ascii="Arial" w:hAnsi="Arial" w:cs="Arial"/>
                <w:lang w:val="it-IT"/>
              </w:rPr>
            </w:pPr>
            <w:r w:rsidRPr="004659B0">
              <w:rPr>
                <w:rFonts w:ascii="Arial" w:hAnsi="Arial" w:cs="Arial"/>
                <w:lang w:val="it-IT"/>
              </w:rPr>
              <w:t xml:space="preserve">Valoarea actualizată netă (VAN), </w:t>
            </w:r>
          </w:p>
          <w:p w14:paraId="140B5B31" w14:textId="77777777" w:rsidR="00C7545C" w:rsidRPr="004659B0" w:rsidRDefault="00C7545C" w:rsidP="004659B0">
            <w:pPr>
              <w:numPr>
                <w:ilvl w:val="0"/>
                <w:numId w:val="19"/>
              </w:numPr>
              <w:spacing w:after="0" w:line="240" w:lineRule="auto"/>
              <w:jc w:val="both"/>
              <w:rPr>
                <w:rFonts w:ascii="Arial" w:hAnsi="Arial" w:cs="Arial"/>
                <w:lang w:val="it-IT"/>
              </w:rPr>
            </w:pPr>
            <w:r w:rsidRPr="004659B0">
              <w:rPr>
                <w:rFonts w:ascii="Arial" w:hAnsi="Arial" w:cs="Arial"/>
                <w:lang w:val="it-IT"/>
              </w:rPr>
              <w:t xml:space="preserve">Disponibil de numerar curent. </w:t>
            </w:r>
          </w:p>
          <w:p w14:paraId="12B61389" w14:textId="77777777" w:rsidR="00C7545C" w:rsidRPr="004659B0" w:rsidRDefault="00C7545C" w:rsidP="004659B0">
            <w:pPr>
              <w:numPr>
                <w:ilvl w:val="12"/>
                <w:numId w:val="0"/>
              </w:numPr>
              <w:spacing w:after="0" w:line="240" w:lineRule="auto"/>
              <w:jc w:val="both"/>
              <w:rPr>
                <w:rFonts w:ascii="Arial" w:hAnsi="Arial" w:cs="Arial"/>
                <w:lang w:val="it-IT"/>
              </w:rPr>
            </w:pPr>
            <w:r w:rsidRPr="004659B0">
              <w:rPr>
                <w:rFonts w:ascii="Arial" w:hAnsi="Arial" w:cs="Arial"/>
                <w:lang w:val="it-IT"/>
              </w:rPr>
              <w:t xml:space="preserve">Acei indicatori pentru care nu sunt stabilite limite maxime sau minime de variaţie au menţiunea “N/A”. </w:t>
            </w:r>
          </w:p>
          <w:p w14:paraId="6E18331A" w14:textId="77777777" w:rsidR="00C7545C" w:rsidRPr="004659B0" w:rsidRDefault="00C7545C" w:rsidP="004659B0">
            <w:pPr>
              <w:numPr>
                <w:ilvl w:val="12"/>
                <w:numId w:val="0"/>
              </w:numPr>
              <w:spacing w:after="0" w:line="240" w:lineRule="auto"/>
              <w:jc w:val="both"/>
              <w:rPr>
                <w:rFonts w:ascii="Arial" w:hAnsi="Arial" w:cs="Arial"/>
                <w:lang w:val="it-IT"/>
              </w:rPr>
            </w:pPr>
            <w:r w:rsidRPr="004659B0">
              <w:rPr>
                <w:rFonts w:ascii="Arial" w:hAnsi="Arial" w:cs="Arial"/>
                <w:lang w:val="it-IT"/>
              </w:rPr>
              <w:t xml:space="preserve">Respectarea încadrării indicatorilor în limitele admisibile prin program se face în mod automat în coloana 11 a matricei de verificare prin apariţia mesajului “Respectă criteriul” pentru fiecare din indicatorii mentionaţi mai sus. </w:t>
            </w:r>
          </w:p>
          <w:p w14:paraId="316D5F76" w14:textId="77777777" w:rsidR="00C7545C" w:rsidRPr="004659B0" w:rsidRDefault="00C7545C" w:rsidP="004659B0">
            <w:pPr>
              <w:numPr>
                <w:ilvl w:val="12"/>
                <w:numId w:val="0"/>
              </w:numPr>
              <w:spacing w:after="0" w:line="240" w:lineRule="auto"/>
              <w:jc w:val="both"/>
              <w:rPr>
                <w:rFonts w:ascii="Arial" w:hAnsi="Arial" w:cs="Arial"/>
                <w:lang w:val="it-IT"/>
              </w:rPr>
            </w:pPr>
            <w:r w:rsidRPr="004659B0">
              <w:rPr>
                <w:rFonts w:ascii="Arial" w:hAnsi="Arial" w:cs="Arial"/>
                <w:lang w:val="it-IT"/>
              </w:rPr>
              <w:t xml:space="preserve">Proiectul respectă criteriul de viabilitate economică dacă, pentru perioada de proiecţie cuprinsă între anul 2-anul 5 (de la finalizarea investiţiei şi darea acesteia în exploatare) – coloanele 6-9 din matrice - toţi indicatorii pentru care s-au stabilit limite în coloana 3 se încadrează în limitele admisibile, respectiv dacă pentru toţi aceşti indicatori în coloana 11 apare mesajul “Respectă criteriul”. </w:t>
            </w:r>
          </w:p>
          <w:p w14:paraId="4BF404D0" w14:textId="77777777" w:rsidR="00C7545C" w:rsidRPr="004659B0" w:rsidRDefault="00C7545C" w:rsidP="004659B0">
            <w:pPr>
              <w:spacing w:after="0" w:line="240" w:lineRule="auto"/>
              <w:jc w:val="both"/>
              <w:rPr>
                <w:rFonts w:ascii="Arial" w:hAnsi="Arial" w:cs="Arial"/>
              </w:rPr>
            </w:pPr>
            <w:r w:rsidRPr="004659B0">
              <w:rPr>
                <w:rFonts w:ascii="Arial" w:hAnsi="Arial" w:cs="Arial"/>
                <w:lang w:val="it-IT"/>
              </w:rPr>
              <w:t xml:space="preserve">Dacă  indicatorii se încadrează în limitele menţionate şi rezultatul operaţional din bilanţ este pozitiv, </w:t>
            </w:r>
            <w:r w:rsidRPr="004659B0">
              <w:rPr>
                <w:rFonts w:ascii="Arial" w:hAnsi="Arial" w:cs="Arial"/>
              </w:rPr>
              <w:t>expertul bifează caseta DA corespunzatoare acestui criteriu de eligibilitate.</w:t>
            </w:r>
          </w:p>
          <w:p w14:paraId="6B697C52" w14:textId="77777777" w:rsidR="00C7545C" w:rsidRPr="004659B0" w:rsidRDefault="00C7545C" w:rsidP="004659B0">
            <w:pPr>
              <w:spacing w:after="0" w:line="240" w:lineRule="auto"/>
              <w:jc w:val="both"/>
              <w:rPr>
                <w:rFonts w:ascii="Arial" w:hAnsi="Arial" w:cs="Arial"/>
              </w:rPr>
            </w:pPr>
          </w:p>
          <w:p w14:paraId="48D3510C" w14:textId="77777777" w:rsidR="00C7545C" w:rsidRPr="004659B0" w:rsidRDefault="00C7545C" w:rsidP="004659B0">
            <w:pPr>
              <w:spacing w:after="0" w:line="240" w:lineRule="auto"/>
              <w:jc w:val="both"/>
              <w:rPr>
                <w:rFonts w:ascii="Arial" w:hAnsi="Arial" w:cs="Arial"/>
                <w:b/>
                <w:iCs/>
              </w:rPr>
            </w:pPr>
            <w:r w:rsidRPr="004659B0">
              <w:rPr>
                <w:rFonts w:ascii="Arial" w:hAnsi="Arial" w:cs="Arial"/>
                <w:b/>
                <w:iCs/>
              </w:rPr>
              <w:t>Matricea de evaluare a viabilităţii economice a proiectului pentru Anexa C (persoane fizice autorizate, î</w:t>
            </w:r>
            <w:r w:rsidRPr="004659B0">
              <w:rPr>
                <w:rFonts w:ascii="Arial" w:hAnsi="Arial" w:cs="Arial"/>
                <w:b/>
              </w:rPr>
              <w:t>ntreprinderi individuale, întreprinderi familiale</w:t>
            </w:r>
            <w:r w:rsidRPr="004659B0">
              <w:rPr>
                <w:rFonts w:ascii="Arial" w:hAnsi="Arial" w:cs="Arial"/>
                <w:b/>
                <w:iCs/>
              </w:rPr>
              <w:t>)</w:t>
            </w:r>
          </w:p>
          <w:p w14:paraId="6DD90B8E" w14:textId="77777777" w:rsidR="00C7545C" w:rsidRPr="004659B0" w:rsidRDefault="00C7545C" w:rsidP="004659B0">
            <w:pPr>
              <w:spacing w:after="0" w:line="240" w:lineRule="auto"/>
              <w:jc w:val="both"/>
              <w:rPr>
                <w:rFonts w:ascii="Arial" w:hAnsi="Arial" w:cs="Arial"/>
                <w:iCs/>
                <w:lang w:val="it-IT"/>
              </w:rPr>
            </w:pPr>
            <w:r w:rsidRPr="004659B0">
              <w:rPr>
                <w:rFonts w:ascii="Arial" w:hAnsi="Arial" w:cs="Arial"/>
                <w:iCs/>
              </w:rPr>
              <w:t xml:space="preserve">Verificarea indicatorilor economico-financiari constă în verificarea încadrării acestora în limitele menţionate în coloana 3 a matricei de verificare. </w:t>
            </w:r>
            <w:r w:rsidRPr="004659B0">
              <w:rPr>
                <w:rFonts w:ascii="Arial" w:hAnsi="Arial" w:cs="Arial"/>
                <w:iCs/>
                <w:lang w:val="it-IT"/>
              </w:rPr>
              <w:t>Limitele impuse se referă la următorii indicatori:</w:t>
            </w:r>
          </w:p>
          <w:p w14:paraId="3A9D2A64" w14:textId="77777777" w:rsidR="00C7545C" w:rsidRPr="004659B0" w:rsidRDefault="00C7545C" w:rsidP="004659B0">
            <w:pPr>
              <w:numPr>
                <w:ilvl w:val="1"/>
                <w:numId w:val="19"/>
              </w:numPr>
              <w:tabs>
                <w:tab w:val="num" w:pos="1080"/>
              </w:tabs>
              <w:spacing w:after="0" w:line="240" w:lineRule="auto"/>
              <w:jc w:val="both"/>
              <w:rPr>
                <w:rFonts w:ascii="Arial" w:hAnsi="Arial" w:cs="Arial"/>
                <w:iCs/>
                <w:lang w:val="it-IT"/>
              </w:rPr>
            </w:pPr>
            <w:r w:rsidRPr="004659B0">
              <w:rPr>
                <w:rFonts w:ascii="Arial" w:hAnsi="Arial" w:cs="Arial"/>
                <w:iCs/>
                <w:lang w:val="it-IT"/>
              </w:rPr>
              <w:t>Durata de recuperare a investiţiei</w:t>
            </w:r>
          </w:p>
          <w:p w14:paraId="3A701612" w14:textId="77777777" w:rsidR="00C7545C" w:rsidRPr="004659B0" w:rsidRDefault="00C7545C" w:rsidP="004659B0">
            <w:pPr>
              <w:numPr>
                <w:ilvl w:val="1"/>
                <w:numId w:val="19"/>
              </w:numPr>
              <w:tabs>
                <w:tab w:val="num" w:pos="1080"/>
              </w:tabs>
              <w:spacing w:after="0" w:line="240" w:lineRule="auto"/>
              <w:jc w:val="both"/>
              <w:rPr>
                <w:rFonts w:ascii="Arial" w:hAnsi="Arial" w:cs="Arial"/>
                <w:iCs/>
                <w:lang w:val="pt-BR"/>
              </w:rPr>
            </w:pPr>
            <w:r w:rsidRPr="004659B0">
              <w:rPr>
                <w:rFonts w:ascii="Arial" w:hAnsi="Arial" w:cs="Arial"/>
                <w:iCs/>
                <w:lang w:val="pt-BR"/>
              </w:rPr>
              <w:t>Rata acoperirii prin fluxul de numerar</w:t>
            </w:r>
          </w:p>
          <w:p w14:paraId="790B7EE9" w14:textId="77777777" w:rsidR="00C7545C" w:rsidRPr="004659B0" w:rsidRDefault="00C7545C" w:rsidP="004659B0">
            <w:pPr>
              <w:numPr>
                <w:ilvl w:val="1"/>
                <w:numId w:val="19"/>
              </w:numPr>
              <w:tabs>
                <w:tab w:val="num" w:pos="1080"/>
              </w:tabs>
              <w:spacing w:after="0" w:line="240" w:lineRule="auto"/>
              <w:jc w:val="both"/>
              <w:rPr>
                <w:rFonts w:ascii="Arial" w:hAnsi="Arial" w:cs="Arial"/>
                <w:iCs/>
                <w:lang w:val="it-IT"/>
              </w:rPr>
            </w:pPr>
            <w:r w:rsidRPr="004659B0">
              <w:rPr>
                <w:rFonts w:ascii="Arial" w:hAnsi="Arial" w:cs="Arial"/>
                <w:iCs/>
                <w:lang w:val="it-IT"/>
              </w:rPr>
              <w:t>Valoarea actualizată neta (VAN)</w:t>
            </w:r>
          </w:p>
          <w:p w14:paraId="4910B0B2" w14:textId="77777777" w:rsidR="00C7545C" w:rsidRPr="004659B0" w:rsidRDefault="00C7545C" w:rsidP="004659B0">
            <w:pPr>
              <w:numPr>
                <w:ilvl w:val="1"/>
                <w:numId w:val="19"/>
              </w:numPr>
              <w:tabs>
                <w:tab w:val="num" w:pos="1080"/>
              </w:tabs>
              <w:spacing w:after="0" w:line="240" w:lineRule="auto"/>
              <w:jc w:val="both"/>
              <w:rPr>
                <w:rFonts w:ascii="Arial" w:hAnsi="Arial" w:cs="Arial"/>
                <w:iCs/>
                <w:lang w:val="it-IT"/>
              </w:rPr>
            </w:pPr>
            <w:r w:rsidRPr="004659B0">
              <w:rPr>
                <w:rFonts w:ascii="Arial" w:hAnsi="Arial" w:cs="Arial"/>
                <w:lang w:val="it-IT"/>
              </w:rPr>
              <w:t>Excedent/Deficit</w:t>
            </w:r>
          </w:p>
          <w:p w14:paraId="205786D7" w14:textId="77777777" w:rsidR="00C7545C" w:rsidRPr="004659B0" w:rsidRDefault="00C7545C" w:rsidP="004659B0">
            <w:pPr>
              <w:spacing w:after="0" w:line="240" w:lineRule="auto"/>
              <w:jc w:val="both"/>
              <w:rPr>
                <w:rFonts w:ascii="Arial" w:hAnsi="Arial" w:cs="Arial"/>
                <w:iCs/>
                <w:lang w:val="it-IT"/>
              </w:rPr>
            </w:pPr>
            <w:r w:rsidRPr="004659B0">
              <w:rPr>
                <w:rFonts w:ascii="Arial" w:hAnsi="Arial" w:cs="Arial"/>
                <w:iCs/>
                <w:lang w:val="it-IT"/>
              </w:rPr>
              <w:t xml:space="preserve">Acei indicatori pentru care nu sunt stabilite limite maxime sau minime de variaţie au menţiunea “N/A”. </w:t>
            </w:r>
          </w:p>
          <w:p w14:paraId="58DCA857" w14:textId="77777777" w:rsidR="00C7545C" w:rsidRPr="004659B0" w:rsidRDefault="00C7545C" w:rsidP="004659B0">
            <w:pPr>
              <w:spacing w:after="0" w:line="240" w:lineRule="auto"/>
              <w:jc w:val="both"/>
              <w:rPr>
                <w:rFonts w:ascii="Arial" w:hAnsi="Arial" w:cs="Arial"/>
                <w:iCs/>
                <w:lang w:val="it-IT"/>
              </w:rPr>
            </w:pPr>
            <w:r w:rsidRPr="004659B0">
              <w:rPr>
                <w:rFonts w:ascii="Arial" w:hAnsi="Arial" w:cs="Arial"/>
                <w:iCs/>
                <w:lang w:val="it-IT"/>
              </w:rPr>
              <w:t>Respectarea încadrării indicatorilor în limitele admisibile prin program se face în mod automat în coloana 11 a matricei de verificare prin apariţia mesajului “Respectă criteriul” pentru fiecare din indicatorii mentionaţi mai sus.</w:t>
            </w:r>
          </w:p>
          <w:p w14:paraId="24330153" w14:textId="77777777" w:rsidR="00C7545C" w:rsidRPr="004659B0" w:rsidRDefault="00C7545C" w:rsidP="004659B0">
            <w:pPr>
              <w:spacing w:after="0" w:line="240" w:lineRule="auto"/>
              <w:jc w:val="both"/>
              <w:rPr>
                <w:rFonts w:ascii="Arial" w:hAnsi="Arial" w:cs="Arial"/>
                <w:iCs/>
                <w:lang w:val="it-IT"/>
              </w:rPr>
            </w:pPr>
            <w:r w:rsidRPr="004659B0">
              <w:rPr>
                <w:rFonts w:ascii="Arial" w:hAnsi="Arial" w:cs="Arial"/>
                <w:iCs/>
                <w:lang w:val="it-IT"/>
              </w:rPr>
              <w:t xml:space="preserve">Proiectul respectă acest criteriu  dacă pentru perioada de proiecţie cuprinsă între anul 2- anul 5 inclusiv (de la finalizarea investiţei şi darea acesteia în exploatare) – coloanele 6-9 din matrice - toţi indicatorii pentru care s-au stabilit limite în coloana 3 se încadrează în limitele admisibile, respectiv dacă pentru toţi aceşti indicatori în coloana 11 apare mesajul “Respectă criteriul”.  </w:t>
            </w:r>
          </w:p>
          <w:p w14:paraId="53C6A052" w14:textId="77777777" w:rsidR="00C7545C" w:rsidRPr="004659B0" w:rsidRDefault="00C7545C" w:rsidP="004659B0">
            <w:pPr>
              <w:spacing w:after="0" w:line="240" w:lineRule="auto"/>
              <w:jc w:val="both"/>
              <w:rPr>
                <w:rFonts w:ascii="Arial" w:hAnsi="Arial" w:cs="Arial"/>
                <w:iCs/>
                <w:lang w:val="it-IT"/>
              </w:rPr>
            </w:pPr>
            <w:r w:rsidRPr="004659B0">
              <w:rPr>
                <w:rFonts w:ascii="Arial" w:hAnsi="Arial" w:cs="Arial"/>
                <w:iCs/>
                <w:lang w:val="it-IT"/>
              </w:rPr>
              <w:t>De asemenea, se verifică indicatorul «Disponibil de numerar la sfârşitul perioadei» să nu fie negativ în nici una din lunile de implementare.</w:t>
            </w:r>
          </w:p>
          <w:p w14:paraId="06015B76" w14:textId="77777777" w:rsidR="00C7545C" w:rsidRPr="004659B0" w:rsidRDefault="00C7545C" w:rsidP="004659B0">
            <w:pPr>
              <w:spacing w:after="0" w:line="240" w:lineRule="auto"/>
              <w:jc w:val="both"/>
              <w:rPr>
                <w:rFonts w:ascii="Arial" w:hAnsi="Arial" w:cs="Arial"/>
                <w:color w:val="000000"/>
              </w:rPr>
            </w:pPr>
            <w:r w:rsidRPr="004659B0">
              <w:rPr>
                <w:rFonts w:ascii="Arial" w:hAnsi="Arial" w:cs="Arial"/>
                <w:color w:val="000000"/>
              </w:rPr>
              <w:t xml:space="preserve">La analiza acestui punct se va verifica dacă solicitantul a utilizat date nesustenabile la calculul indicatorilor economico-financiari, de ex.: folosirea unor preturi nejustificate, productii obtinute  nerealiste etc. </w:t>
            </w:r>
          </w:p>
          <w:p w14:paraId="7D1E6008" w14:textId="77777777" w:rsidR="00C7545C" w:rsidRPr="004659B0" w:rsidRDefault="00C7545C" w:rsidP="004659B0">
            <w:pPr>
              <w:spacing w:after="0" w:line="240" w:lineRule="auto"/>
              <w:jc w:val="both"/>
              <w:rPr>
                <w:rFonts w:ascii="Arial" w:hAnsi="Arial" w:cs="Arial"/>
                <w:color w:val="000000"/>
              </w:rPr>
            </w:pPr>
            <w:r w:rsidRPr="004659B0">
              <w:rPr>
                <w:rFonts w:ascii="Arial" w:hAnsi="Arial" w:cs="Arial"/>
                <w:color w:val="000000"/>
              </w:rPr>
              <w:t xml:space="preserve">Totodată se verifică dacă există neconcordanţe intre cheltuielile propuse in SF în raport cu nevoile reale ale investitiei. </w:t>
            </w:r>
          </w:p>
          <w:p w14:paraId="11570C85" w14:textId="77777777" w:rsidR="00C7545C" w:rsidRPr="004659B0" w:rsidRDefault="00C7545C" w:rsidP="004659B0">
            <w:pPr>
              <w:spacing w:after="0" w:line="240" w:lineRule="auto"/>
              <w:jc w:val="both"/>
              <w:rPr>
                <w:rFonts w:ascii="Arial" w:hAnsi="Arial" w:cs="Arial"/>
                <w:color w:val="000000"/>
              </w:rPr>
            </w:pPr>
            <w:r w:rsidRPr="004659B0">
              <w:rPr>
                <w:rFonts w:ascii="Arial" w:hAnsi="Arial" w:cs="Arial"/>
                <w:color w:val="000000"/>
              </w:rPr>
              <w:t>De exemplu: spatii propuse supradimensionate comparativ cu numărul şi dimensiunea utilajelor, achizitii nejustificate in fluxul tehnologic al proiectului (utilaje si echipamente nejustificate din punct de vedere al capacitatilor si sortimentelor propuse prin proiect, panouri fotovoltaice nejustificate în derularea activităţii propuse prin proiect) etc</w:t>
            </w:r>
            <w:r w:rsidRPr="004659B0">
              <w:rPr>
                <w:rFonts w:ascii="Arial" w:hAnsi="Arial" w:cs="Arial"/>
              </w:rPr>
              <w:t>.</w:t>
            </w:r>
          </w:p>
        </w:tc>
      </w:tr>
    </w:tbl>
    <w:p w14:paraId="2200B35A" w14:textId="77777777" w:rsidR="00C7545C" w:rsidRPr="004659B0" w:rsidRDefault="00C7545C" w:rsidP="004659B0">
      <w:pPr>
        <w:tabs>
          <w:tab w:val="left" w:pos="3120"/>
          <w:tab w:val="center" w:pos="4320"/>
          <w:tab w:val="right" w:pos="8640"/>
        </w:tabs>
        <w:spacing w:after="0" w:line="240" w:lineRule="auto"/>
        <w:ind w:right="-383"/>
        <w:jc w:val="both"/>
        <w:rPr>
          <w:rFonts w:ascii="Arial" w:hAnsi="Arial" w:cs="Arial"/>
          <w:bCs/>
          <w:lang w:eastAsia="fr-FR"/>
        </w:rPr>
      </w:pPr>
      <w:r w:rsidRPr="004659B0">
        <w:rPr>
          <w:rFonts w:ascii="Arial" w:hAnsi="Arial" w:cs="Arial"/>
          <w:bCs/>
          <w:lang w:eastAsia="fr-FR"/>
        </w:rPr>
        <w:lastRenderedPageBreak/>
        <w:t>Dacă în urma verificării efectuate în conformitate cu precizările din coloana “puncte de verificat”, expertul constată că Indicatorii economico-financiari se încadrează în limitele menţionate în cadrul sectiunii economice  se bifează coloana DA. În caz contrar se va bifa “NU”, iar cererea de finanţare va fi declarată neeligibilă.</w:t>
      </w:r>
    </w:p>
    <w:p w14:paraId="0FED5333" w14:textId="77777777" w:rsidR="00B64A90" w:rsidRPr="004659B0" w:rsidRDefault="00B64A90" w:rsidP="004659B0">
      <w:pPr>
        <w:tabs>
          <w:tab w:val="left" w:pos="3120"/>
          <w:tab w:val="center" w:pos="4320"/>
          <w:tab w:val="right" w:pos="8640"/>
        </w:tabs>
        <w:spacing w:after="0" w:line="240" w:lineRule="auto"/>
        <w:jc w:val="both"/>
        <w:rPr>
          <w:rFonts w:ascii="Arial" w:hAnsi="Arial" w:cs="Arial"/>
        </w:rPr>
      </w:pPr>
    </w:p>
    <w:p w14:paraId="1E9D744A" w14:textId="77777777" w:rsidR="008A3B08" w:rsidRPr="004659B0" w:rsidRDefault="00D22AAF" w:rsidP="004659B0">
      <w:pPr>
        <w:pStyle w:val="ListParagraph"/>
        <w:widowControl w:val="0"/>
        <w:shd w:val="clear" w:color="auto" w:fill="C5E0B3" w:themeFill="accent6" w:themeFillTint="66"/>
        <w:tabs>
          <w:tab w:val="left" w:pos="426"/>
        </w:tabs>
        <w:spacing w:after="0" w:line="240" w:lineRule="auto"/>
        <w:ind w:left="0" w:right="-425"/>
        <w:contextualSpacing w:val="0"/>
        <w:jc w:val="both"/>
        <w:rPr>
          <w:rFonts w:ascii="Arial" w:hAnsi="Arial" w:cs="Arial"/>
          <w:b/>
        </w:rPr>
      </w:pPr>
      <w:r w:rsidRPr="004659B0">
        <w:rPr>
          <w:rFonts w:ascii="Arial" w:hAnsi="Arial" w:cs="Arial"/>
          <w:b/>
        </w:rPr>
        <w:t>EG</w:t>
      </w:r>
      <w:r w:rsidR="00014DDE" w:rsidRPr="004659B0">
        <w:rPr>
          <w:rFonts w:ascii="Arial" w:hAnsi="Arial" w:cs="Arial"/>
          <w:b/>
        </w:rPr>
        <w:t xml:space="preserve">6 </w:t>
      </w:r>
      <w:r w:rsidR="008A3B08" w:rsidRPr="004659B0">
        <w:rPr>
          <w:rFonts w:ascii="Arial" w:hAnsi="Arial" w:cs="Arial"/>
          <w:b/>
        </w:rPr>
        <w:t>Întreprinderea nu trebuie să fie în dificultate în conformitate cu liniile directoare privind ajutorul de stat pentru salvarea și restructurarea intreprinderilor în dificultate;</w:t>
      </w:r>
    </w:p>
    <w:p w14:paraId="19830D88" w14:textId="77777777" w:rsidR="00DD0616" w:rsidRPr="004659B0" w:rsidRDefault="00DD0616" w:rsidP="004659B0">
      <w:pPr>
        <w:tabs>
          <w:tab w:val="left" w:pos="3120"/>
          <w:tab w:val="center" w:pos="4320"/>
          <w:tab w:val="right" w:pos="8640"/>
        </w:tabs>
        <w:spacing w:after="0" w:line="240" w:lineRule="auto"/>
        <w:jc w:val="both"/>
        <w:rPr>
          <w:rFonts w:ascii="Arial" w:hAnsi="Arial" w:cs="Arial"/>
        </w:rPr>
      </w:pPr>
    </w:p>
    <w:tbl>
      <w:tblP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248"/>
        <w:gridCol w:w="5557"/>
      </w:tblGrid>
      <w:tr w:rsidR="00EE2934" w:rsidRPr="004659B0" w14:paraId="41CA17C0" w14:textId="77777777" w:rsidTr="00127CA9">
        <w:tc>
          <w:tcPr>
            <w:tcW w:w="4248" w:type="dxa"/>
            <w:shd w:val="clear" w:color="auto" w:fill="FFFFFF" w:themeFill="background1"/>
          </w:tcPr>
          <w:p w14:paraId="53AADB4B" w14:textId="77777777" w:rsidR="00EE2934" w:rsidRPr="004659B0" w:rsidRDefault="00EE2934" w:rsidP="004659B0">
            <w:pPr>
              <w:keepNext/>
              <w:spacing w:after="0" w:line="240" w:lineRule="auto"/>
              <w:outlineLvl w:val="0"/>
              <w:rPr>
                <w:rFonts w:ascii="Arial" w:hAnsi="Arial" w:cs="Arial"/>
                <w:b/>
                <w:bCs/>
              </w:rPr>
            </w:pPr>
            <w:r w:rsidRPr="004659B0">
              <w:rPr>
                <w:rFonts w:ascii="Arial" w:hAnsi="Arial" w:cs="Arial"/>
                <w:b/>
                <w:bCs/>
              </w:rPr>
              <w:t xml:space="preserve">DOCUMENTE NECESARE  VERIFICARII </w:t>
            </w:r>
          </w:p>
        </w:tc>
        <w:tc>
          <w:tcPr>
            <w:tcW w:w="5557" w:type="dxa"/>
            <w:shd w:val="clear" w:color="auto" w:fill="FFFFFF" w:themeFill="background1"/>
          </w:tcPr>
          <w:p w14:paraId="5CABB19F" w14:textId="77777777" w:rsidR="00EE2934" w:rsidRPr="004659B0" w:rsidRDefault="00EE2934" w:rsidP="004659B0">
            <w:pPr>
              <w:spacing w:after="0" w:line="240" w:lineRule="auto"/>
              <w:jc w:val="both"/>
              <w:rPr>
                <w:rFonts w:ascii="Arial" w:hAnsi="Arial" w:cs="Arial"/>
                <w:b/>
              </w:rPr>
            </w:pPr>
            <w:r w:rsidRPr="004659B0">
              <w:rPr>
                <w:rFonts w:ascii="Arial" w:hAnsi="Arial" w:cs="Arial"/>
                <w:b/>
              </w:rPr>
              <w:t>PUNCTE DE VERIFICAT ÎN CADRUL DOCUMENTELOR PREZENTATE</w:t>
            </w:r>
          </w:p>
        </w:tc>
      </w:tr>
      <w:tr w:rsidR="00EE2934" w:rsidRPr="004659B0" w14:paraId="2A8C2BCA" w14:textId="77777777" w:rsidTr="00127CA9">
        <w:trPr>
          <w:trHeight w:val="557"/>
        </w:trPr>
        <w:tc>
          <w:tcPr>
            <w:tcW w:w="4248" w:type="dxa"/>
          </w:tcPr>
          <w:p w14:paraId="00FDE550" w14:textId="77777777" w:rsidR="00EE2934" w:rsidRPr="004659B0" w:rsidRDefault="00EE2934" w:rsidP="004659B0">
            <w:pPr>
              <w:pStyle w:val="BodyText3"/>
              <w:spacing w:after="0"/>
              <w:jc w:val="both"/>
              <w:rPr>
                <w:rFonts w:cs="Arial"/>
                <w:sz w:val="22"/>
                <w:szCs w:val="22"/>
              </w:rPr>
            </w:pPr>
            <w:r w:rsidRPr="004659B0">
              <w:rPr>
                <w:rFonts w:cs="Arial"/>
                <w:bCs/>
                <w:sz w:val="22"/>
                <w:szCs w:val="22"/>
                <w:lang w:val="it-IT"/>
              </w:rPr>
              <w:t xml:space="preserve">Baza de date </w:t>
            </w:r>
            <w:r w:rsidRPr="004659B0">
              <w:rPr>
                <w:rFonts w:cs="Arial"/>
                <w:b/>
                <w:bCs/>
                <w:sz w:val="22"/>
                <w:szCs w:val="22"/>
                <w:lang w:val="it-IT"/>
              </w:rPr>
              <w:t>a serviciului online RECOM  a  ONRC</w:t>
            </w:r>
          </w:p>
          <w:p w14:paraId="2752E942" w14:textId="77777777" w:rsidR="00EE2934" w:rsidRPr="004659B0" w:rsidRDefault="00EE2934" w:rsidP="004659B0">
            <w:pPr>
              <w:spacing w:after="0" w:line="240" w:lineRule="auto"/>
              <w:jc w:val="both"/>
              <w:rPr>
                <w:rFonts w:ascii="Arial" w:hAnsi="Arial" w:cs="Arial"/>
                <w:lang w:val="pt-BR"/>
              </w:rPr>
            </w:pPr>
            <w:r w:rsidRPr="004659B0">
              <w:rPr>
                <w:rFonts w:ascii="Arial" w:hAnsi="Arial" w:cs="Arial"/>
                <w:lang w:val="pt-BR"/>
              </w:rPr>
              <w:t xml:space="preserve">Situaţiile financiare (bilanţ -  formular 10,  cont de profit şi pierderi - formular 20 şi formularele  30 şi 40) </w:t>
            </w:r>
          </w:p>
          <w:p w14:paraId="32CB4F7D" w14:textId="77777777" w:rsidR="00EE2934" w:rsidRPr="004659B0" w:rsidRDefault="00EE2934" w:rsidP="004659B0">
            <w:pPr>
              <w:spacing w:after="0" w:line="240" w:lineRule="auto"/>
              <w:jc w:val="both"/>
              <w:rPr>
                <w:rFonts w:ascii="Arial" w:hAnsi="Arial" w:cs="Arial"/>
                <w:lang w:val="pt-BR"/>
              </w:rPr>
            </w:pPr>
          </w:p>
          <w:p w14:paraId="3CB52A77" w14:textId="77777777" w:rsidR="00EE2934" w:rsidRPr="004659B0" w:rsidRDefault="00EE2934" w:rsidP="004659B0">
            <w:pPr>
              <w:spacing w:after="0" w:line="240" w:lineRule="auto"/>
              <w:jc w:val="both"/>
              <w:rPr>
                <w:rFonts w:ascii="Arial" w:hAnsi="Arial" w:cs="Arial"/>
                <w:lang w:val="pt-BR"/>
              </w:rPr>
            </w:pPr>
            <w:r w:rsidRPr="004659B0">
              <w:rPr>
                <w:rFonts w:ascii="Arial" w:hAnsi="Arial" w:cs="Arial"/>
                <w:lang w:val="pt-BR"/>
              </w:rPr>
              <w:lastRenderedPageBreak/>
              <w:t>Declarație privind veniturile realizate în anul precedent depunerii proiectului  inregistrata la Administratia Financiara (formularul 200/Declaraţie unică insotit de Anexele la Formular)</w:t>
            </w:r>
          </w:p>
          <w:p w14:paraId="0D2AF455" w14:textId="77777777" w:rsidR="00EE2934" w:rsidRPr="004659B0" w:rsidRDefault="00EE2934" w:rsidP="004659B0">
            <w:pPr>
              <w:spacing w:after="0" w:line="240" w:lineRule="auto"/>
              <w:jc w:val="both"/>
              <w:rPr>
                <w:rFonts w:ascii="Arial" w:hAnsi="Arial" w:cs="Arial"/>
                <w:lang w:val="pt-BR"/>
              </w:rPr>
            </w:pPr>
            <w:r w:rsidRPr="004659B0">
              <w:rPr>
                <w:rFonts w:ascii="Arial" w:hAnsi="Arial" w:cs="Arial"/>
                <w:lang w:val="pt-BR"/>
              </w:rPr>
              <w:t>sau</w:t>
            </w:r>
          </w:p>
          <w:p w14:paraId="43EC1B9F" w14:textId="77777777" w:rsidR="00EE2934" w:rsidRPr="004659B0" w:rsidRDefault="00EE2934" w:rsidP="004659B0">
            <w:pPr>
              <w:spacing w:after="0" w:line="240" w:lineRule="auto"/>
              <w:jc w:val="both"/>
              <w:rPr>
                <w:rFonts w:ascii="Arial" w:hAnsi="Arial" w:cs="Arial"/>
                <w:lang w:val="pt-BR"/>
              </w:rPr>
            </w:pPr>
            <w:r w:rsidRPr="004659B0">
              <w:rPr>
                <w:rFonts w:ascii="Arial" w:hAnsi="Arial" w:cs="Arial"/>
                <w:lang w:val="pt-BR"/>
              </w:rPr>
              <w:t>Declaratia de inactivitate inregistrata la Administratia Financiara, in cazul solicitantilor care nu au desfasurat activitate anterior depunerii proiectului.</w:t>
            </w:r>
          </w:p>
          <w:p w14:paraId="53EC8C2F" w14:textId="77777777" w:rsidR="00EE2934" w:rsidRPr="004659B0" w:rsidRDefault="00EE2934" w:rsidP="004659B0">
            <w:pPr>
              <w:spacing w:after="0" w:line="240" w:lineRule="auto"/>
              <w:jc w:val="both"/>
              <w:rPr>
                <w:rFonts w:ascii="Arial" w:hAnsi="Arial" w:cs="Arial"/>
                <w:lang w:val="pt-BR"/>
              </w:rPr>
            </w:pPr>
          </w:p>
          <w:p w14:paraId="34CAD6B8" w14:textId="77777777" w:rsidR="00EE2934" w:rsidRPr="004659B0" w:rsidRDefault="00EE2934" w:rsidP="004659B0">
            <w:pPr>
              <w:spacing w:after="0" w:line="240" w:lineRule="auto"/>
              <w:jc w:val="both"/>
              <w:rPr>
                <w:rFonts w:ascii="Arial" w:hAnsi="Arial" w:cs="Arial"/>
                <w:lang w:val="pt-BR"/>
              </w:rPr>
            </w:pPr>
            <w:r w:rsidRPr="004659B0">
              <w:rPr>
                <w:rFonts w:ascii="Arial" w:hAnsi="Arial" w:cs="Arial"/>
                <w:lang w:val="pt-BR"/>
              </w:rPr>
              <w:t>Declaraţia  pe propria raspundere cu privire la neîncadrarea în categoria firme în dificultate (va fi dată de toţi solicitanţii cu excepţia PFA-urilor, întreprinderilor individuale, întreprinderilor familiale şi a societăţilor cu mai puţin de 2 ani fiscali.</w:t>
            </w:r>
            <w:r w:rsidRPr="004659B0">
              <w:rPr>
                <w:rFonts w:ascii="Arial" w:hAnsi="Arial" w:cs="Arial"/>
              </w:rPr>
              <w:t>)</w:t>
            </w:r>
          </w:p>
        </w:tc>
        <w:tc>
          <w:tcPr>
            <w:tcW w:w="5557" w:type="dxa"/>
          </w:tcPr>
          <w:p w14:paraId="649C1D0B" w14:textId="77777777" w:rsidR="00EE2934" w:rsidRPr="004659B0" w:rsidRDefault="00EE2934" w:rsidP="004659B0">
            <w:pPr>
              <w:pStyle w:val="ListParagraph"/>
              <w:spacing w:after="0" w:line="240" w:lineRule="auto"/>
              <w:ind w:left="35"/>
              <w:jc w:val="both"/>
              <w:rPr>
                <w:rFonts w:ascii="Arial" w:eastAsia="Times New Roman" w:hAnsi="Arial" w:cs="Arial"/>
              </w:rPr>
            </w:pPr>
            <w:r w:rsidRPr="004659B0">
              <w:rPr>
                <w:rFonts w:ascii="Arial" w:eastAsia="Times New Roman" w:hAnsi="Arial" w:cs="Arial"/>
              </w:rPr>
              <w:lastRenderedPageBreak/>
              <w:t>Cu excepţia solicitantilor înfiinţaţi în baza OUG 44/2008 şi a celorlate tipuri de solicitanţi înfiinţaţi cu cel mult doi ani fiscali faţă de anul de depunerii cererii de finanţare, expertul verifică următoarele:</w:t>
            </w:r>
          </w:p>
          <w:p w14:paraId="541324C8" w14:textId="77777777" w:rsidR="00EE2934" w:rsidRPr="004659B0" w:rsidRDefault="00EE2934" w:rsidP="004659B0">
            <w:pPr>
              <w:pStyle w:val="ListParagraph"/>
              <w:numPr>
                <w:ilvl w:val="0"/>
                <w:numId w:val="43"/>
              </w:numPr>
              <w:spacing w:after="0" w:line="240" w:lineRule="auto"/>
              <w:jc w:val="both"/>
              <w:rPr>
                <w:rFonts w:ascii="Arial" w:hAnsi="Arial" w:cs="Arial"/>
              </w:rPr>
            </w:pPr>
            <w:r w:rsidRPr="004659B0">
              <w:rPr>
                <w:rFonts w:ascii="Arial" w:hAnsi="Arial" w:cs="Arial"/>
              </w:rPr>
              <w:t xml:space="preserve">în ONRC, dacă  solicitantul nu se află în proces de lichidare, fuziune, divizare (Legea 31/1990, </w:t>
            </w:r>
            <w:r w:rsidRPr="004659B0">
              <w:rPr>
                <w:rFonts w:ascii="Arial" w:hAnsi="Arial" w:cs="Arial"/>
              </w:rPr>
              <w:lastRenderedPageBreak/>
              <w:t>republicata), reorganizare judiciară sau faliment, insolventa, conform Legii 85/2006, În caz contrar  solicitantul este incadrat in categoria firmelor in dificultate.</w:t>
            </w:r>
          </w:p>
          <w:p w14:paraId="7D76FB2C" w14:textId="77777777" w:rsidR="00EE2934" w:rsidRPr="004659B0" w:rsidRDefault="00EE2934" w:rsidP="004659B0">
            <w:pPr>
              <w:pStyle w:val="ListParagraph"/>
              <w:numPr>
                <w:ilvl w:val="0"/>
                <w:numId w:val="43"/>
              </w:numPr>
              <w:spacing w:after="0" w:line="240" w:lineRule="auto"/>
              <w:jc w:val="both"/>
              <w:rPr>
                <w:rFonts w:ascii="Arial" w:hAnsi="Arial" w:cs="Arial"/>
              </w:rPr>
            </w:pPr>
            <w:r w:rsidRPr="004659B0">
              <w:rPr>
                <w:rFonts w:ascii="Arial" w:hAnsi="Arial" w:cs="Arial"/>
              </w:rPr>
              <w:t>corelarea informatiilor din Situațiile financiare şi</w:t>
            </w:r>
            <w:r w:rsidRPr="004659B0">
              <w:rPr>
                <w:rFonts w:ascii="Arial" w:hAnsi="Arial" w:cs="Arial"/>
                <w:lang w:val="pt-BR"/>
              </w:rPr>
              <w:t xml:space="preserve"> Declaraţia  pe propria raspundere cu privire la neîncadrarea în categoria firme în dificultate</w:t>
            </w:r>
            <w:r w:rsidRPr="004659B0">
              <w:rPr>
                <w:rFonts w:ascii="Arial" w:hAnsi="Arial" w:cs="Arial"/>
              </w:rPr>
              <w:t>, conform   instructiunii privind modul de completare  si verificare a declaraţiei pe propria răspundere cu privire la neîncadrarea în categoria "firme în dificultate, Anexa la Ghidul Solicitantului. In cazul in care există necorelări între aceste documente, expertul solicită informaţii suplimentare.</w:t>
            </w:r>
          </w:p>
          <w:p w14:paraId="588EC41D" w14:textId="77777777" w:rsidR="00EE2934" w:rsidRPr="004659B0" w:rsidRDefault="00EE2934" w:rsidP="004659B0">
            <w:pPr>
              <w:pStyle w:val="ListParagraph"/>
              <w:spacing w:after="0" w:line="240" w:lineRule="auto"/>
              <w:jc w:val="both"/>
              <w:rPr>
                <w:rFonts w:ascii="Arial" w:hAnsi="Arial" w:cs="Arial"/>
              </w:rPr>
            </w:pPr>
          </w:p>
          <w:p w14:paraId="7806738F" w14:textId="77777777" w:rsidR="00EE2934" w:rsidRPr="004659B0" w:rsidRDefault="00EE2934" w:rsidP="004659B0">
            <w:pPr>
              <w:spacing w:after="0" w:line="240" w:lineRule="auto"/>
              <w:jc w:val="both"/>
              <w:rPr>
                <w:rFonts w:ascii="Arial" w:eastAsia="TimesNewRomanPSMT" w:hAnsi="Arial" w:cs="Arial"/>
                <w:highlight w:val="yellow"/>
                <w:lang w:eastAsia="fr-FR"/>
              </w:rPr>
            </w:pPr>
            <w:r w:rsidRPr="004659B0">
              <w:rPr>
                <w:rFonts w:ascii="Arial" w:hAnsi="Arial" w:cs="Arial"/>
              </w:rPr>
              <w:t>Se verifică declaraţia sa fie completata, semnată de persoana  desemnată conform legislaţiei în vigoare sa reprezinte intreprinderea.</w:t>
            </w:r>
          </w:p>
        </w:tc>
      </w:tr>
    </w:tbl>
    <w:p w14:paraId="5E789B27" w14:textId="77777777" w:rsidR="00EE2934" w:rsidRPr="004659B0" w:rsidRDefault="00EE2934" w:rsidP="004659B0">
      <w:pPr>
        <w:tabs>
          <w:tab w:val="left" w:pos="3120"/>
          <w:tab w:val="center" w:pos="4320"/>
          <w:tab w:val="right" w:pos="8640"/>
        </w:tabs>
        <w:spacing w:after="0" w:line="240" w:lineRule="auto"/>
        <w:ind w:right="-425"/>
        <w:jc w:val="both"/>
        <w:rPr>
          <w:rFonts w:ascii="Arial" w:hAnsi="Arial" w:cs="Arial"/>
        </w:rPr>
      </w:pPr>
      <w:r w:rsidRPr="004659B0">
        <w:rPr>
          <w:rFonts w:ascii="Arial" w:hAnsi="Arial" w:cs="Arial"/>
          <w:bCs/>
          <w:lang w:eastAsia="fr-FR"/>
        </w:rPr>
        <w:lastRenderedPageBreak/>
        <w:t>Dacă în urma verificării documentelor se constată respectarea condițiilor impuse, expertul bifează DA. În caz contrar expertul bifează NU, motivează poziția lui la rubrica Observații, iar cererea de finanțare va fi declarată neeligibilă.</w:t>
      </w:r>
      <w:r w:rsidRPr="004659B0">
        <w:rPr>
          <w:rFonts w:ascii="Arial" w:hAnsi="Arial" w:cs="Arial"/>
        </w:rPr>
        <w:t xml:space="preserve"> Se continuă verificarea eligibilității.</w:t>
      </w:r>
    </w:p>
    <w:p w14:paraId="53E51EE7" w14:textId="77777777" w:rsidR="00B64A90" w:rsidRPr="004659B0" w:rsidRDefault="00B64A90" w:rsidP="004659B0">
      <w:pPr>
        <w:tabs>
          <w:tab w:val="left" w:pos="3120"/>
          <w:tab w:val="center" w:pos="4320"/>
          <w:tab w:val="right" w:pos="8640"/>
        </w:tabs>
        <w:spacing w:after="0" w:line="240" w:lineRule="auto"/>
        <w:jc w:val="both"/>
        <w:rPr>
          <w:rFonts w:ascii="Arial" w:hAnsi="Arial" w:cs="Arial"/>
        </w:rPr>
      </w:pPr>
    </w:p>
    <w:p w14:paraId="17DF67CD" w14:textId="77777777" w:rsidR="00DD0616" w:rsidRPr="004659B0" w:rsidRDefault="00D22AAF" w:rsidP="004659B0">
      <w:pPr>
        <w:pStyle w:val="ListParagraph"/>
        <w:widowControl w:val="0"/>
        <w:shd w:val="clear" w:color="auto" w:fill="C5E0B3" w:themeFill="accent6" w:themeFillTint="66"/>
        <w:tabs>
          <w:tab w:val="left" w:pos="426"/>
        </w:tabs>
        <w:spacing w:after="0" w:line="240" w:lineRule="auto"/>
        <w:ind w:left="0" w:right="-335"/>
        <w:contextualSpacing w:val="0"/>
        <w:jc w:val="both"/>
        <w:rPr>
          <w:rFonts w:ascii="Arial" w:hAnsi="Arial" w:cs="Arial"/>
          <w:b/>
        </w:rPr>
      </w:pPr>
      <w:r w:rsidRPr="004659B0">
        <w:rPr>
          <w:rFonts w:ascii="Arial" w:hAnsi="Arial" w:cs="Arial"/>
          <w:b/>
        </w:rPr>
        <w:t>EG</w:t>
      </w:r>
      <w:r w:rsidR="00014DDE" w:rsidRPr="004659B0">
        <w:rPr>
          <w:rFonts w:ascii="Arial" w:hAnsi="Arial" w:cs="Arial"/>
          <w:b/>
        </w:rPr>
        <w:t xml:space="preserve">7 </w:t>
      </w:r>
      <w:r w:rsidR="008A3B08" w:rsidRPr="004659B0">
        <w:rPr>
          <w:rFonts w:ascii="Arial" w:hAnsi="Arial" w:cs="Arial"/>
          <w:b/>
        </w:rPr>
        <w:t xml:space="preserve">Beneficiarul trebuie să dovedească dreptul de proprietate asupra terenului pe care urmează să realizeze investiția sau dreptul de folosință  </w:t>
      </w:r>
      <w:r w:rsidR="00EB16C2" w:rsidRPr="004659B0">
        <w:rPr>
          <w:rFonts w:ascii="Arial" w:hAnsi="Arial" w:cs="Arial"/>
          <w:b/>
        </w:rPr>
        <w:t>o perioada de cel puțin 10 ani;</w:t>
      </w:r>
    </w:p>
    <w:p w14:paraId="709DDBD1" w14:textId="77777777" w:rsidR="00DD0616" w:rsidRPr="004659B0" w:rsidRDefault="00DD0616" w:rsidP="004659B0">
      <w:pPr>
        <w:tabs>
          <w:tab w:val="left" w:pos="3120"/>
          <w:tab w:val="center" w:pos="4320"/>
          <w:tab w:val="right" w:pos="8640"/>
        </w:tabs>
        <w:spacing w:after="0" w:line="240" w:lineRule="auto"/>
        <w:jc w:val="both"/>
        <w:rPr>
          <w:rFonts w:ascii="Arial" w:hAnsi="Arial" w:cs="Arial"/>
        </w:rPr>
      </w:pPr>
    </w:p>
    <w:tbl>
      <w:tblPr>
        <w:tblW w:w="98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5"/>
        <w:gridCol w:w="7200"/>
      </w:tblGrid>
      <w:tr w:rsidR="004659B0" w:rsidRPr="004659B0" w14:paraId="3DDC8379" w14:textId="77777777" w:rsidTr="00127CA9">
        <w:tc>
          <w:tcPr>
            <w:tcW w:w="2695" w:type="dxa"/>
            <w:shd w:val="clear" w:color="auto" w:fill="FFFFFF" w:themeFill="background1"/>
          </w:tcPr>
          <w:p w14:paraId="7306D18A" w14:textId="77777777" w:rsidR="004659B0" w:rsidRPr="004659B0" w:rsidRDefault="004659B0" w:rsidP="004659B0">
            <w:pPr>
              <w:keepNext/>
              <w:spacing w:after="0" w:line="240" w:lineRule="auto"/>
              <w:outlineLvl w:val="0"/>
              <w:rPr>
                <w:rFonts w:ascii="Arial" w:hAnsi="Arial" w:cs="Arial"/>
                <w:b/>
                <w:bCs/>
              </w:rPr>
            </w:pPr>
            <w:r w:rsidRPr="004659B0">
              <w:rPr>
                <w:rFonts w:ascii="Arial" w:hAnsi="Arial" w:cs="Arial"/>
                <w:b/>
                <w:bCs/>
              </w:rPr>
              <w:t xml:space="preserve">DOCUMENTE NECESARE  VERIFICARII </w:t>
            </w:r>
          </w:p>
        </w:tc>
        <w:tc>
          <w:tcPr>
            <w:tcW w:w="7200" w:type="dxa"/>
            <w:shd w:val="clear" w:color="auto" w:fill="FFFFFF" w:themeFill="background1"/>
          </w:tcPr>
          <w:p w14:paraId="67A19BA2" w14:textId="77777777" w:rsidR="004659B0" w:rsidRPr="004659B0" w:rsidRDefault="004659B0" w:rsidP="004659B0">
            <w:pPr>
              <w:spacing w:after="0" w:line="240" w:lineRule="auto"/>
              <w:jc w:val="both"/>
              <w:rPr>
                <w:rFonts w:ascii="Arial" w:hAnsi="Arial" w:cs="Arial"/>
                <w:b/>
              </w:rPr>
            </w:pPr>
            <w:r w:rsidRPr="004659B0">
              <w:rPr>
                <w:rFonts w:ascii="Arial" w:hAnsi="Arial" w:cs="Arial"/>
                <w:b/>
              </w:rPr>
              <w:t>PUNCTE DE VERIFICAT ÎN CADRUL DOCUMENTELOR PREZENTATE</w:t>
            </w:r>
          </w:p>
        </w:tc>
      </w:tr>
      <w:tr w:rsidR="004659B0" w:rsidRPr="004659B0" w14:paraId="772EEE4D" w14:textId="77777777" w:rsidTr="00127CA9">
        <w:trPr>
          <w:trHeight w:val="1125"/>
        </w:trPr>
        <w:tc>
          <w:tcPr>
            <w:tcW w:w="2695" w:type="dxa"/>
          </w:tcPr>
          <w:p w14:paraId="4FAC88D4" w14:textId="77777777" w:rsidR="004659B0" w:rsidRPr="004659B0" w:rsidRDefault="004659B0" w:rsidP="004659B0">
            <w:pPr>
              <w:pStyle w:val="BodyText3"/>
              <w:spacing w:after="0"/>
              <w:jc w:val="both"/>
              <w:rPr>
                <w:rFonts w:cs="Arial"/>
                <w:b/>
                <w:bCs/>
                <w:sz w:val="22"/>
                <w:szCs w:val="22"/>
              </w:rPr>
            </w:pPr>
            <w:r w:rsidRPr="004659B0">
              <w:rPr>
                <w:rFonts w:cs="Arial"/>
                <w:b/>
                <w:bCs/>
                <w:sz w:val="22"/>
                <w:szCs w:val="22"/>
              </w:rPr>
              <w:t xml:space="preserve">Documente solicitate pentru imobilul </w:t>
            </w:r>
            <w:r w:rsidRPr="004659B0">
              <w:rPr>
                <w:rFonts w:cs="Arial"/>
                <w:bCs/>
                <w:sz w:val="22"/>
                <w:szCs w:val="22"/>
              </w:rPr>
              <w:t>(clădirile şi/ sau terenurile) pe care sunt/ vor fi realizate investiţiile in functie de tipul proiectului</w:t>
            </w:r>
            <w:r w:rsidRPr="004659B0">
              <w:rPr>
                <w:rFonts w:cs="Arial"/>
                <w:b/>
                <w:bCs/>
                <w:sz w:val="22"/>
                <w:szCs w:val="22"/>
              </w:rPr>
              <w:t>:</w:t>
            </w:r>
          </w:p>
          <w:p w14:paraId="290A1EFC" w14:textId="77777777" w:rsidR="004659B0" w:rsidRPr="004659B0" w:rsidRDefault="004659B0" w:rsidP="004659B0">
            <w:pPr>
              <w:pStyle w:val="BodyText3"/>
              <w:spacing w:after="0"/>
              <w:jc w:val="both"/>
              <w:rPr>
                <w:rFonts w:cs="Arial"/>
                <w:b/>
                <w:bCs/>
                <w:sz w:val="22"/>
                <w:szCs w:val="22"/>
              </w:rPr>
            </w:pPr>
          </w:p>
          <w:p w14:paraId="04536797" w14:textId="77777777" w:rsidR="004659B0" w:rsidRPr="004659B0" w:rsidRDefault="004659B0" w:rsidP="004659B0">
            <w:pPr>
              <w:pStyle w:val="BodyText3"/>
              <w:spacing w:after="0"/>
              <w:jc w:val="both"/>
              <w:rPr>
                <w:rFonts w:cs="Arial"/>
                <w:b/>
                <w:sz w:val="22"/>
                <w:szCs w:val="22"/>
              </w:rPr>
            </w:pPr>
            <w:r w:rsidRPr="004659B0">
              <w:rPr>
                <w:rFonts w:cs="Arial"/>
                <w:b/>
                <w:sz w:val="22"/>
                <w:szCs w:val="22"/>
              </w:rPr>
              <w:t>3.1 Pentru proiectele care presupun realizarea de lucrări de construcție sau achizitia de utilaje/echipamente cu montaj, se va prezenta înscrisul care să certifice:</w:t>
            </w:r>
          </w:p>
          <w:p w14:paraId="0EB9CE9F" w14:textId="77777777" w:rsidR="004659B0" w:rsidRPr="004659B0" w:rsidRDefault="004659B0" w:rsidP="004659B0">
            <w:pPr>
              <w:pStyle w:val="BodyText3"/>
              <w:spacing w:after="0"/>
              <w:rPr>
                <w:rFonts w:cs="Arial"/>
                <w:sz w:val="22"/>
                <w:szCs w:val="22"/>
              </w:rPr>
            </w:pPr>
          </w:p>
          <w:p w14:paraId="0938572C" w14:textId="77777777" w:rsidR="004659B0" w:rsidRPr="004659B0" w:rsidRDefault="004659B0" w:rsidP="004659B0">
            <w:pPr>
              <w:pStyle w:val="BodyText3"/>
              <w:spacing w:after="0"/>
              <w:rPr>
                <w:rFonts w:cs="Arial"/>
                <w:sz w:val="22"/>
                <w:szCs w:val="22"/>
              </w:rPr>
            </w:pPr>
            <w:r w:rsidRPr="004659B0">
              <w:rPr>
                <w:rFonts w:cs="Arial"/>
                <w:b/>
                <w:sz w:val="22"/>
                <w:szCs w:val="22"/>
              </w:rPr>
              <w:t>a)</w:t>
            </w:r>
            <w:r w:rsidRPr="004659B0">
              <w:rPr>
                <w:rFonts w:cs="Arial"/>
                <w:sz w:val="22"/>
                <w:szCs w:val="22"/>
              </w:rPr>
              <w:t xml:space="preserve">Dreptul de proprietate privată </w:t>
            </w:r>
          </w:p>
          <w:p w14:paraId="5174E94F" w14:textId="77777777" w:rsidR="004659B0" w:rsidRPr="004659B0" w:rsidRDefault="004659B0" w:rsidP="004659B0">
            <w:pPr>
              <w:pStyle w:val="BodyText3"/>
              <w:spacing w:after="0"/>
              <w:rPr>
                <w:rFonts w:cs="Arial"/>
                <w:sz w:val="22"/>
                <w:szCs w:val="22"/>
              </w:rPr>
            </w:pPr>
            <w:r w:rsidRPr="004659B0">
              <w:rPr>
                <w:rFonts w:cs="Arial"/>
                <w:sz w:val="22"/>
                <w:szCs w:val="22"/>
              </w:rPr>
              <w:t xml:space="preserve">b)Dreptul de concesiune  </w:t>
            </w:r>
          </w:p>
          <w:p w14:paraId="0D2749A1" w14:textId="77777777" w:rsidR="004659B0" w:rsidRPr="004659B0" w:rsidRDefault="004659B0" w:rsidP="004659B0">
            <w:pPr>
              <w:pStyle w:val="BodyText3"/>
              <w:spacing w:after="0"/>
              <w:rPr>
                <w:rFonts w:cs="Arial"/>
                <w:sz w:val="22"/>
                <w:szCs w:val="22"/>
              </w:rPr>
            </w:pPr>
            <w:r w:rsidRPr="004659B0">
              <w:rPr>
                <w:rFonts w:cs="Arial"/>
                <w:sz w:val="22"/>
                <w:szCs w:val="22"/>
              </w:rPr>
              <w:t>c)Dreptul de superficie;</w:t>
            </w:r>
          </w:p>
          <w:p w14:paraId="3740555E" w14:textId="77777777" w:rsidR="004659B0" w:rsidRPr="004659B0" w:rsidRDefault="004659B0" w:rsidP="004659B0">
            <w:pPr>
              <w:pStyle w:val="BodyText3"/>
              <w:spacing w:after="0"/>
              <w:rPr>
                <w:rFonts w:cs="Arial"/>
                <w:sz w:val="22"/>
                <w:szCs w:val="22"/>
              </w:rPr>
            </w:pPr>
          </w:p>
          <w:p w14:paraId="3A17D39C" w14:textId="77777777" w:rsidR="004659B0" w:rsidRPr="004659B0" w:rsidRDefault="004659B0" w:rsidP="004659B0">
            <w:pPr>
              <w:pStyle w:val="BodyText3"/>
              <w:spacing w:after="0"/>
              <w:rPr>
                <w:rFonts w:cs="Arial"/>
                <w:sz w:val="22"/>
                <w:szCs w:val="22"/>
              </w:rPr>
            </w:pPr>
          </w:p>
          <w:p w14:paraId="3F1DE70E" w14:textId="77777777" w:rsidR="004659B0" w:rsidRPr="004659B0" w:rsidRDefault="004659B0" w:rsidP="004659B0">
            <w:pPr>
              <w:pStyle w:val="BodyText3"/>
              <w:spacing w:after="0"/>
              <w:jc w:val="both"/>
              <w:rPr>
                <w:rFonts w:cs="Arial"/>
                <w:b/>
                <w:sz w:val="22"/>
                <w:szCs w:val="22"/>
              </w:rPr>
            </w:pPr>
            <w:r w:rsidRPr="004659B0">
              <w:rPr>
                <w:rFonts w:cs="Arial"/>
                <w:b/>
                <w:sz w:val="22"/>
                <w:szCs w:val="22"/>
              </w:rPr>
              <w:t xml:space="preserve">3.2 Pentru proiectele care propun doar </w:t>
            </w:r>
            <w:r w:rsidRPr="004659B0">
              <w:rPr>
                <w:rFonts w:cs="Arial"/>
                <w:b/>
                <w:sz w:val="22"/>
                <w:szCs w:val="22"/>
              </w:rPr>
              <w:lastRenderedPageBreak/>
              <w:t xml:space="preserve">dotare, achizitie de masini si/sau utilaje fara montaj sau al caror montaj nu necesita lucrari de constructii si/sau lucrari de interventii asupra instalatiilor existente (electricitate, apa, canalizare, gaze, ventilatie, etc.), se vor prezenta înscrisuri </w:t>
            </w:r>
            <w:r w:rsidRPr="004659B0">
              <w:rPr>
                <w:rFonts w:cs="Arial"/>
                <w:sz w:val="22"/>
                <w:szCs w:val="22"/>
              </w:rPr>
              <w:t>valabile pentru o perioadă de cel putin 10 ani</w:t>
            </w:r>
            <w:r w:rsidRPr="004659B0">
              <w:rPr>
                <w:rFonts w:cs="Arial"/>
                <w:b/>
                <w:sz w:val="22"/>
                <w:szCs w:val="22"/>
              </w:rPr>
              <w:t xml:space="preserve"> începând cu anul depunerii cererii de finanţare care să certifice, după caz:</w:t>
            </w:r>
          </w:p>
          <w:p w14:paraId="7935E6B0" w14:textId="77777777" w:rsidR="004659B0" w:rsidRPr="004659B0" w:rsidRDefault="004659B0" w:rsidP="004659B0">
            <w:pPr>
              <w:pStyle w:val="BodyText3"/>
              <w:spacing w:after="0"/>
              <w:rPr>
                <w:rFonts w:cs="Arial"/>
                <w:sz w:val="22"/>
                <w:szCs w:val="22"/>
              </w:rPr>
            </w:pPr>
          </w:p>
          <w:p w14:paraId="23DFEFA4" w14:textId="77777777" w:rsidR="004659B0" w:rsidRPr="004659B0" w:rsidRDefault="004659B0" w:rsidP="004659B0">
            <w:pPr>
              <w:pStyle w:val="BodyText3"/>
              <w:spacing w:after="0"/>
              <w:jc w:val="both"/>
              <w:rPr>
                <w:rFonts w:cs="Arial"/>
                <w:sz w:val="22"/>
                <w:szCs w:val="22"/>
              </w:rPr>
            </w:pPr>
            <w:r w:rsidRPr="004659B0">
              <w:rPr>
                <w:rFonts w:cs="Arial"/>
                <w:sz w:val="22"/>
                <w:szCs w:val="22"/>
              </w:rPr>
              <w:t>a)dreptul de proprietate privată,</w:t>
            </w:r>
          </w:p>
          <w:p w14:paraId="60F92A3D" w14:textId="77777777" w:rsidR="004659B0" w:rsidRPr="004659B0" w:rsidRDefault="004659B0" w:rsidP="004659B0">
            <w:pPr>
              <w:pStyle w:val="BodyText3"/>
              <w:spacing w:after="0"/>
              <w:jc w:val="both"/>
              <w:rPr>
                <w:rFonts w:cs="Arial"/>
                <w:sz w:val="22"/>
                <w:szCs w:val="22"/>
              </w:rPr>
            </w:pPr>
            <w:r w:rsidRPr="004659B0">
              <w:rPr>
                <w:rFonts w:cs="Arial"/>
                <w:sz w:val="22"/>
                <w:szCs w:val="22"/>
              </w:rPr>
              <w:t>b)dreptul de concesiune,</w:t>
            </w:r>
          </w:p>
          <w:p w14:paraId="51D640D3" w14:textId="77777777" w:rsidR="004659B0" w:rsidRPr="004659B0" w:rsidRDefault="004659B0" w:rsidP="004659B0">
            <w:pPr>
              <w:pStyle w:val="BodyText3"/>
              <w:spacing w:after="0"/>
              <w:jc w:val="both"/>
              <w:rPr>
                <w:rFonts w:cs="Arial"/>
                <w:sz w:val="22"/>
                <w:szCs w:val="22"/>
              </w:rPr>
            </w:pPr>
            <w:r w:rsidRPr="004659B0">
              <w:rPr>
                <w:rFonts w:cs="Arial"/>
                <w:sz w:val="22"/>
                <w:szCs w:val="22"/>
              </w:rPr>
              <w:t xml:space="preserve">c)dreptul de superficie, </w:t>
            </w:r>
          </w:p>
          <w:p w14:paraId="2381B040" w14:textId="77777777" w:rsidR="004659B0" w:rsidRPr="004659B0" w:rsidRDefault="004659B0" w:rsidP="004659B0">
            <w:pPr>
              <w:pStyle w:val="BodyText3"/>
              <w:spacing w:after="0"/>
              <w:jc w:val="both"/>
              <w:rPr>
                <w:rFonts w:cs="Arial"/>
                <w:sz w:val="22"/>
                <w:szCs w:val="22"/>
              </w:rPr>
            </w:pPr>
            <w:r w:rsidRPr="004659B0">
              <w:rPr>
                <w:rFonts w:cs="Arial"/>
                <w:sz w:val="22"/>
                <w:szCs w:val="22"/>
              </w:rPr>
              <w:t>d)dreptul de uzufruct;</w:t>
            </w:r>
          </w:p>
          <w:p w14:paraId="415359AC" w14:textId="77777777" w:rsidR="004659B0" w:rsidRPr="004659B0" w:rsidRDefault="004659B0" w:rsidP="004659B0">
            <w:pPr>
              <w:pStyle w:val="BodyText3"/>
              <w:spacing w:after="0"/>
              <w:jc w:val="both"/>
              <w:rPr>
                <w:rFonts w:cs="Arial"/>
                <w:sz w:val="22"/>
                <w:szCs w:val="22"/>
              </w:rPr>
            </w:pPr>
            <w:r w:rsidRPr="004659B0">
              <w:rPr>
                <w:rFonts w:cs="Arial"/>
                <w:sz w:val="22"/>
                <w:szCs w:val="22"/>
              </w:rPr>
              <w:t>e)dreptul de folosinţă cu titlu gratuit;</w:t>
            </w:r>
          </w:p>
          <w:p w14:paraId="35A3EDD5" w14:textId="77777777" w:rsidR="004659B0" w:rsidRPr="004659B0" w:rsidRDefault="004659B0" w:rsidP="004659B0">
            <w:pPr>
              <w:pStyle w:val="BodyText3"/>
              <w:spacing w:after="0"/>
              <w:jc w:val="both"/>
              <w:rPr>
                <w:rFonts w:cs="Arial"/>
                <w:sz w:val="22"/>
                <w:szCs w:val="22"/>
              </w:rPr>
            </w:pPr>
            <w:r w:rsidRPr="004659B0">
              <w:rPr>
                <w:rFonts w:cs="Arial"/>
                <w:sz w:val="22"/>
                <w:szCs w:val="22"/>
              </w:rPr>
              <w:t>f)împrumutul de folosință (comodat)</w:t>
            </w:r>
          </w:p>
          <w:p w14:paraId="6CE7CFC1" w14:textId="77777777" w:rsidR="004659B0" w:rsidRPr="004659B0" w:rsidRDefault="004659B0" w:rsidP="004659B0">
            <w:pPr>
              <w:pStyle w:val="BodyText3"/>
              <w:spacing w:after="0"/>
              <w:jc w:val="both"/>
              <w:rPr>
                <w:rFonts w:cs="Arial"/>
                <w:sz w:val="22"/>
                <w:szCs w:val="22"/>
              </w:rPr>
            </w:pPr>
            <w:r w:rsidRPr="004659B0">
              <w:rPr>
                <w:rFonts w:cs="Arial"/>
                <w:sz w:val="22"/>
                <w:szCs w:val="22"/>
              </w:rPr>
              <w:t>g)dreptul de închiriere/locațiune</w:t>
            </w:r>
          </w:p>
          <w:p w14:paraId="141A14FA" w14:textId="77777777" w:rsidR="004659B0" w:rsidRPr="004659B0" w:rsidRDefault="004659B0" w:rsidP="004659B0">
            <w:pPr>
              <w:pStyle w:val="BodyText3"/>
              <w:spacing w:after="0"/>
              <w:rPr>
                <w:rFonts w:cs="Arial"/>
                <w:b/>
                <w:sz w:val="22"/>
                <w:szCs w:val="22"/>
              </w:rPr>
            </w:pPr>
          </w:p>
          <w:p w14:paraId="47A38A05" w14:textId="77777777" w:rsidR="004659B0" w:rsidRPr="004659B0" w:rsidRDefault="004659B0" w:rsidP="004659B0">
            <w:pPr>
              <w:spacing w:after="0" w:line="240" w:lineRule="auto"/>
              <w:jc w:val="both"/>
              <w:rPr>
                <w:rFonts w:ascii="Arial" w:hAnsi="Arial" w:cs="Arial"/>
                <w:i/>
                <w:iCs/>
              </w:rPr>
            </w:pPr>
            <w:r w:rsidRPr="004659B0">
              <w:rPr>
                <w:rFonts w:ascii="Arial" w:hAnsi="Arial" w:cs="Arial"/>
                <w:i/>
                <w:iCs/>
              </w:rPr>
              <w:t xml:space="preserve">“În cazul solicitanţilor Persoane Fizice Autorizate, Intreprinderi Individuale sau Intreprinderi Familiale, care deţin în proprietate terenul aferent investiţiei, în calitate de persoane fizice împreună cu soţul/soţia, este necesar să prezinte la depunerea Cererii de Finanţare, documentul prin care a fost dobândit terenul de persoana fizică,  conform documentelor de la punctul 3.1, cât şi declaraţia soţului/soţiei prin care îşi dă acordul referitor la realizarea şi </w:t>
            </w:r>
            <w:r w:rsidRPr="004659B0">
              <w:rPr>
                <w:rFonts w:ascii="Arial" w:hAnsi="Arial" w:cs="Arial"/>
                <w:i/>
                <w:iCs/>
              </w:rPr>
              <w:lastRenderedPageBreak/>
              <w:t xml:space="preserve">implementarea proiectului de către PFA, II sau IF, pe toată perioada de valabilitate a contractului cu AFIR. </w:t>
            </w:r>
          </w:p>
          <w:p w14:paraId="67F2BB6E" w14:textId="77777777" w:rsidR="004659B0" w:rsidRPr="004659B0" w:rsidRDefault="004659B0" w:rsidP="004659B0">
            <w:pPr>
              <w:spacing w:after="0" w:line="240" w:lineRule="auto"/>
              <w:jc w:val="both"/>
              <w:rPr>
                <w:rFonts w:ascii="Arial" w:hAnsi="Arial" w:cs="Arial"/>
                <w:i/>
                <w:iCs/>
              </w:rPr>
            </w:pPr>
          </w:p>
          <w:p w14:paraId="660D4E17" w14:textId="77777777" w:rsidR="004659B0" w:rsidRPr="004659B0" w:rsidRDefault="004659B0" w:rsidP="004659B0">
            <w:pPr>
              <w:spacing w:after="0" w:line="240" w:lineRule="auto"/>
              <w:jc w:val="both"/>
              <w:rPr>
                <w:rFonts w:ascii="Arial" w:hAnsi="Arial" w:cs="Arial"/>
                <w:i/>
                <w:iCs/>
              </w:rPr>
            </w:pPr>
          </w:p>
          <w:p w14:paraId="2779AE1C" w14:textId="77777777" w:rsidR="004659B0" w:rsidRPr="004659B0" w:rsidRDefault="004659B0" w:rsidP="004659B0">
            <w:pPr>
              <w:spacing w:after="0" w:line="240" w:lineRule="auto"/>
              <w:ind w:right="73"/>
              <w:jc w:val="both"/>
              <w:rPr>
                <w:rFonts w:ascii="Arial" w:hAnsi="Arial" w:cs="Arial"/>
                <w:iCs/>
              </w:rPr>
            </w:pPr>
            <w:r w:rsidRPr="004659B0">
              <w:rPr>
                <w:rFonts w:ascii="Arial" w:hAnsi="Arial" w:cs="Arial"/>
                <w:iCs/>
              </w:rPr>
              <w:t xml:space="preserve">Extras de carte funciară sau Document care să certifice că nu au fost finalizate lucrările de cadastru, pentru proiectele care vizează investiţii de lucrări privind construcţiile noi sau modernizări ale acestora </w:t>
            </w:r>
          </w:p>
          <w:p w14:paraId="02193547" w14:textId="77777777" w:rsidR="004659B0" w:rsidRPr="004659B0" w:rsidRDefault="004659B0" w:rsidP="004659B0">
            <w:pPr>
              <w:spacing w:after="0" w:line="240" w:lineRule="auto"/>
              <w:jc w:val="both"/>
              <w:rPr>
                <w:rFonts w:ascii="Arial" w:hAnsi="Arial" w:cs="Arial"/>
                <w:i/>
                <w:iCs/>
              </w:rPr>
            </w:pPr>
          </w:p>
          <w:p w14:paraId="1C1D94C0" w14:textId="77777777" w:rsidR="004659B0" w:rsidRPr="004659B0" w:rsidRDefault="004659B0" w:rsidP="004659B0">
            <w:pPr>
              <w:spacing w:after="0" w:line="240" w:lineRule="auto"/>
              <w:jc w:val="both"/>
              <w:rPr>
                <w:rFonts w:ascii="Arial" w:hAnsi="Arial" w:cs="Arial"/>
              </w:rPr>
            </w:pPr>
          </w:p>
        </w:tc>
        <w:tc>
          <w:tcPr>
            <w:tcW w:w="7200" w:type="dxa"/>
          </w:tcPr>
          <w:p w14:paraId="35E046D2" w14:textId="77777777" w:rsidR="004659B0" w:rsidRPr="004659B0" w:rsidRDefault="004659B0" w:rsidP="004659B0">
            <w:pPr>
              <w:suppressAutoHyphens/>
              <w:spacing w:after="0" w:line="240" w:lineRule="auto"/>
              <w:jc w:val="both"/>
              <w:rPr>
                <w:rFonts w:ascii="Arial" w:hAnsi="Arial" w:cs="Arial"/>
                <w:lang w:val="it-IT"/>
              </w:rPr>
            </w:pPr>
            <w:bookmarkStart w:id="17" w:name="_Hlk491956492"/>
            <w:r w:rsidRPr="004659B0">
              <w:rPr>
                <w:rFonts w:ascii="Arial" w:hAnsi="Arial" w:cs="Arial"/>
                <w:lang w:val="it-IT"/>
              </w:rPr>
              <w:lastRenderedPageBreak/>
              <w:t xml:space="preserve">Se verifică dacă documentul prezentat face referire la suprafața și localizarea investiției. </w:t>
            </w:r>
          </w:p>
          <w:bookmarkEnd w:id="17"/>
          <w:p w14:paraId="7809B230" w14:textId="77777777" w:rsidR="004659B0" w:rsidRPr="004659B0" w:rsidRDefault="004659B0" w:rsidP="004659B0">
            <w:pPr>
              <w:suppressAutoHyphens/>
              <w:spacing w:after="0" w:line="240" w:lineRule="auto"/>
              <w:jc w:val="both"/>
              <w:rPr>
                <w:rFonts w:ascii="Arial" w:hAnsi="Arial" w:cs="Arial"/>
                <w:lang w:val="it-IT"/>
              </w:rPr>
            </w:pPr>
            <w:r w:rsidRPr="004659B0">
              <w:rPr>
                <w:rFonts w:ascii="Arial" w:hAnsi="Arial" w:cs="Arial"/>
                <w:lang w:val="it-IT"/>
              </w:rPr>
              <w:t>Se verifică dacă informațiile sunt în concordanţă cu cele studiul de fezabilitate.</w:t>
            </w:r>
          </w:p>
          <w:p w14:paraId="2705DBB7" w14:textId="77777777" w:rsidR="004659B0" w:rsidRPr="004659B0" w:rsidRDefault="004659B0" w:rsidP="004659B0">
            <w:pPr>
              <w:suppressAutoHyphens/>
              <w:spacing w:after="0" w:line="240" w:lineRule="auto"/>
              <w:jc w:val="both"/>
              <w:rPr>
                <w:rFonts w:ascii="Arial" w:hAnsi="Arial" w:cs="Arial"/>
                <w:lang w:val="it-IT"/>
              </w:rPr>
            </w:pPr>
            <w:bookmarkStart w:id="18" w:name="_Hlk491956932"/>
            <w:r w:rsidRPr="004659B0">
              <w:rPr>
                <w:rFonts w:ascii="Arial" w:hAnsi="Arial" w:cs="Arial"/>
                <w:lang w:val="it-IT"/>
              </w:rPr>
              <w:t xml:space="preserve">Se verifică daca documentele incheiate la notariat in forma autentica certifica dreptul de proprietate sau după caz folosinta al terenului, pe o perioada de cel putin 10 ani începând cu anul depunerii cererii de finanţare, dacă acesta se afla în teritoriul GAL </w:t>
            </w:r>
            <w:r w:rsidR="00CC1888">
              <w:rPr>
                <w:rFonts w:ascii="Arial" w:hAnsi="Arial" w:cs="Arial"/>
              </w:rPr>
              <w:t>DOBROGEA VERDE</w:t>
            </w:r>
            <w:r w:rsidRPr="004659B0">
              <w:rPr>
                <w:rFonts w:ascii="Arial" w:hAnsi="Arial" w:cs="Arial"/>
              </w:rPr>
              <w:t>.</w:t>
            </w:r>
          </w:p>
          <w:p w14:paraId="26CAD41F" w14:textId="77777777" w:rsidR="004659B0" w:rsidRPr="004659B0" w:rsidRDefault="004659B0" w:rsidP="004659B0">
            <w:pPr>
              <w:suppressAutoHyphens/>
              <w:spacing w:after="0" w:line="240" w:lineRule="auto"/>
              <w:jc w:val="both"/>
              <w:rPr>
                <w:rFonts w:ascii="Arial" w:hAnsi="Arial" w:cs="Arial"/>
                <w:lang w:val="it-IT"/>
              </w:rPr>
            </w:pPr>
            <w:r w:rsidRPr="004659B0">
              <w:rPr>
                <w:rFonts w:ascii="Arial" w:hAnsi="Arial" w:cs="Arial"/>
                <w:bCs/>
                <w:lang w:val="it-IT"/>
              </w:rPr>
              <w:t>Cladirea sau terenul destinat investitiei trebuie sa fie situat in teritoriul GAL</w:t>
            </w:r>
            <w:r w:rsidR="00CC1888">
              <w:rPr>
                <w:rFonts w:ascii="Arial" w:hAnsi="Arial" w:cs="Arial"/>
                <w:bCs/>
                <w:lang w:val="it-IT"/>
              </w:rPr>
              <w:t xml:space="preserve"> </w:t>
            </w:r>
            <w:r w:rsidR="00CC1888">
              <w:rPr>
                <w:rFonts w:ascii="Arial" w:hAnsi="Arial" w:cs="Arial"/>
              </w:rPr>
              <w:t>DOBROGEA VERDE</w:t>
            </w:r>
            <w:r w:rsidRPr="004659B0">
              <w:rPr>
                <w:rFonts w:ascii="Arial" w:hAnsi="Arial" w:cs="Arial"/>
              </w:rPr>
              <w:t xml:space="preserve"> </w:t>
            </w:r>
            <w:r w:rsidRPr="004659B0">
              <w:rPr>
                <w:rFonts w:ascii="Arial" w:hAnsi="Arial" w:cs="Arial"/>
                <w:bCs/>
                <w:lang w:val="it-IT"/>
              </w:rPr>
              <w:t>si sa asigure funcţionarea independenta a investiţiei (spatiul este destinat exclusiv pentru funcţionarea acestor activitati).</w:t>
            </w:r>
          </w:p>
          <w:bookmarkEnd w:id="18"/>
          <w:p w14:paraId="4E387E88" w14:textId="77777777" w:rsidR="004659B0" w:rsidRPr="004659B0" w:rsidRDefault="004659B0" w:rsidP="004659B0">
            <w:pPr>
              <w:suppressAutoHyphens/>
              <w:spacing w:after="0" w:line="240" w:lineRule="auto"/>
              <w:jc w:val="both"/>
              <w:rPr>
                <w:rFonts w:ascii="Arial" w:hAnsi="Arial" w:cs="Arial"/>
                <w:bCs/>
                <w:lang w:val="fr-FR"/>
              </w:rPr>
            </w:pPr>
            <w:r w:rsidRPr="004659B0">
              <w:rPr>
                <w:rFonts w:ascii="Arial" w:hAnsi="Arial" w:cs="Arial"/>
                <w:lang w:val="it-IT"/>
              </w:rPr>
              <w:t xml:space="preserve">3.1 </w:t>
            </w:r>
            <w:bookmarkStart w:id="19" w:name="_Hlk491957173"/>
            <w:r w:rsidRPr="004659B0">
              <w:rPr>
                <w:rFonts w:ascii="Arial" w:hAnsi="Arial" w:cs="Arial"/>
                <w:lang w:val="it-IT"/>
              </w:rPr>
              <w:t xml:space="preserve">Daca proiectul prevede realizarea de </w:t>
            </w:r>
            <w:proofErr w:type="spellStart"/>
            <w:r w:rsidRPr="004659B0">
              <w:rPr>
                <w:rFonts w:ascii="Arial" w:hAnsi="Arial" w:cs="Arial"/>
                <w:bCs/>
                <w:lang w:val="fr-FR"/>
              </w:rPr>
              <w:t>lucrări</w:t>
            </w:r>
            <w:proofErr w:type="spellEnd"/>
            <w:r w:rsidRPr="004659B0">
              <w:rPr>
                <w:rFonts w:ascii="Arial" w:hAnsi="Arial" w:cs="Arial"/>
                <w:bCs/>
                <w:lang w:val="fr-FR"/>
              </w:rPr>
              <w:t xml:space="preserve"> de </w:t>
            </w:r>
            <w:proofErr w:type="spellStart"/>
            <w:r w:rsidRPr="004659B0">
              <w:rPr>
                <w:rFonts w:ascii="Arial" w:hAnsi="Arial" w:cs="Arial"/>
                <w:bCs/>
                <w:lang w:val="fr-FR"/>
              </w:rPr>
              <w:t>construcție</w:t>
            </w:r>
            <w:proofErr w:type="spellEnd"/>
            <w:r w:rsidRPr="004659B0">
              <w:rPr>
                <w:rFonts w:ascii="Arial" w:hAnsi="Arial" w:cs="Arial"/>
                <w:bCs/>
                <w:lang w:val="fr-FR"/>
              </w:rPr>
              <w:t xml:space="preserve"> </w:t>
            </w:r>
            <w:proofErr w:type="spellStart"/>
            <w:r w:rsidRPr="004659B0">
              <w:rPr>
                <w:rFonts w:ascii="Arial" w:hAnsi="Arial" w:cs="Arial"/>
                <w:bCs/>
                <w:lang w:val="fr-FR"/>
              </w:rPr>
              <w:t>sau</w:t>
            </w:r>
            <w:proofErr w:type="spellEnd"/>
            <w:r w:rsidRPr="004659B0">
              <w:rPr>
                <w:rFonts w:ascii="Arial" w:hAnsi="Arial" w:cs="Arial"/>
                <w:bCs/>
                <w:lang w:val="fr-FR"/>
              </w:rPr>
              <w:t xml:space="preserve"> </w:t>
            </w:r>
            <w:proofErr w:type="spellStart"/>
            <w:r w:rsidRPr="004659B0">
              <w:rPr>
                <w:rFonts w:ascii="Arial" w:hAnsi="Arial" w:cs="Arial"/>
                <w:bCs/>
                <w:lang w:val="fr-FR"/>
              </w:rPr>
              <w:t>achizitia</w:t>
            </w:r>
            <w:proofErr w:type="spellEnd"/>
            <w:r w:rsidRPr="004659B0">
              <w:rPr>
                <w:rFonts w:ascii="Arial" w:hAnsi="Arial" w:cs="Arial"/>
                <w:bCs/>
                <w:lang w:val="fr-FR"/>
              </w:rPr>
              <w:t xml:space="preserve"> de </w:t>
            </w:r>
            <w:proofErr w:type="spellStart"/>
            <w:r w:rsidRPr="004659B0">
              <w:rPr>
                <w:rFonts w:ascii="Arial" w:hAnsi="Arial" w:cs="Arial"/>
                <w:bCs/>
                <w:lang w:val="fr-FR"/>
              </w:rPr>
              <w:t>utilaje</w:t>
            </w:r>
            <w:proofErr w:type="spellEnd"/>
            <w:r w:rsidRPr="004659B0">
              <w:rPr>
                <w:rFonts w:ascii="Arial" w:hAnsi="Arial" w:cs="Arial"/>
                <w:bCs/>
                <w:lang w:val="fr-FR"/>
              </w:rPr>
              <w:t>/</w:t>
            </w:r>
            <w:proofErr w:type="spellStart"/>
            <w:r w:rsidRPr="004659B0">
              <w:rPr>
                <w:rFonts w:ascii="Arial" w:hAnsi="Arial" w:cs="Arial"/>
                <w:bCs/>
                <w:lang w:val="fr-FR"/>
              </w:rPr>
              <w:t>echipamente</w:t>
            </w:r>
            <w:proofErr w:type="spellEnd"/>
            <w:r w:rsidRPr="004659B0">
              <w:rPr>
                <w:rFonts w:ascii="Arial" w:hAnsi="Arial" w:cs="Arial"/>
                <w:bCs/>
                <w:lang w:val="fr-FR"/>
              </w:rPr>
              <w:t xml:space="preserve"> </w:t>
            </w:r>
            <w:proofErr w:type="spellStart"/>
            <w:r w:rsidRPr="004659B0">
              <w:rPr>
                <w:rFonts w:ascii="Arial" w:hAnsi="Arial" w:cs="Arial"/>
                <w:bCs/>
                <w:lang w:val="fr-FR"/>
              </w:rPr>
              <w:t>cu</w:t>
            </w:r>
            <w:proofErr w:type="spellEnd"/>
            <w:r w:rsidRPr="004659B0">
              <w:rPr>
                <w:rFonts w:ascii="Arial" w:hAnsi="Arial" w:cs="Arial"/>
                <w:bCs/>
                <w:lang w:val="fr-FR"/>
              </w:rPr>
              <w:t xml:space="preserve"> </w:t>
            </w:r>
            <w:proofErr w:type="spellStart"/>
            <w:r w:rsidRPr="004659B0">
              <w:rPr>
                <w:rFonts w:ascii="Arial" w:hAnsi="Arial" w:cs="Arial"/>
                <w:bCs/>
                <w:lang w:val="fr-FR"/>
              </w:rPr>
              <w:t>montaj</w:t>
            </w:r>
            <w:proofErr w:type="spellEnd"/>
            <w:r w:rsidRPr="004659B0">
              <w:rPr>
                <w:rFonts w:ascii="Arial" w:hAnsi="Arial" w:cs="Arial"/>
                <w:bCs/>
                <w:lang w:val="fr-FR"/>
              </w:rPr>
              <w:t xml:space="preserve">, se va </w:t>
            </w:r>
            <w:proofErr w:type="spellStart"/>
            <w:r w:rsidRPr="004659B0">
              <w:rPr>
                <w:rFonts w:ascii="Arial" w:hAnsi="Arial" w:cs="Arial"/>
                <w:bCs/>
                <w:lang w:val="fr-FR"/>
              </w:rPr>
              <w:t>prezenta</w:t>
            </w:r>
            <w:proofErr w:type="spellEnd"/>
            <w:r w:rsidRPr="004659B0">
              <w:rPr>
                <w:rFonts w:ascii="Arial" w:hAnsi="Arial" w:cs="Arial"/>
                <w:bCs/>
                <w:lang w:val="fr-FR"/>
              </w:rPr>
              <w:t xml:space="preserve"> </w:t>
            </w:r>
            <w:proofErr w:type="spellStart"/>
            <w:r w:rsidRPr="004659B0">
              <w:rPr>
                <w:rFonts w:ascii="Arial" w:hAnsi="Arial" w:cs="Arial"/>
                <w:bCs/>
                <w:lang w:val="fr-FR"/>
              </w:rPr>
              <w:t>înscrisul</w:t>
            </w:r>
            <w:proofErr w:type="spellEnd"/>
            <w:r w:rsidRPr="004659B0">
              <w:rPr>
                <w:rFonts w:ascii="Arial" w:hAnsi="Arial" w:cs="Arial"/>
                <w:bCs/>
                <w:lang w:val="fr-FR"/>
              </w:rPr>
              <w:t xml:space="preserve"> care </w:t>
            </w:r>
            <w:proofErr w:type="spellStart"/>
            <w:r w:rsidRPr="004659B0">
              <w:rPr>
                <w:rFonts w:ascii="Arial" w:hAnsi="Arial" w:cs="Arial"/>
                <w:bCs/>
                <w:lang w:val="fr-FR"/>
              </w:rPr>
              <w:t>să</w:t>
            </w:r>
            <w:proofErr w:type="spellEnd"/>
            <w:r w:rsidRPr="004659B0">
              <w:rPr>
                <w:rFonts w:ascii="Arial" w:hAnsi="Arial" w:cs="Arial"/>
                <w:bCs/>
                <w:lang w:val="fr-FR"/>
              </w:rPr>
              <w:t xml:space="preserve"> </w:t>
            </w:r>
            <w:proofErr w:type="spellStart"/>
            <w:r w:rsidRPr="004659B0">
              <w:rPr>
                <w:rFonts w:ascii="Arial" w:hAnsi="Arial" w:cs="Arial"/>
                <w:bCs/>
                <w:lang w:val="fr-FR"/>
              </w:rPr>
              <w:t>certifice</w:t>
            </w:r>
            <w:proofErr w:type="spellEnd"/>
            <w:r w:rsidRPr="004659B0">
              <w:rPr>
                <w:rFonts w:ascii="Arial" w:hAnsi="Arial" w:cs="Arial"/>
                <w:bCs/>
                <w:lang w:val="fr-FR"/>
              </w:rPr>
              <w:t xml:space="preserve">, </w:t>
            </w:r>
            <w:proofErr w:type="spellStart"/>
            <w:r w:rsidRPr="004659B0">
              <w:rPr>
                <w:rFonts w:ascii="Arial" w:hAnsi="Arial" w:cs="Arial"/>
                <w:bCs/>
                <w:lang w:val="fr-FR"/>
              </w:rPr>
              <w:t>după</w:t>
            </w:r>
            <w:proofErr w:type="spellEnd"/>
            <w:r w:rsidRPr="004659B0">
              <w:rPr>
                <w:rFonts w:ascii="Arial" w:hAnsi="Arial" w:cs="Arial"/>
                <w:bCs/>
                <w:lang w:val="fr-FR"/>
              </w:rPr>
              <w:t xml:space="preserve"> </w:t>
            </w:r>
            <w:proofErr w:type="spellStart"/>
            <w:r w:rsidRPr="004659B0">
              <w:rPr>
                <w:rFonts w:ascii="Arial" w:hAnsi="Arial" w:cs="Arial"/>
                <w:bCs/>
                <w:lang w:val="fr-FR"/>
              </w:rPr>
              <w:t>caz</w:t>
            </w:r>
            <w:proofErr w:type="spellEnd"/>
            <w:r w:rsidRPr="004659B0">
              <w:rPr>
                <w:rFonts w:ascii="Arial" w:hAnsi="Arial" w:cs="Arial"/>
                <w:bCs/>
                <w:lang w:val="fr-FR"/>
              </w:rPr>
              <w:t xml:space="preserve">: </w:t>
            </w:r>
            <w:r w:rsidRPr="004659B0">
              <w:rPr>
                <w:rFonts w:ascii="Arial" w:hAnsi="Arial" w:cs="Arial"/>
                <w:lang w:val="it-IT"/>
              </w:rPr>
              <w:t xml:space="preserve">drept de proprietate privata, drept de concesiune, drept de superficie. </w:t>
            </w:r>
          </w:p>
          <w:bookmarkEnd w:id="19"/>
          <w:p w14:paraId="685AF601" w14:textId="77777777" w:rsidR="004659B0" w:rsidRPr="004659B0" w:rsidRDefault="004659B0" w:rsidP="004659B0">
            <w:pPr>
              <w:pStyle w:val="ListParagraph"/>
              <w:spacing w:after="0" w:line="240" w:lineRule="auto"/>
              <w:ind w:left="0"/>
              <w:jc w:val="both"/>
              <w:rPr>
                <w:rFonts w:ascii="Arial" w:hAnsi="Arial" w:cs="Arial"/>
              </w:rPr>
            </w:pPr>
            <w:r w:rsidRPr="004659B0">
              <w:rPr>
                <w:rFonts w:ascii="Arial" w:hAnsi="Arial" w:cs="Arial"/>
              </w:rPr>
              <w:t>a) Actele doveditoare ale dreptului de proprietate privată, reprezentate de înscrisurile constatatoare ale unui act juridic civil, jurisdicțional sau administrativ cu efect constitutiv translativ sau declarativ de proprietate, precum:</w:t>
            </w:r>
          </w:p>
          <w:p w14:paraId="049C72F6" w14:textId="77777777" w:rsidR="004659B0" w:rsidRPr="004659B0" w:rsidRDefault="004659B0" w:rsidP="004659B0">
            <w:pPr>
              <w:numPr>
                <w:ilvl w:val="2"/>
                <w:numId w:val="17"/>
              </w:numPr>
              <w:tabs>
                <w:tab w:val="clear" w:pos="2160"/>
              </w:tabs>
              <w:spacing w:after="0" w:line="240" w:lineRule="auto"/>
              <w:ind w:left="359" w:hanging="283"/>
              <w:contextualSpacing/>
              <w:jc w:val="both"/>
              <w:rPr>
                <w:rFonts w:ascii="Arial" w:hAnsi="Arial" w:cs="Arial"/>
              </w:rPr>
            </w:pPr>
            <w:r w:rsidRPr="004659B0">
              <w:rPr>
                <w:rFonts w:ascii="Arial" w:hAnsi="Arial" w:cs="Arial"/>
              </w:rPr>
              <w:t>Actele juridice translative de proprietate, precum contractele de vânzare-cumpărare, donație, schimb, etc;</w:t>
            </w:r>
          </w:p>
          <w:p w14:paraId="00F2FEBE" w14:textId="77777777" w:rsidR="004659B0" w:rsidRPr="004659B0" w:rsidRDefault="004659B0" w:rsidP="004659B0">
            <w:pPr>
              <w:numPr>
                <w:ilvl w:val="2"/>
                <w:numId w:val="17"/>
              </w:numPr>
              <w:tabs>
                <w:tab w:val="clear" w:pos="2160"/>
              </w:tabs>
              <w:spacing w:after="0" w:line="240" w:lineRule="auto"/>
              <w:ind w:left="359" w:hanging="283"/>
              <w:contextualSpacing/>
              <w:jc w:val="both"/>
              <w:rPr>
                <w:rFonts w:ascii="Arial" w:hAnsi="Arial" w:cs="Arial"/>
              </w:rPr>
            </w:pPr>
            <w:r w:rsidRPr="004659B0">
              <w:rPr>
                <w:rFonts w:ascii="Arial" w:hAnsi="Arial" w:cs="Arial"/>
              </w:rPr>
              <w:t>Actele juridice declarative de proprietate, precum împărțeala judiciară sau tranzacția;</w:t>
            </w:r>
          </w:p>
          <w:p w14:paraId="05237B6B" w14:textId="77777777" w:rsidR="004659B0" w:rsidRPr="004659B0" w:rsidRDefault="004659B0" w:rsidP="004659B0">
            <w:pPr>
              <w:numPr>
                <w:ilvl w:val="2"/>
                <w:numId w:val="17"/>
              </w:numPr>
              <w:tabs>
                <w:tab w:val="clear" w:pos="2160"/>
              </w:tabs>
              <w:spacing w:after="0" w:line="240" w:lineRule="auto"/>
              <w:ind w:left="359" w:hanging="283"/>
              <w:contextualSpacing/>
              <w:jc w:val="both"/>
              <w:rPr>
                <w:rFonts w:ascii="Arial" w:hAnsi="Arial" w:cs="Arial"/>
              </w:rPr>
            </w:pPr>
            <w:r w:rsidRPr="004659B0">
              <w:rPr>
                <w:rFonts w:ascii="Arial" w:hAnsi="Arial" w:cs="Arial"/>
              </w:rPr>
              <w:lastRenderedPageBreak/>
              <w:t>Actele jurisdicționale declarative, precum hotărârile judecătorești cu putere de res-judecata, de partaj, de constatare a uzucapiunii imobiliare, etc.</w:t>
            </w:r>
          </w:p>
          <w:p w14:paraId="3D427AC9" w14:textId="77777777" w:rsidR="004659B0" w:rsidRPr="004659B0" w:rsidRDefault="004659B0" w:rsidP="004659B0">
            <w:pPr>
              <w:numPr>
                <w:ilvl w:val="2"/>
                <w:numId w:val="17"/>
              </w:numPr>
              <w:tabs>
                <w:tab w:val="clear" w:pos="2160"/>
              </w:tabs>
              <w:spacing w:after="0" w:line="240" w:lineRule="auto"/>
              <w:ind w:left="359" w:hanging="283"/>
              <w:contextualSpacing/>
              <w:jc w:val="both"/>
              <w:rPr>
                <w:rFonts w:ascii="Arial" w:hAnsi="Arial" w:cs="Arial"/>
              </w:rPr>
            </w:pPr>
            <w:r w:rsidRPr="004659B0">
              <w:rPr>
                <w:rFonts w:ascii="Arial" w:hAnsi="Arial" w:cs="Arial"/>
              </w:rPr>
              <w:t>Actele jurisdicționale, precum ordonanțele de adjudecare;</w:t>
            </w:r>
          </w:p>
          <w:p w14:paraId="3A6D37DC" w14:textId="77777777" w:rsidR="004659B0" w:rsidRPr="004659B0" w:rsidRDefault="004659B0" w:rsidP="004659B0">
            <w:pPr>
              <w:spacing w:after="0" w:line="240" w:lineRule="auto"/>
              <w:contextualSpacing/>
              <w:jc w:val="both"/>
              <w:rPr>
                <w:rFonts w:ascii="Arial" w:hAnsi="Arial" w:cs="Arial"/>
              </w:rPr>
            </w:pPr>
            <w:r w:rsidRPr="004659B0">
              <w:rPr>
                <w:rFonts w:ascii="Arial" w:hAnsi="Arial" w:cs="Arial"/>
              </w:rPr>
              <w:t>b) Contract de concesiune trebuie să acopere o perioadă de cel puțin 10 ani începând cu anul depunerii cererii de finanţare, corespunzătoare asigurării sustenabilității investiției şi care oferă dreptul titularului de a executa lucrările de construcție prevăzute prin proiect, în copie.</w:t>
            </w:r>
          </w:p>
          <w:p w14:paraId="0B04CE6A" w14:textId="77777777" w:rsidR="004659B0" w:rsidRPr="004659B0" w:rsidRDefault="004659B0" w:rsidP="004659B0">
            <w:pPr>
              <w:pStyle w:val="BodyText3"/>
              <w:spacing w:after="0"/>
              <w:jc w:val="both"/>
              <w:rPr>
                <w:rFonts w:cs="Arial"/>
                <w:b/>
                <w:sz w:val="22"/>
                <w:szCs w:val="22"/>
              </w:rPr>
            </w:pPr>
            <w:r w:rsidRPr="004659B0">
              <w:rPr>
                <w:rFonts w:cs="Arial"/>
                <w:b/>
                <w:sz w:val="22"/>
                <w:szCs w:val="22"/>
              </w:rPr>
              <w:t xml:space="preserve">In cazul dreptului de folosinţă prin concesionare pentru cladiri, contractul de concesiune va fi însoțit de o adresa emisă de concedent care să specifice dacă pentru clădirea concesionată există solicitări privind retrocedarea. </w:t>
            </w:r>
          </w:p>
          <w:p w14:paraId="526F63AA" w14:textId="77777777" w:rsidR="004659B0" w:rsidRPr="004659B0" w:rsidRDefault="004659B0" w:rsidP="004659B0">
            <w:pPr>
              <w:pStyle w:val="BodyText3"/>
              <w:spacing w:after="0"/>
              <w:jc w:val="both"/>
              <w:rPr>
                <w:rFonts w:cs="Arial"/>
                <w:sz w:val="22"/>
                <w:szCs w:val="22"/>
              </w:rPr>
            </w:pPr>
            <w:r w:rsidRPr="004659B0">
              <w:rPr>
                <w:rFonts w:cs="Arial"/>
                <w:sz w:val="22"/>
                <w:szCs w:val="22"/>
              </w:rPr>
              <w:t>In cazul dreptului de folosinţă prin concesionare pentru terenuri, contractul de concesiune va fi însoțit de o adresă emisă de concedent care să specifice:</w:t>
            </w:r>
          </w:p>
          <w:p w14:paraId="164F6294" w14:textId="77777777" w:rsidR="004659B0" w:rsidRPr="004659B0" w:rsidRDefault="004659B0" w:rsidP="004659B0">
            <w:pPr>
              <w:pStyle w:val="BodyText3"/>
              <w:numPr>
                <w:ilvl w:val="0"/>
                <w:numId w:val="28"/>
              </w:numPr>
              <w:spacing w:after="0"/>
              <w:ind w:left="269" w:hanging="269"/>
              <w:jc w:val="both"/>
              <w:rPr>
                <w:rFonts w:cs="Arial"/>
                <w:sz w:val="22"/>
                <w:szCs w:val="22"/>
              </w:rPr>
            </w:pPr>
            <w:r w:rsidRPr="004659B0">
              <w:rPr>
                <w:rFonts w:cs="Arial"/>
                <w:sz w:val="22"/>
                <w:szCs w:val="22"/>
              </w:rPr>
              <w:t>suprafaţa concesionată la zi - dacă pentru suprafaţa concesionată există solicitări privind retrocedarea sau diminuarea şi dacă da, să se menţioneze care este suprafaţa supusă acestui proces;</w:t>
            </w:r>
          </w:p>
          <w:p w14:paraId="7E8577DE" w14:textId="77777777" w:rsidR="004659B0" w:rsidRPr="004659B0" w:rsidRDefault="004659B0" w:rsidP="004659B0">
            <w:pPr>
              <w:pStyle w:val="BodyText3"/>
              <w:numPr>
                <w:ilvl w:val="0"/>
                <w:numId w:val="28"/>
              </w:numPr>
              <w:spacing w:after="0"/>
              <w:ind w:left="269" w:hanging="269"/>
              <w:jc w:val="both"/>
              <w:rPr>
                <w:rFonts w:cs="Arial"/>
                <w:b/>
                <w:sz w:val="22"/>
                <w:szCs w:val="22"/>
              </w:rPr>
            </w:pPr>
            <w:r w:rsidRPr="004659B0">
              <w:rPr>
                <w:rFonts w:cs="Arial"/>
                <w:sz w:val="22"/>
                <w:szCs w:val="22"/>
              </w:rPr>
              <w:t>situaţia privind respectarea clauzelor contractuale, dacă este în graficul de realizare a investiţiilor prevăzute în contract, dacă concesionarul</w:t>
            </w:r>
            <w:r w:rsidRPr="004659B0">
              <w:rPr>
                <w:rFonts w:cs="Arial"/>
                <w:b/>
                <w:sz w:val="22"/>
                <w:szCs w:val="22"/>
              </w:rPr>
              <w:t xml:space="preserve"> şi-a respectat graficul de plată a redevenţei şi alte clauze</w:t>
            </w:r>
          </w:p>
          <w:p w14:paraId="61547103" w14:textId="77777777" w:rsidR="004659B0" w:rsidRPr="004659B0" w:rsidRDefault="004659B0" w:rsidP="004659B0">
            <w:pPr>
              <w:spacing w:after="0" w:line="240" w:lineRule="auto"/>
              <w:contextualSpacing/>
              <w:jc w:val="both"/>
              <w:rPr>
                <w:rFonts w:ascii="Arial" w:hAnsi="Arial" w:cs="Arial"/>
              </w:rPr>
            </w:pPr>
            <w:r w:rsidRPr="004659B0">
              <w:rPr>
                <w:rFonts w:ascii="Arial" w:hAnsi="Arial" w:cs="Arial"/>
              </w:rPr>
              <w:t>c) Contract de superficie trebuie să acopere o perioadă de cel puțin 10 ani începând cu anul depunerii cererii de finanţare, corespunzătoare asigurării sustenabilității investiției şi care oferă dreptul titularului de a executa lucrările de construcție prevăzute prin proiect, în copie.</w:t>
            </w:r>
          </w:p>
          <w:p w14:paraId="7F80798C" w14:textId="77777777" w:rsidR="004659B0" w:rsidRPr="004659B0" w:rsidRDefault="004659B0" w:rsidP="004659B0">
            <w:pPr>
              <w:suppressAutoHyphens/>
              <w:spacing w:after="0" w:line="240" w:lineRule="auto"/>
              <w:jc w:val="both"/>
              <w:rPr>
                <w:rFonts w:ascii="Arial" w:hAnsi="Arial" w:cs="Arial"/>
              </w:rPr>
            </w:pPr>
            <w:bookmarkStart w:id="20" w:name="_Hlk491957222"/>
            <w:r w:rsidRPr="004659B0">
              <w:rPr>
                <w:rFonts w:ascii="Arial" w:hAnsi="Arial" w:cs="Arial"/>
                <w:bCs/>
              </w:rPr>
              <w:t>Documentele de la punctele a, b si c de mai sus vor fi însoțite de</w:t>
            </w:r>
            <w:r w:rsidRPr="004659B0">
              <w:rPr>
                <w:rFonts w:ascii="Arial" w:hAnsi="Arial" w:cs="Arial"/>
                <w:b/>
                <w:bCs/>
              </w:rPr>
              <w:t xml:space="preserve"> documente cadastrale şi documente privind înscrierea imobilelor în  evidențele de cadastru și carte funciară  (extras de carte funciară pentru informare din care să rezulte  inscrierea dreptului în cartea funciară, precum și încheierea de carte funciară emisă de OCPI), </w:t>
            </w:r>
            <w:r w:rsidRPr="004659B0">
              <w:rPr>
                <w:rFonts w:ascii="Arial" w:hAnsi="Arial" w:cs="Arial"/>
              </w:rPr>
              <w:t>în termen de valabilitate la data depunerii (emis cu maxim 30 de zile înaintea depunerii proiectului)</w:t>
            </w:r>
          </w:p>
          <w:p w14:paraId="7EC3DA8E" w14:textId="77777777" w:rsidR="004659B0" w:rsidRPr="004659B0" w:rsidRDefault="004659B0" w:rsidP="004659B0">
            <w:pPr>
              <w:suppressAutoHyphens/>
              <w:spacing w:after="0" w:line="240" w:lineRule="auto"/>
              <w:jc w:val="both"/>
              <w:rPr>
                <w:rFonts w:ascii="Arial" w:hAnsi="Arial" w:cs="Arial"/>
                <w:bCs/>
                <w:lang w:val="fr-FR"/>
              </w:rPr>
            </w:pPr>
            <w:bookmarkStart w:id="21" w:name="_Hlk491957743"/>
            <w:bookmarkEnd w:id="20"/>
            <w:r w:rsidRPr="004659B0">
              <w:rPr>
                <w:rFonts w:ascii="Arial" w:hAnsi="Arial" w:cs="Arial"/>
                <w:lang w:val="it-IT"/>
              </w:rPr>
              <w:t>3.2 Daca proiectul prevede</w:t>
            </w:r>
            <w:r w:rsidRPr="004659B0">
              <w:rPr>
                <w:rFonts w:ascii="Arial" w:hAnsi="Arial" w:cs="Arial"/>
              </w:rPr>
              <w:t xml:space="preserve"> doar dotare, si nu necesita lucrari de constructii si/sau lucrari de interventii asupra instalatiilor existente se vor prezenta înscrisuri valabile pentru o perioadă de </w:t>
            </w:r>
            <w:r w:rsidRPr="004659B0">
              <w:rPr>
                <w:rFonts w:ascii="Arial" w:hAnsi="Arial" w:cs="Arial"/>
                <w:b/>
              </w:rPr>
              <w:t>cel putin 10 ani</w:t>
            </w:r>
            <w:r w:rsidRPr="004659B0">
              <w:rPr>
                <w:rFonts w:ascii="Arial" w:hAnsi="Arial" w:cs="Arial"/>
              </w:rPr>
              <w:t xml:space="preserve"> începând cu anul depunerii cererii de finanţare care să certifice, după caz:</w:t>
            </w:r>
            <w:r w:rsidRPr="004659B0" w:rsidDel="00FD5EDB">
              <w:rPr>
                <w:rFonts w:ascii="Arial" w:hAnsi="Arial" w:cs="Arial"/>
                <w:lang w:val="it-IT"/>
              </w:rPr>
              <w:t xml:space="preserve"> </w:t>
            </w:r>
            <w:proofErr w:type="spellStart"/>
            <w:r w:rsidRPr="004659B0">
              <w:rPr>
                <w:rFonts w:ascii="Arial" w:hAnsi="Arial" w:cs="Arial"/>
                <w:bCs/>
                <w:lang w:val="fr-FR"/>
              </w:rPr>
              <w:t>dreptul</w:t>
            </w:r>
            <w:proofErr w:type="spellEnd"/>
            <w:r w:rsidRPr="004659B0">
              <w:rPr>
                <w:rFonts w:ascii="Arial" w:hAnsi="Arial" w:cs="Arial"/>
                <w:bCs/>
                <w:lang w:val="fr-FR"/>
              </w:rPr>
              <w:t xml:space="preserve"> de </w:t>
            </w:r>
            <w:proofErr w:type="spellStart"/>
            <w:r w:rsidRPr="004659B0">
              <w:rPr>
                <w:rFonts w:ascii="Arial" w:hAnsi="Arial" w:cs="Arial"/>
                <w:bCs/>
                <w:lang w:val="fr-FR"/>
              </w:rPr>
              <w:t>proprietate</w:t>
            </w:r>
            <w:proofErr w:type="spellEnd"/>
            <w:r w:rsidRPr="004659B0">
              <w:rPr>
                <w:rFonts w:ascii="Arial" w:hAnsi="Arial" w:cs="Arial"/>
                <w:bCs/>
                <w:lang w:val="fr-FR"/>
              </w:rPr>
              <w:t xml:space="preserve"> </w:t>
            </w:r>
            <w:proofErr w:type="spellStart"/>
            <w:r w:rsidRPr="004659B0">
              <w:rPr>
                <w:rFonts w:ascii="Arial" w:hAnsi="Arial" w:cs="Arial"/>
                <w:bCs/>
                <w:lang w:val="fr-FR"/>
              </w:rPr>
              <w:t>privată</w:t>
            </w:r>
            <w:proofErr w:type="spellEnd"/>
            <w:r w:rsidRPr="004659B0">
              <w:rPr>
                <w:rFonts w:ascii="Arial" w:hAnsi="Arial" w:cs="Arial"/>
                <w:bCs/>
                <w:lang w:val="fr-FR"/>
              </w:rPr>
              <w:t xml:space="preserve">, </w:t>
            </w:r>
            <w:proofErr w:type="spellStart"/>
            <w:r w:rsidRPr="004659B0">
              <w:rPr>
                <w:rFonts w:ascii="Arial" w:hAnsi="Arial" w:cs="Arial"/>
                <w:bCs/>
                <w:lang w:val="fr-FR"/>
              </w:rPr>
              <w:t>dreptul</w:t>
            </w:r>
            <w:proofErr w:type="spellEnd"/>
            <w:r w:rsidRPr="004659B0">
              <w:rPr>
                <w:rFonts w:ascii="Arial" w:hAnsi="Arial" w:cs="Arial"/>
                <w:bCs/>
                <w:lang w:val="fr-FR"/>
              </w:rPr>
              <w:t xml:space="preserve"> de </w:t>
            </w:r>
            <w:proofErr w:type="spellStart"/>
            <w:r w:rsidRPr="004659B0">
              <w:rPr>
                <w:rFonts w:ascii="Arial" w:hAnsi="Arial" w:cs="Arial"/>
                <w:bCs/>
                <w:lang w:val="fr-FR"/>
              </w:rPr>
              <w:t>concesiune</w:t>
            </w:r>
            <w:proofErr w:type="spellEnd"/>
            <w:r w:rsidRPr="004659B0">
              <w:rPr>
                <w:rFonts w:ascii="Arial" w:hAnsi="Arial" w:cs="Arial"/>
                <w:bCs/>
                <w:lang w:val="fr-FR"/>
              </w:rPr>
              <w:t xml:space="preserve">, </w:t>
            </w:r>
            <w:proofErr w:type="spellStart"/>
            <w:r w:rsidRPr="004659B0">
              <w:rPr>
                <w:rFonts w:ascii="Arial" w:hAnsi="Arial" w:cs="Arial"/>
                <w:bCs/>
                <w:lang w:val="fr-FR"/>
              </w:rPr>
              <w:t>dreptul</w:t>
            </w:r>
            <w:proofErr w:type="spellEnd"/>
            <w:r w:rsidRPr="004659B0">
              <w:rPr>
                <w:rFonts w:ascii="Arial" w:hAnsi="Arial" w:cs="Arial"/>
                <w:bCs/>
                <w:lang w:val="fr-FR"/>
              </w:rPr>
              <w:t xml:space="preserve"> de superficie, </w:t>
            </w:r>
            <w:proofErr w:type="spellStart"/>
            <w:r w:rsidRPr="004659B0">
              <w:rPr>
                <w:rFonts w:ascii="Arial" w:hAnsi="Arial" w:cs="Arial"/>
                <w:bCs/>
                <w:lang w:val="fr-FR"/>
              </w:rPr>
              <w:t>dreptul</w:t>
            </w:r>
            <w:proofErr w:type="spellEnd"/>
            <w:r w:rsidRPr="004659B0">
              <w:rPr>
                <w:rFonts w:ascii="Arial" w:hAnsi="Arial" w:cs="Arial"/>
                <w:bCs/>
                <w:lang w:val="fr-FR"/>
              </w:rPr>
              <w:t xml:space="preserve"> de </w:t>
            </w:r>
            <w:proofErr w:type="spellStart"/>
            <w:r w:rsidRPr="004659B0">
              <w:rPr>
                <w:rFonts w:ascii="Arial" w:hAnsi="Arial" w:cs="Arial"/>
                <w:bCs/>
                <w:lang w:val="fr-FR"/>
              </w:rPr>
              <w:t>uzufruct</w:t>
            </w:r>
            <w:proofErr w:type="spellEnd"/>
            <w:r w:rsidRPr="004659B0">
              <w:rPr>
                <w:rFonts w:ascii="Arial" w:hAnsi="Arial" w:cs="Arial"/>
                <w:bCs/>
                <w:lang w:val="fr-FR"/>
              </w:rPr>
              <w:t xml:space="preserve">; </w:t>
            </w:r>
            <w:proofErr w:type="spellStart"/>
            <w:r w:rsidRPr="004659B0">
              <w:rPr>
                <w:rFonts w:ascii="Arial" w:hAnsi="Arial" w:cs="Arial"/>
                <w:bCs/>
                <w:lang w:val="fr-FR"/>
              </w:rPr>
              <w:t>dreptul</w:t>
            </w:r>
            <w:proofErr w:type="spellEnd"/>
            <w:r w:rsidRPr="004659B0">
              <w:rPr>
                <w:rFonts w:ascii="Arial" w:hAnsi="Arial" w:cs="Arial"/>
                <w:bCs/>
                <w:lang w:val="fr-FR"/>
              </w:rPr>
              <w:t xml:space="preserve"> de </w:t>
            </w:r>
            <w:proofErr w:type="spellStart"/>
            <w:r w:rsidRPr="004659B0">
              <w:rPr>
                <w:rFonts w:ascii="Arial" w:hAnsi="Arial" w:cs="Arial"/>
                <w:bCs/>
                <w:lang w:val="fr-FR"/>
              </w:rPr>
              <w:t>folosinţă</w:t>
            </w:r>
            <w:proofErr w:type="spellEnd"/>
            <w:r w:rsidRPr="004659B0">
              <w:rPr>
                <w:rFonts w:ascii="Arial" w:hAnsi="Arial" w:cs="Arial"/>
                <w:bCs/>
                <w:lang w:val="fr-FR"/>
              </w:rPr>
              <w:t xml:space="preserve"> </w:t>
            </w:r>
            <w:proofErr w:type="spellStart"/>
            <w:r w:rsidRPr="004659B0">
              <w:rPr>
                <w:rFonts w:ascii="Arial" w:hAnsi="Arial" w:cs="Arial"/>
                <w:bCs/>
                <w:lang w:val="fr-FR"/>
              </w:rPr>
              <w:t>cu</w:t>
            </w:r>
            <w:proofErr w:type="spellEnd"/>
            <w:r w:rsidRPr="004659B0">
              <w:rPr>
                <w:rFonts w:ascii="Arial" w:hAnsi="Arial" w:cs="Arial"/>
                <w:bCs/>
                <w:lang w:val="fr-FR"/>
              </w:rPr>
              <w:t xml:space="preserve"> </w:t>
            </w:r>
            <w:proofErr w:type="spellStart"/>
            <w:r w:rsidRPr="004659B0">
              <w:rPr>
                <w:rFonts w:ascii="Arial" w:hAnsi="Arial" w:cs="Arial"/>
                <w:bCs/>
                <w:lang w:val="fr-FR"/>
              </w:rPr>
              <w:t>titlu</w:t>
            </w:r>
            <w:proofErr w:type="spellEnd"/>
            <w:r w:rsidRPr="004659B0">
              <w:rPr>
                <w:rFonts w:ascii="Arial" w:hAnsi="Arial" w:cs="Arial"/>
                <w:bCs/>
                <w:lang w:val="fr-FR"/>
              </w:rPr>
              <w:t xml:space="preserve"> gratuit; </w:t>
            </w:r>
            <w:proofErr w:type="spellStart"/>
            <w:r w:rsidRPr="004659B0">
              <w:rPr>
                <w:rFonts w:ascii="Arial" w:hAnsi="Arial" w:cs="Arial"/>
                <w:bCs/>
                <w:lang w:val="fr-FR"/>
              </w:rPr>
              <w:t>împrumutul</w:t>
            </w:r>
            <w:proofErr w:type="spellEnd"/>
            <w:r w:rsidRPr="004659B0">
              <w:rPr>
                <w:rFonts w:ascii="Arial" w:hAnsi="Arial" w:cs="Arial"/>
                <w:bCs/>
                <w:lang w:val="fr-FR"/>
              </w:rPr>
              <w:t xml:space="preserve"> de </w:t>
            </w:r>
            <w:proofErr w:type="spellStart"/>
            <w:r w:rsidRPr="004659B0">
              <w:rPr>
                <w:rFonts w:ascii="Arial" w:hAnsi="Arial" w:cs="Arial"/>
                <w:bCs/>
                <w:lang w:val="fr-FR"/>
              </w:rPr>
              <w:t>folosință</w:t>
            </w:r>
            <w:proofErr w:type="spellEnd"/>
            <w:r w:rsidRPr="004659B0">
              <w:rPr>
                <w:rFonts w:ascii="Arial" w:hAnsi="Arial" w:cs="Arial"/>
                <w:bCs/>
                <w:lang w:val="fr-FR"/>
              </w:rPr>
              <w:t xml:space="preserve"> (</w:t>
            </w:r>
            <w:proofErr w:type="spellStart"/>
            <w:r w:rsidRPr="004659B0">
              <w:rPr>
                <w:rFonts w:ascii="Arial" w:hAnsi="Arial" w:cs="Arial"/>
                <w:bCs/>
                <w:lang w:val="fr-FR"/>
              </w:rPr>
              <w:t>comodat</w:t>
            </w:r>
            <w:proofErr w:type="spellEnd"/>
            <w:r w:rsidRPr="004659B0">
              <w:rPr>
                <w:rFonts w:ascii="Arial" w:hAnsi="Arial" w:cs="Arial"/>
                <w:bCs/>
                <w:lang w:val="fr-FR"/>
              </w:rPr>
              <w:t xml:space="preserve">), </w:t>
            </w:r>
            <w:proofErr w:type="spellStart"/>
            <w:r w:rsidRPr="004659B0">
              <w:rPr>
                <w:rFonts w:ascii="Arial" w:hAnsi="Arial" w:cs="Arial"/>
                <w:bCs/>
                <w:lang w:val="fr-FR"/>
              </w:rPr>
              <w:t>dreptul</w:t>
            </w:r>
            <w:proofErr w:type="spellEnd"/>
            <w:r w:rsidRPr="004659B0">
              <w:rPr>
                <w:rFonts w:ascii="Arial" w:hAnsi="Arial" w:cs="Arial"/>
                <w:bCs/>
                <w:lang w:val="fr-FR"/>
              </w:rPr>
              <w:t xml:space="preserve"> de </w:t>
            </w:r>
            <w:proofErr w:type="spellStart"/>
            <w:r w:rsidRPr="004659B0">
              <w:rPr>
                <w:rFonts w:ascii="Arial" w:hAnsi="Arial" w:cs="Arial"/>
                <w:bCs/>
                <w:lang w:val="fr-FR"/>
              </w:rPr>
              <w:t>închiriere</w:t>
            </w:r>
            <w:proofErr w:type="spellEnd"/>
            <w:r w:rsidRPr="004659B0">
              <w:rPr>
                <w:rFonts w:ascii="Arial" w:hAnsi="Arial" w:cs="Arial"/>
                <w:bCs/>
                <w:lang w:val="fr-FR"/>
              </w:rPr>
              <w:t>/</w:t>
            </w:r>
            <w:proofErr w:type="spellStart"/>
            <w:r w:rsidRPr="004659B0">
              <w:rPr>
                <w:rFonts w:ascii="Arial" w:hAnsi="Arial" w:cs="Arial"/>
                <w:bCs/>
                <w:lang w:val="fr-FR"/>
              </w:rPr>
              <w:t>locațiune</w:t>
            </w:r>
            <w:proofErr w:type="spellEnd"/>
            <w:r w:rsidRPr="004659B0">
              <w:rPr>
                <w:rFonts w:ascii="Arial" w:hAnsi="Arial" w:cs="Arial"/>
                <w:bCs/>
                <w:lang w:val="fr-FR"/>
              </w:rPr>
              <w:t xml:space="preserve"> (ex : </w:t>
            </w:r>
            <w:proofErr w:type="spellStart"/>
            <w:r w:rsidRPr="004659B0">
              <w:rPr>
                <w:rFonts w:ascii="Arial" w:hAnsi="Arial" w:cs="Arial"/>
                <w:bCs/>
                <w:lang w:val="fr-FR"/>
              </w:rPr>
              <w:t>Contract</w:t>
            </w:r>
            <w:proofErr w:type="spellEnd"/>
            <w:r w:rsidRPr="004659B0">
              <w:rPr>
                <w:rFonts w:ascii="Arial" w:hAnsi="Arial" w:cs="Arial"/>
                <w:bCs/>
                <w:lang w:val="fr-FR"/>
              </w:rPr>
              <w:t xml:space="preserve"> de </w:t>
            </w:r>
            <w:proofErr w:type="spellStart"/>
            <w:r w:rsidRPr="004659B0">
              <w:rPr>
                <w:rFonts w:ascii="Arial" w:hAnsi="Arial" w:cs="Arial"/>
                <w:bCs/>
                <w:lang w:val="fr-FR"/>
              </w:rPr>
              <w:t>cesiune</w:t>
            </w:r>
            <w:proofErr w:type="spellEnd"/>
            <w:r w:rsidRPr="004659B0">
              <w:rPr>
                <w:rFonts w:ascii="Arial" w:hAnsi="Arial" w:cs="Arial"/>
                <w:bCs/>
                <w:lang w:val="fr-FR"/>
              </w:rPr>
              <w:t xml:space="preserve">, </w:t>
            </w:r>
            <w:proofErr w:type="spellStart"/>
            <w:r w:rsidRPr="004659B0">
              <w:rPr>
                <w:rFonts w:ascii="Arial" w:hAnsi="Arial" w:cs="Arial"/>
                <w:bCs/>
                <w:lang w:val="fr-FR"/>
              </w:rPr>
              <w:t>contract</w:t>
            </w:r>
            <w:proofErr w:type="spellEnd"/>
            <w:r w:rsidRPr="004659B0">
              <w:rPr>
                <w:rFonts w:ascii="Arial" w:hAnsi="Arial" w:cs="Arial"/>
                <w:bCs/>
                <w:lang w:val="fr-FR"/>
              </w:rPr>
              <w:t xml:space="preserve"> de </w:t>
            </w:r>
            <w:proofErr w:type="spellStart"/>
            <w:r w:rsidRPr="004659B0">
              <w:rPr>
                <w:rFonts w:ascii="Arial" w:hAnsi="Arial" w:cs="Arial"/>
                <w:bCs/>
                <w:lang w:val="fr-FR"/>
              </w:rPr>
              <w:t>concesiune</w:t>
            </w:r>
            <w:proofErr w:type="spellEnd"/>
            <w:r w:rsidRPr="004659B0">
              <w:rPr>
                <w:rFonts w:ascii="Arial" w:hAnsi="Arial" w:cs="Arial"/>
                <w:bCs/>
                <w:lang w:val="fr-FR"/>
              </w:rPr>
              <w:t xml:space="preserve">, </w:t>
            </w:r>
            <w:proofErr w:type="spellStart"/>
            <w:r w:rsidRPr="004659B0">
              <w:rPr>
                <w:rFonts w:ascii="Arial" w:hAnsi="Arial" w:cs="Arial"/>
                <w:bCs/>
                <w:lang w:val="fr-FR"/>
              </w:rPr>
              <w:t>contract</w:t>
            </w:r>
            <w:proofErr w:type="spellEnd"/>
            <w:r w:rsidRPr="004659B0">
              <w:rPr>
                <w:rFonts w:ascii="Arial" w:hAnsi="Arial" w:cs="Arial"/>
                <w:bCs/>
                <w:lang w:val="fr-FR"/>
              </w:rPr>
              <w:t xml:space="preserve"> de </w:t>
            </w:r>
            <w:proofErr w:type="spellStart"/>
            <w:r w:rsidRPr="004659B0">
              <w:rPr>
                <w:rFonts w:ascii="Arial" w:hAnsi="Arial" w:cs="Arial"/>
                <w:bCs/>
                <w:lang w:val="fr-FR"/>
              </w:rPr>
              <w:t>locațiune</w:t>
            </w:r>
            <w:proofErr w:type="spellEnd"/>
            <w:r w:rsidRPr="004659B0">
              <w:rPr>
                <w:rFonts w:ascii="Arial" w:hAnsi="Arial" w:cs="Arial"/>
                <w:bCs/>
                <w:lang w:val="fr-FR"/>
              </w:rPr>
              <w:t>/</w:t>
            </w:r>
            <w:proofErr w:type="spellStart"/>
            <w:r w:rsidRPr="004659B0">
              <w:rPr>
                <w:rFonts w:ascii="Arial" w:hAnsi="Arial" w:cs="Arial"/>
                <w:bCs/>
                <w:lang w:val="fr-FR"/>
              </w:rPr>
              <w:t>închiriere</w:t>
            </w:r>
            <w:proofErr w:type="spellEnd"/>
            <w:r w:rsidRPr="004659B0">
              <w:rPr>
                <w:rFonts w:ascii="Arial" w:hAnsi="Arial" w:cs="Arial"/>
                <w:bCs/>
                <w:lang w:val="fr-FR"/>
              </w:rPr>
              <w:t xml:space="preserve">, </w:t>
            </w:r>
            <w:proofErr w:type="spellStart"/>
            <w:r w:rsidRPr="004659B0">
              <w:rPr>
                <w:rFonts w:ascii="Arial" w:hAnsi="Arial" w:cs="Arial"/>
                <w:bCs/>
                <w:lang w:val="fr-FR"/>
              </w:rPr>
              <w:t>contract</w:t>
            </w:r>
            <w:proofErr w:type="spellEnd"/>
            <w:r w:rsidRPr="004659B0">
              <w:rPr>
                <w:rFonts w:ascii="Arial" w:hAnsi="Arial" w:cs="Arial"/>
                <w:bCs/>
                <w:lang w:val="fr-FR"/>
              </w:rPr>
              <w:t xml:space="preserve"> de </w:t>
            </w:r>
            <w:proofErr w:type="spellStart"/>
            <w:r w:rsidRPr="004659B0">
              <w:rPr>
                <w:rFonts w:ascii="Arial" w:hAnsi="Arial" w:cs="Arial"/>
                <w:bCs/>
                <w:lang w:val="fr-FR"/>
              </w:rPr>
              <w:t>comodat</w:t>
            </w:r>
            <w:proofErr w:type="spellEnd"/>
            <w:r w:rsidRPr="004659B0">
              <w:rPr>
                <w:rFonts w:ascii="Arial" w:hAnsi="Arial" w:cs="Arial"/>
                <w:bCs/>
                <w:lang w:val="fr-FR"/>
              </w:rPr>
              <w:t>.)</w:t>
            </w:r>
          </w:p>
          <w:p w14:paraId="3AA46C9A" w14:textId="77777777" w:rsidR="004659B0" w:rsidRPr="004659B0" w:rsidRDefault="004659B0" w:rsidP="004659B0">
            <w:pPr>
              <w:spacing w:after="0" w:line="240" w:lineRule="auto"/>
              <w:jc w:val="both"/>
              <w:rPr>
                <w:rFonts w:ascii="Arial" w:hAnsi="Arial" w:cs="Arial"/>
                <w:bCs/>
              </w:rPr>
            </w:pPr>
            <w:r w:rsidRPr="004659B0">
              <w:rPr>
                <w:rFonts w:ascii="Arial" w:hAnsi="Arial" w:cs="Arial"/>
                <w:bCs/>
              </w:rPr>
              <w:t>Înscrisurile menționate la punctul 3.2 se vor depune respectand una dintre cele 2 condiţii (situaţii) de mai jos:</w:t>
            </w:r>
          </w:p>
          <w:p w14:paraId="50E722E4" w14:textId="77777777" w:rsidR="004659B0" w:rsidRPr="004659B0" w:rsidRDefault="004659B0" w:rsidP="004659B0">
            <w:pPr>
              <w:spacing w:after="0" w:line="240" w:lineRule="auto"/>
              <w:jc w:val="both"/>
              <w:rPr>
                <w:rFonts w:ascii="Arial" w:hAnsi="Arial" w:cs="Arial"/>
                <w:bCs/>
              </w:rPr>
            </w:pPr>
            <w:r w:rsidRPr="004659B0">
              <w:rPr>
                <w:rFonts w:ascii="Arial" w:hAnsi="Arial" w:cs="Arial"/>
                <w:bCs/>
              </w:rPr>
              <w:t>A. vor fi însoțite de:</w:t>
            </w:r>
          </w:p>
          <w:p w14:paraId="4E326197" w14:textId="77777777" w:rsidR="004659B0" w:rsidRPr="004659B0" w:rsidRDefault="004659B0" w:rsidP="004659B0">
            <w:pPr>
              <w:spacing w:after="0" w:line="240" w:lineRule="auto"/>
              <w:jc w:val="both"/>
              <w:rPr>
                <w:rFonts w:ascii="Arial" w:hAnsi="Arial" w:cs="Arial"/>
              </w:rPr>
            </w:pPr>
            <w:r w:rsidRPr="004659B0">
              <w:rPr>
                <w:rFonts w:ascii="Arial" w:hAnsi="Arial" w:cs="Arial"/>
                <w:bCs/>
              </w:rPr>
              <w:t xml:space="preserve">-Documente cadastrale şi documente privind înscrierea imobilelor în  evidențele de cadastru și carte funciară  (extras de carte funciară pentru informare din care să rezulte  inscrierea dreptului în cartea funciară, precum și încheierea de carte funciară emisă de OCPI), </w:t>
            </w:r>
            <w:r w:rsidRPr="004659B0">
              <w:rPr>
                <w:rFonts w:ascii="Arial" w:hAnsi="Arial" w:cs="Arial"/>
              </w:rPr>
              <w:t xml:space="preserve">în termen de valabilitate la data depunerii (emis cu maxim 30 de zile înaintea depunerii proiectului) </w:t>
            </w:r>
          </w:p>
          <w:p w14:paraId="7DD6B2BF" w14:textId="77777777" w:rsidR="004659B0" w:rsidRPr="004659B0" w:rsidRDefault="004659B0" w:rsidP="004659B0">
            <w:pPr>
              <w:spacing w:after="0" w:line="240" w:lineRule="auto"/>
              <w:jc w:val="both"/>
              <w:rPr>
                <w:rFonts w:ascii="Arial" w:hAnsi="Arial" w:cs="Arial"/>
              </w:rPr>
            </w:pPr>
            <w:r w:rsidRPr="004659B0">
              <w:rPr>
                <w:rFonts w:ascii="Arial" w:hAnsi="Arial" w:cs="Arial"/>
              </w:rPr>
              <w:lastRenderedPageBreak/>
              <w:t>SAU</w:t>
            </w:r>
          </w:p>
          <w:p w14:paraId="309441DF" w14:textId="77777777" w:rsidR="004659B0" w:rsidRPr="004659B0" w:rsidRDefault="004659B0" w:rsidP="004659B0">
            <w:pPr>
              <w:suppressAutoHyphens/>
              <w:spacing w:after="0" w:line="240" w:lineRule="auto"/>
              <w:jc w:val="both"/>
              <w:rPr>
                <w:rFonts w:ascii="Arial" w:hAnsi="Arial" w:cs="Arial"/>
                <w:bCs/>
                <w:lang w:val="fr-FR"/>
              </w:rPr>
            </w:pPr>
            <w:r w:rsidRPr="004659B0">
              <w:rPr>
                <w:rFonts w:ascii="Arial" w:hAnsi="Arial" w:cs="Arial"/>
              </w:rPr>
              <w:t xml:space="preserve">B.  </w:t>
            </w:r>
            <w:r w:rsidRPr="004659B0">
              <w:rPr>
                <w:rFonts w:ascii="Arial" w:hAnsi="Arial" w:cs="Arial"/>
                <w:bCs/>
              </w:rPr>
              <w:t>vor fi incheiate în formă autentică de către un notar public</w:t>
            </w:r>
            <w:r w:rsidRPr="004659B0">
              <w:rPr>
                <w:rFonts w:ascii="Arial" w:hAnsi="Arial" w:cs="Arial"/>
              </w:rPr>
              <w:t xml:space="preserve"> sau emise de o autoritate publica sau dobandite printr-o hotarare judecatoreasca.</w:t>
            </w:r>
          </w:p>
          <w:p w14:paraId="42AFE4D9" w14:textId="77777777" w:rsidR="004659B0" w:rsidRPr="004659B0" w:rsidRDefault="004659B0" w:rsidP="004659B0">
            <w:pPr>
              <w:suppressAutoHyphens/>
              <w:spacing w:after="0" w:line="240" w:lineRule="auto"/>
              <w:jc w:val="both"/>
              <w:rPr>
                <w:rFonts w:ascii="Arial" w:hAnsi="Arial" w:cs="Arial"/>
                <w:lang w:val="it-IT"/>
              </w:rPr>
            </w:pPr>
            <w:r w:rsidRPr="004659B0">
              <w:rPr>
                <w:rFonts w:ascii="Arial" w:hAnsi="Arial" w:cs="Arial"/>
                <w:lang w:val="it-IT"/>
              </w:rPr>
              <w:t xml:space="preserve"> În situatia în care amplasamentul pe care se execută investiţia nu este liber de sarcini (gajat pentru un credit), se verifică acordul bancii privind executia investiţiei, precum şi respectarea de căte solicitant a graficului de rambursare a creditului. Daca solicitantul nu a atasat aceste documente exertul le va solicita prin informatii suplimentare.</w:t>
            </w:r>
          </w:p>
          <w:p w14:paraId="70EB34B1" w14:textId="77777777" w:rsidR="004659B0" w:rsidRPr="004659B0" w:rsidRDefault="004659B0" w:rsidP="004659B0">
            <w:pPr>
              <w:suppressAutoHyphens/>
              <w:spacing w:after="0" w:line="240" w:lineRule="auto"/>
              <w:jc w:val="both"/>
              <w:rPr>
                <w:rFonts w:ascii="Arial" w:hAnsi="Arial" w:cs="Arial"/>
                <w:lang w:val="it-IT"/>
              </w:rPr>
            </w:pPr>
            <w:r w:rsidRPr="004659B0">
              <w:rPr>
                <w:rFonts w:ascii="Arial" w:hAnsi="Arial" w:cs="Arial"/>
                <w:lang w:val="it-IT"/>
              </w:rPr>
              <w:t>Dacă în cadrul Extrasului de Carte Funciară există menţiunea “imobil înregistrat în planul cadastral fără localizare certă datorită lipsei planului parcelar”, nu se va considera neîndeplinită conditia, având în vedere că prin prezentarea autorizației de construire în etapa de verificare a plaților este asigurată implicit localizarea certă a planului parcelar, respectiv a investiției.</w:t>
            </w:r>
          </w:p>
          <w:p w14:paraId="0A515EAB" w14:textId="77777777" w:rsidR="004659B0" w:rsidRPr="004659B0" w:rsidRDefault="004659B0" w:rsidP="004659B0">
            <w:pPr>
              <w:spacing w:after="0" w:line="240" w:lineRule="auto"/>
              <w:jc w:val="both"/>
              <w:rPr>
                <w:rFonts w:ascii="Arial" w:hAnsi="Arial" w:cs="Arial"/>
                <w:iCs/>
              </w:rPr>
            </w:pPr>
            <w:r w:rsidRPr="004659B0">
              <w:rPr>
                <w:rFonts w:ascii="Arial" w:hAnsi="Arial" w:cs="Arial"/>
                <w:iCs/>
              </w:rPr>
              <w:t>În cazul solicitanţilor Persoane Fizice Autorizate, Intreprinderi Individuale sau Intreprinderi Familiale, care deţin în proprietate terenul aferent investiţiei, în calitate de persoane fizice împreună cu soţul/soţia, se verifica la’’Alte documente’’, documentul prin care a fost dobândit terenul de persoana fizică,  conform documentelor de la punctul 3.1, cât şi declaraţia soţului/soţiei prin care îşi dă acordul referitor la realizarea şi implementarea proiectului de către PFA, II sau IF, pe toată perioada de valabilitate a contractului cu AFIR.</w:t>
            </w:r>
          </w:p>
          <w:p w14:paraId="6EA97D0A" w14:textId="77777777" w:rsidR="004659B0" w:rsidRPr="004659B0" w:rsidRDefault="004659B0" w:rsidP="004659B0">
            <w:pPr>
              <w:spacing w:after="0" w:line="240" w:lineRule="auto"/>
              <w:jc w:val="both"/>
              <w:rPr>
                <w:rFonts w:ascii="Arial" w:hAnsi="Arial" w:cs="Arial"/>
                <w:lang w:val="it-IT"/>
              </w:rPr>
            </w:pPr>
            <w:r w:rsidRPr="004659B0">
              <w:rPr>
                <w:rFonts w:ascii="Arial" w:hAnsi="Arial" w:cs="Arial"/>
                <w:iCs/>
              </w:rPr>
              <w:t xml:space="preserve"> Ambele documente vor fi î</w:t>
            </w:r>
            <w:r w:rsidRPr="004659B0">
              <w:rPr>
                <w:rFonts w:ascii="Arial" w:hAnsi="Arial" w:cs="Arial"/>
                <w:iCs/>
                <w:lang w:val="it-IT"/>
              </w:rPr>
              <w:t xml:space="preserve">ncheiate la notariat în formă autentică. </w:t>
            </w:r>
            <w:bookmarkEnd w:id="21"/>
          </w:p>
        </w:tc>
      </w:tr>
    </w:tbl>
    <w:p w14:paraId="5E7901F9" w14:textId="77777777" w:rsidR="00DD0616" w:rsidRPr="004659B0" w:rsidRDefault="005C6467" w:rsidP="004659B0">
      <w:pPr>
        <w:tabs>
          <w:tab w:val="left" w:pos="3120"/>
          <w:tab w:val="center" w:pos="4320"/>
          <w:tab w:val="right" w:pos="8640"/>
        </w:tabs>
        <w:spacing w:after="0" w:line="240" w:lineRule="auto"/>
        <w:ind w:right="-425"/>
        <w:jc w:val="both"/>
        <w:rPr>
          <w:rFonts w:ascii="Arial" w:hAnsi="Arial" w:cs="Arial"/>
        </w:rPr>
      </w:pPr>
      <w:r w:rsidRPr="004659B0">
        <w:rPr>
          <w:rFonts w:ascii="Arial" w:hAnsi="Arial" w:cs="Arial"/>
          <w:bCs/>
          <w:lang w:eastAsia="fr-FR"/>
        </w:rPr>
        <w:lastRenderedPageBreak/>
        <w:t>Dacă în urma verificării documentelor se constată respectarea condițiilor impuse, expertul bifează DA. În caz contrar expertul bifează NU, motivează poziția lui la rubrica Observații, iar cererea de finanțare va fi declarată neeligibilă.</w:t>
      </w:r>
      <w:r w:rsidRPr="004659B0">
        <w:rPr>
          <w:rFonts w:ascii="Arial" w:hAnsi="Arial" w:cs="Arial"/>
        </w:rPr>
        <w:t xml:space="preserve"> Se continuă verificarea eligibilității</w:t>
      </w:r>
    </w:p>
    <w:p w14:paraId="634D8CFD" w14:textId="77777777" w:rsidR="00B64A90" w:rsidRPr="004659B0" w:rsidRDefault="00B64A90" w:rsidP="004659B0">
      <w:pPr>
        <w:tabs>
          <w:tab w:val="left" w:pos="3120"/>
          <w:tab w:val="center" w:pos="4320"/>
          <w:tab w:val="right" w:pos="8640"/>
        </w:tabs>
        <w:spacing w:after="0" w:line="240" w:lineRule="auto"/>
        <w:jc w:val="both"/>
        <w:rPr>
          <w:rFonts w:ascii="Arial" w:hAnsi="Arial" w:cs="Arial"/>
        </w:rPr>
      </w:pPr>
    </w:p>
    <w:p w14:paraId="3126B674" w14:textId="77777777" w:rsidR="005C6467" w:rsidRPr="004659B0" w:rsidRDefault="00D22AAF" w:rsidP="004659B0">
      <w:pPr>
        <w:widowControl w:val="0"/>
        <w:shd w:val="clear" w:color="auto" w:fill="C5E0B3" w:themeFill="accent6" w:themeFillTint="66"/>
        <w:spacing w:after="0" w:line="240" w:lineRule="auto"/>
        <w:ind w:right="-425"/>
        <w:jc w:val="both"/>
        <w:rPr>
          <w:rFonts w:ascii="Arial" w:hAnsi="Arial" w:cs="Arial"/>
        </w:rPr>
      </w:pPr>
      <w:r w:rsidRPr="004659B0">
        <w:rPr>
          <w:rFonts w:ascii="Arial" w:hAnsi="Arial" w:cs="Arial"/>
          <w:b/>
        </w:rPr>
        <w:t>EG</w:t>
      </w:r>
      <w:r w:rsidR="00014DDE" w:rsidRPr="004659B0">
        <w:rPr>
          <w:rFonts w:ascii="Arial" w:hAnsi="Arial" w:cs="Arial"/>
          <w:b/>
        </w:rPr>
        <w:t xml:space="preserve">8 </w:t>
      </w:r>
      <w:r w:rsidR="005C6467" w:rsidRPr="004659B0">
        <w:rPr>
          <w:rFonts w:ascii="Arial" w:hAnsi="Arial" w:cs="Arial"/>
          <w:b/>
        </w:rPr>
        <w:t>În cazul investițiilor în agro-turism, beneficiarul/membrul gospodăriei agricole trebuie să desfășoare o activitate agricolă în momentul aplicării</w:t>
      </w:r>
      <w:r w:rsidR="005C6467" w:rsidRPr="004659B0">
        <w:rPr>
          <w:rFonts w:ascii="Arial" w:hAnsi="Arial" w:cs="Arial"/>
        </w:rPr>
        <w:t>;</w:t>
      </w:r>
    </w:p>
    <w:p w14:paraId="3532533D" w14:textId="77777777" w:rsidR="00DD0616" w:rsidRPr="004659B0" w:rsidRDefault="00DD0616" w:rsidP="004659B0">
      <w:pPr>
        <w:tabs>
          <w:tab w:val="left" w:pos="3120"/>
          <w:tab w:val="center" w:pos="4320"/>
          <w:tab w:val="right" w:pos="8640"/>
        </w:tabs>
        <w:spacing w:after="0" w:line="240" w:lineRule="auto"/>
        <w:jc w:val="both"/>
        <w:rPr>
          <w:rFonts w:ascii="Arial" w:hAnsi="Arial" w:cs="Arial"/>
        </w:rPr>
      </w:pPr>
    </w:p>
    <w:tbl>
      <w:tblPr>
        <w:tblW w:w="98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256"/>
        <w:gridCol w:w="6639"/>
      </w:tblGrid>
      <w:tr w:rsidR="004659B0" w:rsidRPr="004659B0" w14:paraId="7B81E340" w14:textId="77777777" w:rsidTr="00127CA9">
        <w:tc>
          <w:tcPr>
            <w:tcW w:w="3256" w:type="dxa"/>
            <w:shd w:val="clear" w:color="auto" w:fill="FFFFFF" w:themeFill="background1"/>
          </w:tcPr>
          <w:p w14:paraId="66B00F7E" w14:textId="77777777" w:rsidR="004659B0" w:rsidRPr="004659B0" w:rsidRDefault="004659B0" w:rsidP="004659B0">
            <w:pPr>
              <w:keepNext/>
              <w:spacing w:after="0" w:line="240" w:lineRule="auto"/>
              <w:outlineLvl w:val="0"/>
              <w:rPr>
                <w:rFonts w:ascii="Arial" w:hAnsi="Arial" w:cs="Arial"/>
                <w:b/>
                <w:bCs/>
              </w:rPr>
            </w:pPr>
            <w:r w:rsidRPr="004659B0">
              <w:rPr>
                <w:rFonts w:ascii="Arial" w:hAnsi="Arial" w:cs="Arial"/>
                <w:b/>
                <w:bCs/>
              </w:rPr>
              <w:t xml:space="preserve">DOCUMENTE NECESARE  VERIFICARII </w:t>
            </w:r>
          </w:p>
        </w:tc>
        <w:tc>
          <w:tcPr>
            <w:tcW w:w="6639" w:type="dxa"/>
            <w:shd w:val="clear" w:color="auto" w:fill="FFFFFF" w:themeFill="background1"/>
          </w:tcPr>
          <w:p w14:paraId="0B4F47CB" w14:textId="77777777" w:rsidR="004659B0" w:rsidRPr="004659B0" w:rsidRDefault="004659B0" w:rsidP="004659B0">
            <w:pPr>
              <w:spacing w:after="0" w:line="240" w:lineRule="auto"/>
              <w:jc w:val="both"/>
              <w:rPr>
                <w:rFonts w:ascii="Arial" w:hAnsi="Arial" w:cs="Arial"/>
                <w:b/>
              </w:rPr>
            </w:pPr>
            <w:r w:rsidRPr="004659B0">
              <w:rPr>
                <w:rFonts w:ascii="Arial" w:hAnsi="Arial" w:cs="Arial"/>
                <w:b/>
              </w:rPr>
              <w:t>PUNCTE DE VERIFICAT ÎN CADRUL DOCUMENTELOR PREZENTATE</w:t>
            </w:r>
          </w:p>
        </w:tc>
      </w:tr>
      <w:tr w:rsidR="004659B0" w:rsidRPr="004659B0" w14:paraId="40D6B0B6" w14:textId="77777777" w:rsidTr="00127CA9">
        <w:trPr>
          <w:trHeight w:val="620"/>
        </w:trPr>
        <w:tc>
          <w:tcPr>
            <w:tcW w:w="3256" w:type="dxa"/>
          </w:tcPr>
          <w:p w14:paraId="40F80A68" w14:textId="77777777" w:rsidR="004659B0" w:rsidRPr="004659B0" w:rsidRDefault="004659B0" w:rsidP="004659B0">
            <w:pPr>
              <w:suppressAutoHyphens/>
              <w:spacing w:after="0" w:line="240" w:lineRule="auto"/>
              <w:jc w:val="both"/>
              <w:rPr>
                <w:rFonts w:ascii="Arial" w:hAnsi="Arial" w:cs="Arial"/>
                <w:bCs/>
              </w:rPr>
            </w:pPr>
            <w:r w:rsidRPr="004659B0">
              <w:rPr>
                <w:rFonts w:ascii="Arial" w:hAnsi="Arial" w:cs="Arial"/>
                <w:bCs/>
              </w:rPr>
              <w:t>Verificări specifice pensiunilor agroturistice</w:t>
            </w:r>
          </w:p>
          <w:p w14:paraId="06B410E0" w14:textId="77777777" w:rsidR="004659B0" w:rsidRPr="004659B0" w:rsidRDefault="004659B0" w:rsidP="004659B0">
            <w:pPr>
              <w:suppressAutoHyphens/>
              <w:spacing w:after="0" w:line="240" w:lineRule="auto"/>
              <w:jc w:val="both"/>
              <w:rPr>
                <w:rFonts w:ascii="Arial" w:hAnsi="Arial" w:cs="Arial"/>
                <w:bCs/>
              </w:rPr>
            </w:pPr>
            <w:r w:rsidRPr="004659B0">
              <w:rPr>
                <w:rFonts w:ascii="Arial" w:hAnsi="Arial" w:cs="Arial"/>
                <w:bCs/>
              </w:rPr>
              <w:t>Studiu de fezabilitate, pentru proiecte cu lucrări de construcţii si/sau montaj, întocmit conform conţinutului cadru pentru solicitanţii privati asa cum este prezentat in anexa la Ghidul solicitantului.</w:t>
            </w:r>
          </w:p>
          <w:p w14:paraId="44F813BA" w14:textId="77777777" w:rsidR="004659B0" w:rsidRPr="004659B0" w:rsidRDefault="004659B0" w:rsidP="004659B0">
            <w:pPr>
              <w:suppressAutoHyphens/>
              <w:spacing w:after="0" w:line="240" w:lineRule="auto"/>
              <w:jc w:val="both"/>
              <w:rPr>
                <w:rFonts w:ascii="Arial" w:hAnsi="Arial" w:cs="Arial"/>
                <w:bCs/>
              </w:rPr>
            </w:pPr>
          </w:p>
          <w:p w14:paraId="7C19A2CE" w14:textId="77777777" w:rsidR="004659B0" w:rsidRPr="004659B0" w:rsidRDefault="004659B0" w:rsidP="004659B0">
            <w:pPr>
              <w:suppressAutoHyphens/>
              <w:spacing w:after="0" w:line="240" w:lineRule="auto"/>
              <w:jc w:val="both"/>
              <w:rPr>
                <w:rFonts w:ascii="Arial" w:hAnsi="Arial" w:cs="Arial"/>
                <w:bCs/>
                <w:lang w:val="it-IT"/>
              </w:rPr>
            </w:pPr>
            <w:r w:rsidRPr="004659B0">
              <w:rPr>
                <w:rFonts w:ascii="Arial" w:hAnsi="Arial" w:cs="Arial"/>
                <w:bCs/>
              </w:rPr>
              <w:t>Extras din Registrul Agricol emis de Primăriile locale, pentru exploatatii (în copie cu ştampila primăriei şi menţiunea "Conform cu originalul") sau, după caz, baza de date APIA/ Registrul ANSVSA.</w:t>
            </w:r>
          </w:p>
          <w:p w14:paraId="7E87A9AD" w14:textId="77777777" w:rsidR="004659B0" w:rsidRPr="004659B0" w:rsidRDefault="004659B0" w:rsidP="004659B0">
            <w:pPr>
              <w:suppressAutoHyphens/>
              <w:spacing w:after="0" w:line="240" w:lineRule="auto"/>
              <w:jc w:val="both"/>
              <w:rPr>
                <w:rFonts w:ascii="Arial" w:hAnsi="Arial" w:cs="Arial"/>
              </w:rPr>
            </w:pPr>
          </w:p>
          <w:p w14:paraId="358540F8" w14:textId="77777777" w:rsidR="004659B0" w:rsidRPr="004659B0" w:rsidRDefault="004659B0" w:rsidP="004659B0">
            <w:pPr>
              <w:suppressAutoHyphens/>
              <w:spacing w:after="0" w:line="240" w:lineRule="auto"/>
              <w:jc w:val="both"/>
              <w:rPr>
                <w:rFonts w:ascii="Arial" w:hAnsi="Arial" w:cs="Arial"/>
              </w:rPr>
            </w:pPr>
          </w:p>
          <w:p w14:paraId="541A2BF4" w14:textId="77777777" w:rsidR="004659B0" w:rsidRPr="004659B0" w:rsidRDefault="004659B0" w:rsidP="004659B0">
            <w:pPr>
              <w:suppressAutoHyphens/>
              <w:spacing w:after="0" w:line="240" w:lineRule="auto"/>
              <w:jc w:val="both"/>
              <w:rPr>
                <w:rFonts w:ascii="Arial" w:hAnsi="Arial" w:cs="Arial"/>
              </w:rPr>
            </w:pPr>
          </w:p>
          <w:p w14:paraId="0B1522E2" w14:textId="77777777" w:rsidR="004659B0" w:rsidRPr="004659B0" w:rsidRDefault="004659B0" w:rsidP="004659B0">
            <w:pPr>
              <w:suppressAutoHyphens/>
              <w:spacing w:after="0" w:line="240" w:lineRule="auto"/>
              <w:jc w:val="both"/>
              <w:rPr>
                <w:rFonts w:ascii="Arial" w:hAnsi="Arial" w:cs="Arial"/>
              </w:rPr>
            </w:pPr>
          </w:p>
          <w:p w14:paraId="44E7F984" w14:textId="77777777" w:rsidR="004659B0" w:rsidRPr="004659B0" w:rsidRDefault="004659B0" w:rsidP="004659B0">
            <w:pPr>
              <w:suppressAutoHyphens/>
              <w:spacing w:after="0" w:line="240" w:lineRule="auto"/>
              <w:jc w:val="both"/>
              <w:rPr>
                <w:rFonts w:ascii="Arial" w:hAnsi="Arial" w:cs="Arial"/>
              </w:rPr>
            </w:pPr>
          </w:p>
          <w:p w14:paraId="125C0663" w14:textId="77777777" w:rsidR="004659B0" w:rsidRPr="004659B0" w:rsidRDefault="004659B0" w:rsidP="004659B0">
            <w:pPr>
              <w:suppressAutoHyphens/>
              <w:spacing w:after="0" w:line="240" w:lineRule="auto"/>
              <w:jc w:val="both"/>
              <w:rPr>
                <w:rFonts w:ascii="Arial" w:hAnsi="Arial" w:cs="Arial"/>
              </w:rPr>
            </w:pPr>
          </w:p>
          <w:p w14:paraId="6F6DB7BD" w14:textId="77777777" w:rsidR="004659B0" w:rsidRPr="004659B0" w:rsidRDefault="004659B0" w:rsidP="004659B0">
            <w:pPr>
              <w:suppressAutoHyphens/>
              <w:spacing w:after="0" w:line="240" w:lineRule="auto"/>
              <w:jc w:val="both"/>
              <w:rPr>
                <w:rFonts w:ascii="Arial" w:hAnsi="Arial" w:cs="Arial"/>
              </w:rPr>
            </w:pPr>
          </w:p>
          <w:p w14:paraId="5F2EBB34" w14:textId="77777777" w:rsidR="004659B0" w:rsidRPr="004659B0" w:rsidRDefault="004659B0" w:rsidP="004659B0">
            <w:pPr>
              <w:suppressAutoHyphens/>
              <w:spacing w:after="0" w:line="240" w:lineRule="auto"/>
              <w:jc w:val="both"/>
              <w:rPr>
                <w:rFonts w:ascii="Arial" w:hAnsi="Arial" w:cs="Arial"/>
              </w:rPr>
            </w:pPr>
          </w:p>
          <w:p w14:paraId="1ED0A950" w14:textId="77777777" w:rsidR="004659B0" w:rsidRPr="004659B0" w:rsidRDefault="004659B0" w:rsidP="004659B0">
            <w:pPr>
              <w:suppressAutoHyphens/>
              <w:spacing w:after="0" w:line="240" w:lineRule="auto"/>
              <w:jc w:val="both"/>
              <w:rPr>
                <w:rFonts w:ascii="Arial" w:hAnsi="Arial" w:cs="Arial"/>
              </w:rPr>
            </w:pPr>
          </w:p>
          <w:p w14:paraId="45FC195C" w14:textId="77777777" w:rsidR="004659B0" w:rsidRPr="004659B0" w:rsidRDefault="004659B0" w:rsidP="004659B0">
            <w:pPr>
              <w:suppressAutoHyphens/>
              <w:spacing w:after="0" w:line="240" w:lineRule="auto"/>
              <w:jc w:val="both"/>
              <w:rPr>
                <w:rFonts w:ascii="Arial" w:hAnsi="Arial" w:cs="Arial"/>
              </w:rPr>
            </w:pPr>
          </w:p>
          <w:p w14:paraId="7365BA35" w14:textId="77777777" w:rsidR="004659B0" w:rsidRPr="004659B0" w:rsidRDefault="004659B0" w:rsidP="004659B0">
            <w:pPr>
              <w:suppressAutoHyphens/>
              <w:spacing w:after="0" w:line="240" w:lineRule="auto"/>
              <w:jc w:val="both"/>
              <w:rPr>
                <w:rFonts w:ascii="Arial" w:hAnsi="Arial" w:cs="Arial"/>
              </w:rPr>
            </w:pPr>
          </w:p>
          <w:p w14:paraId="20A570A7" w14:textId="77777777" w:rsidR="004659B0" w:rsidRPr="004659B0" w:rsidRDefault="004659B0" w:rsidP="004659B0">
            <w:pPr>
              <w:suppressAutoHyphens/>
              <w:spacing w:after="0" w:line="240" w:lineRule="auto"/>
              <w:jc w:val="both"/>
              <w:rPr>
                <w:rFonts w:ascii="Arial" w:hAnsi="Arial" w:cs="Arial"/>
              </w:rPr>
            </w:pPr>
          </w:p>
          <w:p w14:paraId="05DF71A4" w14:textId="77777777" w:rsidR="004659B0" w:rsidRPr="004659B0" w:rsidRDefault="004659B0" w:rsidP="004659B0">
            <w:pPr>
              <w:suppressAutoHyphens/>
              <w:spacing w:after="0" w:line="240" w:lineRule="auto"/>
              <w:jc w:val="both"/>
              <w:rPr>
                <w:rFonts w:ascii="Arial" w:hAnsi="Arial" w:cs="Arial"/>
              </w:rPr>
            </w:pPr>
          </w:p>
          <w:p w14:paraId="6817522E" w14:textId="77777777" w:rsidR="004659B0" w:rsidRPr="004659B0" w:rsidRDefault="004659B0" w:rsidP="004659B0">
            <w:pPr>
              <w:suppressAutoHyphens/>
              <w:spacing w:after="0" w:line="240" w:lineRule="auto"/>
              <w:jc w:val="both"/>
              <w:rPr>
                <w:rFonts w:ascii="Arial" w:hAnsi="Arial" w:cs="Arial"/>
              </w:rPr>
            </w:pPr>
          </w:p>
          <w:p w14:paraId="61B891FD" w14:textId="77777777" w:rsidR="004659B0" w:rsidRPr="004659B0" w:rsidRDefault="004659B0" w:rsidP="004659B0">
            <w:pPr>
              <w:suppressAutoHyphens/>
              <w:spacing w:after="0" w:line="240" w:lineRule="auto"/>
              <w:jc w:val="both"/>
              <w:rPr>
                <w:rFonts w:ascii="Arial" w:hAnsi="Arial" w:cs="Arial"/>
              </w:rPr>
            </w:pPr>
          </w:p>
          <w:p w14:paraId="00C58A9B" w14:textId="77777777" w:rsidR="004659B0" w:rsidRPr="004659B0" w:rsidRDefault="004659B0" w:rsidP="004659B0">
            <w:pPr>
              <w:suppressAutoHyphens/>
              <w:spacing w:after="0" w:line="240" w:lineRule="auto"/>
              <w:jc w:val="both"/>
              <w:rPr>
                <w:rFonts w:ascii="Arial" w:hAnsi="Arial" w:cs="Arial"/>
              </w:rPr>
            </w:pPr>
          </w:p>
          <w:p w14:paraId="3562FACE" w14:textId="77777777" w:rsidR="004659B0" w:rsidRPr="004659B0" w:rsidRDefault="004659B0" w:rsidP="004659B0">
            <w:pPr>
              <w:suppressAutoHyphens/>
              <w:spacing w:after="0" w:line="240" w:lineRule="auto"/>
              <w:jc w:val="both"/>
              <w:rPr>
                <w:rFonts w:ascii="Arial" w:hAnsi="Arial" w:cs="Arial"/>
              </w:rPr>
            </w:pPr>
          </w:p>
          <w:p w14:paraId="313C87E8" w14:textId="77777777" w:rsidR="004659B0" w:rsidRPr="004659B0" w:rsidRDefault="004659B0" w:rsidP="004659B0">
            <w:pPr>
              <w:suppressAutoHyphens/>
              <w:spacing w:after="0" w:line="240" w:lineRule="auto"/>
              <w:jc w:val="both"/>
              <w:rPr>
                <w:rFonts w:ascii="Arial" w:hAnsi="Arial" w:cs="Arial"/>
                <w:bCs/>
                <w:lang w:val="it-IT"/>
              </w:rPr>
            </w:pPr>
          </w:p>
          <w:p w14:paraId="7A3690C4" w14:textId="77777777" w:rsidR="004659B0" w:rsidRPr="004659B0" w:rsidRDefault="004659B0" w:rsidP="004659B0">
            <w:pPr>
              <w:suppressAutoHyphens/>
              <w:spacing w:after="0" w:line="240" w:lineRule="auto"/>
              <w:jc w:val="both"/>
              <w:rPr>
                <w:rFonts w:ascii="Arial" w:hAnsi="Arial" w:cs="Arial"/>
                <w:bCs/>
              </w:rPr>
            </w:pPr>
          </w:p>
          <w:p w14:paraId="1A5CA5F8" w14:textId="77777777" w:rsidR="004659B0" w:rsidRPr="004659B0" w:rsidRDefault="004659B0" w:rsidP="004659B0">
            <w:pPr>
              <w:suppressAutoHyphens/>
              <w:spacing w:after="0" w:line="240" w:lineRule="auto"/>
              <w:jc w:val="both"/>
              <w:rPr>
                <w:rFonts w:ascii="Arial" w:hAnsi="Arial" w:cs="Arial"/>
                <w:bCs/>
              </w:rPr>
            </w:pPr>
          </w:p>
        </w:tc>
        <w:tc>
          <w:tcPr>
            <w:tcW w:w="6639" w:type="dxa"/>
          </w:tcPr>
          <w:p w14:paraId="6F57CAD2" w14:textId="77777777" w:rsidR="004659B0" w:rsidRPr="004659B0" w:rsidRDefault="004659B0" w:rsidP="004659B0">
            <w:pPr>
              <w:tabs>
                <w:tab w:val="left" w:pos="360"/>
              </w:tabs>
              <w:spacing w:after="0" w:line="240" w:lineRule="auto"/>
              <w:jc w:val="both"/>
              <w:rPr>
                <w:rFonts w:ascii="Arial" w:hAnsi="Arial" w:cs="Arial"/>
              </w:rPr>
            </w:pPr>
            <w:bookmarkStart w:id="22" w:name="_Hlk491958466"/>
            <w:r w:rsidRPr="004659B0">
              <w:rPr>
                <w:rFonts w:ascii="Arial" w:hAnsi="Arial" w:cs="Arial"/>
              </w:rPr>
              <w:lastRenderedPageBreak/>
              <w:t>Verificarile pentru pensiunile agroturistice vor fi realizate in baza Ordinului 65/2013 cu modificarile si completarile ulterioare coroborat cu Ordinul nr. 1731/2015.</w:t>
            </w:r>
            <w:r w:rsidRPr="004659B0">
              <w:rPr>
                <w:rFonts w:ascii="Arial" w:hAnsi="Arial" w:cs="Arial"/>
                <w:lang w:val="fr-FR"/>
              </w:rPr>
              <w:t xml:space="preserve"> Se vor </w:t>
            </w:r>
            <w:proofErr w:type="spellStart"/>
            <w:r w:rsidRPr="004659B0">
              <w:rPr>
                <w:rFonts w:ascii="Arial" w:hAnsi="Arial" w:cs="Arial"/>
                <w:lang w:val="fr-FR"/>
              </w:rPr>
              <w:t>avea</w:t>
            </w:r>
            <w:proofErr w:type="spellEnd"/>
            <w:r w:rsidRPr="004659B0">
              <w:rPr>
                <w:rFonts w:ascii="Arial" w:hAnsi="Arial" w:cs="Arial"/>
                <w:lang w:val="fr-FR"/>
              </w:rPr>
              <w:t xml:space="preserve"> </w:t>
            </w:r>
            <w:proofErr w:type="spellStart"/>
            <w:r w:rsidRPr="004659B0">
              <w:rPr>
                <w:rFonts w:ascii="Arial" w:hAnsi="Arial" w:cs="Arial"/>
                <w:lang w:val="fr-FR"/>
              </w:rPr>
              <w:t>în</w:t>
            </w:r>
            <w:proofErr w:type="spellEnd"/>
            <w:r w:rsidRPr="004659B0">
              <w:rPr>
                <w:rFonts w:ascii="Arial" w:hAnsi="Arial" w:cs="Arial"/>
                <w:lang w:val="fr-FR"/>
              </w:rPr>
              <w:t xml:space="preserve"> </w:t>
            </w:r>
            <w:proofErr w:type="spellStart"/>
            <w:r w:rsidRPr="004659B0">
              <w:rPr>
                <w:rFonts w:ascii="Arial" w:hAnsi="Arial" w:cs="Arial"/>
                <w:lang w:val="fr-FR"/>
              </w:rPr>
              <w:t>vedere</w:t>
            </w:r>
            <w:proofErr w:type="spellEnd"/>
            <w:r w:rsidRPr="004659B0">
              <w:rPr>
                <w:rFonts w:ascii="Arial" w:hAnsi="Arial" w:cs="Arial"/>
                <w:lang w:val="fr-FR"/>
              </w:rPr>
              <w:t xml:space="preserve"> </w:t>
            </w:r>
            <w:proofErr w:type="spellStart"/>
            <w:r w:rsidRPr="004659B0">
              <w:rPr>
                <w:rFonts w:ascii="Arial" w:hAnsi="Arial" w:cs="Arial"/>
                <w:lang w:val="fr-FR"/>
              </w:rPr>
              <w:t>modificările</w:t>
            </w:r>
            <w:proofErr w:type="spellEnd"/>
            <w:r w:rsidRPr="004659B0">
              <w:rPr>
                <w:rFonts w:ascii="Arial" w:hAnsi="Arial" w:cs="Arial"/>
                <w:lang w:val="fr-FR"/>
              </w:rPr>
              <w:t xml:space="preserve"> </w:t>
            </w:r>
            <w:proofErr w:type="spellStart"/>
            <w:r w:rsidRPr="004659B0">
              <w:rPr>
                <w:rFonts w:ascii="Arial" w:hAnsi="Arial" w:cs="Arial"/>
                <w:lang w:val="fr-FR"/>
              </w:rPr>
              <w:t>aduse</w:t>
            </w:r>
            <w:proofErr w:type="spellEnd"/>
            <w:r w:rsidRPr="004659B0">
              <w:rPr>
                <w:rFonts w:ascii="Arial" w:hAnsi="Arial" w:cs="Arial"/>
                <w:lang w:val="fr-FR"/>
              </w:rPr>
              <w:t xml:space="preserve"> </w:t>
            </w:r>
            <w:proofErr w:type="spellStart"/>
            <w:r w:rsidRPr="004659B0">
              <w:rPr>
                <w:rFonts w:ascii="Arial" w:hAnsi="Arial" w:cs="Arial"/>
                <w:lang w:val="fr-FR"/>
              </w:rPr>
              <w:t>prin</w:t>
            </w:r>
            <w:proofErr w:type="spellEnd"/>
            <w:r w:rsidRPr="004659B0">
              <w:rPr>
                <w:rFonts w:ascii="Arial" w:hAnsi="Arial" w:cs="Arial"/>
                <w:lang w:val="fr-FR"/>
              </w:rPr>
              <w:t xml:space="preserve"> </w:t>
            </w:r>
            <w:proofErr w:type="spellStart"/>
            <w:r w:rsidRPr="004659B0">
              <w:rPr>
                <w:rFonts w:ascii="Arial" w:hAnsi="Arial" w:cs="Arial"/>
                <w:lang w:val="fr-FR"/>
              </w:rPr>
              <w:t>Ordinul</w:t>
            </w:r>
            <w:proofErr w:type="spellEnd"/>
            <w:r w:rsidRPr="004659B0">
              <w:rPr>
                <w:rFonts w:ascii="Arial" w:hAnsi="Arial" w:cs="Arial"/>
                <w:lang w:val="fr-FR"/>
              </w:rPr>
              <w:t xml:space="preserve"> </w:t>
            </w:r>
            <w:proofErr w:type="spellStart"/>
            <w:r w:rsidRPr="004659B0">
              <w:rPr>
                <w:rFonts w:ascii="Arial" w:hAnsi="Arial" w:cs="Arial"/>
                <w:lang w:val="fr-FR"/>
              </w:rPr>
              <w:t>președintelui</w:t>
            </w:r>
            <w:proofErr w:type="spellEnd"/>
            <w:r w:rsidRPr="004659B0">
              <w:rPr>
                <w:rFonts w:ascii="Arial" w:hAnsi="Arial" w:cs="Arial"/>
                <w:lang w:val="fr-FR"/>
              </w:rPr>
              <w:t xml:space="preserve"> ANT nr. 221/2015.</w:t>
            </w:r>
          </w:p>
          <w:bookmarkEnd w:id="22"/>
          <w:p w14:paraId="160CCF2E" w14:textId="77777777" w:rsidR="004659B0" w:rsidRPr="004659B0" w:rsidRDefault="004659B0" w:rsidP="004659B0">
            <w:pPr>
              <w:tabs>
                <w:tab w:val="left" w:pos="360"/>
              </w:tabs>
              <w:spacing w:after="0" w:line="240" w:lineRule="auto"/>
              <w:ind w:left="-2"/>
              <w:jc w:val="both"/>
              <w:rPr>
                <w:rFonts w:ascii="Arial" w:hAnsi="Arial" w:cs="Arial"/>
              </w:rPr>
            </w:pPr>
            <w:r w:rsidRPr="004659B0">
              <w:rPr>
                <w:rFonts w:ascii="Arial" w:hAnsi="Arial" w:cs="Arial"/>
              </w:rPr>
              <w:t xml:space="preserve">1.Se verifica daca structura de primire turistică are o capacitate de cazare de până la 8 camere, si functioneaza în locuinţele cetăţenilor sau în clădire independentă, care asigură în spaţii special amenajate cazarea turiştilor şi condiţiile de pregătire şi servire a mesei, precum şi posibilitatea participării la activităţi gospodăreşti. </w:t>
            </w:r>
            <w:r w:rsidRPr="004659B0">
              <w:rPr>
                <w:rFonts w:ascii="Arial" w:hAnsi="Arial" w:cs="Arial"/>
                <w:b/>
              </w:rPr>
              <w:t>În cazul investiţiilor în agroturism, beneficiarul/solicitantul trebuie să desfăşoare o activitate agricolă</w:t>
            </w:r>
            <w:r w:rsidRPr="004659B0">
              <w:rPr>
                <w:rFonts w:ascii="Arial" w:hAnsi="Arial" w:cs="Arial"/>
              </w:rPr>
              <w:t xml:space="preserve"> – cresterea animalelor, cultivarea diferitelor tipuri de plante, livezi de pomi fructiferi - </w:t>
            </w:r>
            <w:r w:rsidRPr="004659B0">
              <w:rPr>
                <w:rFonts w:ascii="Arial" w:hAnsi="Arial" w:cs="Arial"/>
                <w:b/>
              </w:rPr>
              <w:t>la momentul depunerii cererii de finanţare</w:t>
            </w:r>
            <w:r w:rsidRPr="004659B0">
              <w:rPr>
                <w:rFonts w:ascii="Arial" w:hAnsi="Arial" w:cs="Arial"/>
                <w:b/>
                <w:bCs/>
              </w:rPr>
              <w:t xml:space="preserve">. </w:t>
            </w:r>
          </w:p>
          <w:p w14:paraId="0474D8FA" w14:textId="77777777" w:rsidR="004659B0" w:rsidRPr="004659B0" w:rsidRDefault="004659B0" w:rsidP="004659B0">
            <w:pPr>
              <w:tabs>
                <w:tab w:val="left" w:pos="360"/>
              </w:tabs>
              <w:spacing w:after="0" w:line="240" w:lineRule="auto"/>
              <w:jc w:val="both"/>
              <w:rPr>
                <w:rFonts w:ascii="Arial" w:hAnsi="Arial" w:cs="Arial"/>
              </w:rPr>
            </w:pPr>
            <w:r w:rsidRPr="004659B0">
              <w:rPr>
                <w:rFonts w:ascii="Arial" w:hAnsi="Arial" w:cs="Arial"/>
                <w:b/>
              </w:rPr>
              <w:t>2</w:t>
            </w:r>
            <w:r w:rsidRPr="004659B0">
              <w:rPr>
                <w:rFonts w:ascii="Arial" w:hAnsi="Arial" w:cs="Arial"/>
              </w:rPr>
              <w:t>.Se verifica daca in studiul de fezabilitate sunt prezentate informatii privind activitatile desfasurate in cadrul pensiunii agroturistice:</w:t>
            </w:r>
          </w:p>
          <w:p w14:paraId="11B4AA51" w14:textId="77777777" w:rsidR="004659B0" w:rsidRPr="004659B0" w:rsidRDefault="004659B0" w:rsidP="004659B0">
            <w:pPr>
              <w:tabs>
                <w:tab w:val="left" w:pos="360"/>
              </w:tabs>
              <w:spacing w:after="0" w:line="240" w:lineRule="auto"/>
              <w:jc w:val="both"/>
              <w:rPr>
                <w:rFonts w:ascii="Arial" w:hAnsi="Arial" w:cs="Arial"/>
              </w:rPr>
            </w:pPr>
            <w:r w:rsidRPr="004659B0">
              <w:rPr>
                <w:rFonts w:ascii="Arial" w:hAnsi="Arial" w:cs="Arial"/>
              </w:rPr>
              <w:t xml:space="preserve"> -turiştilor li se oferă masa preparată din produse majoritar naturale din gospodăria proprie (inclusiv produse piscicole) sau de la producători/pescari autorizaţi de pe plan local</w:t>
            </w:r>
          </w:p>
          <w:p w14:paraId="5AF6A171" w14:textId="77777777" w:rsidR="004659B0" w:rsidRPr="004659B0" w:rsidRDefault="004659B0" w:rsidP="004659B0">
            <w:pPr>
              <w:tabs>
                <w:tab w:val="left" w:pos="360"/>
              </w:tabs>
              <w:spacing w:after="0" w:line="240" w:lineRule="auto"/>
              <w:jc w:val="both"/>
              <w:rPr>
                <w:rFonts w:ascii="Arial" w:hAnsi="Arial" w:cs="Arial"/>
              </w:rPr>
            </w:pPr>
            <w:r w:rsidRPr="004659B0">
              <w:rPr>
                <w:rFonts w:ascii="Arial" w:hAnsi="Arial" w:cs="Arial"/>
              </w:rPr>
              <w:lastRenderedPageBreak/>
              <w:t xml:space="preserve">- gazdele se ocupă direct de primirea turiştilor şi de programul acestora pe tot parcursul sejurului pe care îl petrec la pensiune şi vor însoţi turiştii care participă la activităţile gospodăreşti. </w:t>
            </w:r>
          </w:p>
          <w:p w14:paraId="429C58D9" w14:textId="77777777" w:rsidR="004659B0" w:rsidRPr="004659B0" w:rsidRDefault="004659B0" w:rsidP="004659B0">
            <w:pPr>
              <w:tabs>
                <w:tab w:val="left" w:pos="360"/>
              </w:tabs>
              <w:spacing w:after="0" w:line="240" w:lineRule="auto"/>
              <w:jc w:val="both"/>
              <w:rPr>
                <w:rFonts w:ascii="Arial" w:hAnsi="Arial" w:cs="Arial"/>
              </w:rPr>
            </w:pPr>
            <w:r w:rsidRPr="004659B0">
              <w:rPr>
                <w:rFonts w:ascii="Arial" w:hAnsi="Arial" w:cs="Arial"/>
                <w:b/>
              </w:rPr>
              <w:t>3.</w:t>
            </w:r>
            <w:r w:rsidRPr="004659B0">
              <w:rPr>
                <w:rFonts w:ascii="Arial" w:hAnsi="Arial" w:cs="Arial"/>
              </w:rPr>
              <w:t xml:space="preserve"> </w:t>
            </w:r>
            <w:bookmarkStart w:id="23" w:name="_Hlk491958593"/>
            <w:r w:rsidRPr="004659B0">
              <w:rPr>
                <w:rFonts w:ascii="Arial" w:hAnsi="Arial" w:cs="Arial"/>
              </w:rPr>
              <w:t>In cadrul pensiunilor agroturistice se desfăşoară cel puţin o activitate legată de agricultură, creşterea animalelor, cultivarea diferitelor tipuri de plante, livezi de pomi fructiferi.</w:t>
            </w:r>
          </w:p>
          <w:p w14:paraId="03094CC9" w14:textId="77777777" w:rsidR="004659B0" w:rsidRPr="004659B0" w:rsidRDefault="004659B0" w:rsidP="004659B0">
            <w:pPr>
              <w:tabs>
                <w:tab w:val="left" w:pos="360"/>
              </w:tabs>
              <w:spacing w:after="0" w:line="240" w:lineRule="auto"/>
              <w:jc w:val="both"/>
              <w:rPr>
                <w:rFonts w:ascii="Arial" w:hAnsi="Arial" w:cs="Arial"/>
              </w:rPr>
            </w:pPr>
            <w:r w:rsidRPr="004659B0">
              <w:rPr>
                <w:rFonts w:ascii="Arial" w:hAnsi="Arial" w:cs="Arial"/>
              </w:rPr>
              <w:t>Activităţile în cauză trebuie să se desfăşoare în mod continuu sau în funcţie de specific şi sezonalitate, să aibă caracter de repetabilitate.</w:t>
            </w:r>
          </w:p>
          <w:bookmarkEnd w:id="23"/>
          <w:p w14:paraId="16D3673B" w14:textId="77777777" w:rsidR="004659B0" w:rsidRPr="004659B0" w:rsidRDefault="004659B0" w:rsidP="004659B0">
            <w:pPr>
              <w:tabs>
                <w:tab w:val="left" w:pos="180"/>
              </w:tabs>
              <w:spacing w:after="0" w:line="240" w:lineRule="auto"/>
              <w:jc w:val="both"/>
              <w:rPr>
                <w:rFonts w:ascii="Arial" w:hAnsi="Arial" w:cs="Arial"/>
              </w:rPr>
            </w:pPr>
            <w:r w:rsidRPr="004659B0">
              <w:rPr>
                <w:rFonts w:ascii="Arial" w:hAnsi="Arial" w:cs="Arial"/>
              </w:rPr>
              <w:t xml:space="preserve">Expertul trebuie sa verifice dacă din Studiul de Fezabilitate și Adeverință de la APIA şi/ sau extras din Registrul Exploataţiei de la ANSVSA/ DSVSA sau din extrasul din Registrul Agricol de la Primarie, rezulta desfasurarea unei activitati agricole de catre solicitant </w:t>
            </w:r>
            <w:r w:rsidRPr="004659B0">
              <w:rPr>
                <w:rFonts w:ascii="Arial" w:hAnsi="Arial" w:cs="Arial"/>
                <w:color w:val="000000"/>
              </w:rPr>
              <w:t>în UAT-ul din teritoriul GAL în care va realiza investiția</w:t>
            </w:r>
            <w:r w:rsidRPr="004659B0">
              <w:rPr>
                <w:rFonts w:ascii="Arial" w:hAnsi="Arial" w:cs="Arial"/>
              </w:rPr>
              <w:t xml:space="preserve">. </w:t>
            </w:r>
          </w:p>
          <w:p w14:paraId="472BFC5B" w14:textId="77777777" w:rsidR="004659B0" w:rsidRPr="004659B0" w:rsidRDefault="004659B0" w:rsidP="004659B0">
            <w:pPr>
              <w:tabs>
                <w:tab w:val="left" w:pos="360"/>
              </w:tabs>
              <w:spacing w:after="0" w:line="240" w:lineRule="auto"/>
              <w:jc w:val="both"/>
              <w:rPr>
                <w:rFonts w:ascii="Arial" w:hAnsi="Arial" w:cs="Arial"/>
              </w:rPr>
            </w:pPr>
            <w:r w:rsidRPr="004659B0">
              <w:rPr>
                <w:rFonts w:ascii="Arial" w:hAnsi="Arial" w:cs="Arial"/>
              </w:rPr>
              <w:t xml:space="preserve">Numai in cazul start-up-urilor activitatea agricola aferenta agropensiunii poate fi demonstrata de asemenea si de actionarul majoritar absolut (50+1 din actiunile societatii) care desfasoara activitate agricola la momentul depunerii cererii de finatare. </w:t>
            </w:r>
          </w:p>
          <w:p w14:paraId="7D7D0932" w14:textId="77777777" w:rsidR="004659B0" w:rsidRPr="004659B0" w:rsidRDefault="004659B0" w:rsidP="004659B0">
            <w:pPr>
              <w:tabs>
                <w:tab w:val="left" w:pos="360"/>
              </w:tabs>
              <w:spacing w:after="0" w:line="240" w:lineRule="auto"/>
              <w:jc w:val="both"/>
              <w:rPr>
                <w:rFonts w:ascii="Arial" w:hAnsi="Arial" w:cs="Arial"/>
              </w:rPr>
            </w:pPr>
            <w:r w:rsidRPr="004659B0">
              <w:rPr>
                <w:rFonts w:ascii="Arial" w:hAnsi="Arial" w:cs="Arial"/>
              </w:rPr>
              <w:t xml:space="preserve">Suprafeţele destinate activităţilor agricole pentru agropensiune pot fi desfăşurate şi în altă locaţie proprie faţă de amplasamentul pensiunii agroturistice, cu condiţia ca aceste suprafeţe să fie cuprinse pe raza administrativ-teritorială a aceleiaşi localităţi. </w:t>
            </w:r>
          </w:p>
        </w:tc>
      </w:tr>
    </w:tbl>
    <w:p w14:paraId="0745FF2D" w14:textId="77777777" w:rsidR="00DD0616" w:rsidRPr="004659B0" w:rsidRDefault="005C6467" w:rsidP="004659B0">
      <w:pPr>
        <w:tabs>
          <w:tab w:val="left" w:pos="3120"/>
          <w:tab w:val="center" w:pos="4320"/>
          <w:tab w:val="right" w:pos="8640"/>
        </w:tabs>
        <w:spacing w:after="0" w:line="240" w:lineRule="auto"/>
        <w:ind w:right="-425"/>
        <w:jc w:val="both"/>
        <w:rPr>
          <w:rFonts w:ascii="Arial" w:hAnsi="Arial" w:cs="Arial"/>
        </w:rPr>
      </w:pPr>
      <w:r w:rsidRPr="004659B0">
        <w:rPr>
          <w:rFonts w:ascii="Arial" w:hAnsi="Arial" w:cs="Arial"/>
          <w:bCs/>
          <w:lang w:eastAsia="fr-FR"/>
        </w:rPr>
        <w:lastRenderedPageBreak/>
        <w:t>Dacă în urma verificării documentelor se constată respectarea condițiilor impuse, expertul bifează DA. În caz contrar expertul bifează NU, motivează poziția lui la rubrica Observații, iar cererea de finanțare va fi declarată neeligibilă.</w:t>
      </w:r>
      <w:r w:rsidRPr="004659B0">
        <w:rPr>
          <w:rFonts w:ascii="Arial" w:hAnsi="Arial" w:cs="Arial"/>
        </w:rPr>
        <w:t xml:space="preserve"> Se continuă verificarea eligibilității</w:t>
      </w:r>
    </w:p>
    <w:p w14:paraId="235B18A6" w14:textId="77777777" w:rsidR="00123F8D" w:rsidRPr="004659B0" w:rsidRDefault="00123F8D" w:rsidP="004659B0">
      <w:pPr>
        <w:tabs>
          <w:tab w:val="left" w:pos="3120"/>
          <w:tab w:val="center" w:pos="4320"/>
          <w:tab w:val="right" w:pos="8640"/>
        </w:tabs>
        <w:spacing w:after="0" w:line="240" w:lineRule="auto"/>
        <w:ind w:right="-425"/>
        <w:jc w:val="both"/>
        <w:rPr>
          <w:rFonts w:ascii="Arial" w:hAnsi="Arial" w:cs="Arial"/>
        </w:rPr>
      </w:pPr>
    </w:p>
    <w:p w14:paraId="78CD4DBA" w14:textId="77777777" w:rsidR="00DD0616" w:rsidRPr="004659B0" w:rsidRDefault="00D22AAF" w:rsidP="004659B0">
      <w:pPr>
        <w:widowControl w:val="0"/>
        <w:shd w:val="clear" w:color="auto" w:fill="C5E0B3" w:themeFill="accent6" w:themeFillTint="66"/>
        <w:spacing w:after="0" w:line="240" w:lineRule="auto"/>
        <w:ind w:right="-425"/>
        <w:jc w:val="both"/>
        <w:rPr>
          <w:rFonts w:ascii="Arial" w:hAnsi="Arial" w:cs="Arial"/>
          <w:b/>
        </w:rPr>
      </w:pPr>
      <w:r w:rsidRPr="004659B0">
        <w:rPr>
          <w:rFonts w:ascii="Arial" w:hAnsi="Arial" w:cs="Arial"/>
          <w:b/>
        </w:rPr>
        <w:t>EG</w:t>
      </w:r>
      <w:r w:rsidR="00014DDE" w:rsidRPr="004659B0">
        <w:rPr>
          <w:rFonts w:ascii="Arial" w:hAnsi="Arial" w:cs="Arial"/>
          <w:b/>
        </w:rPr>
        <w:t xml:space="preserve">9 </w:t>
      </w:r>
      <w:r w:rsidR="005C6467" w:rsidRPr="004659B0">
        <w:rPr>
          <w:rFonts w:ascii="Arial" w:hAnsi="Arial" w:cs="Arial"/>
          <w:b/>
        </w:rPr>
        <w:t>Structurile de primire turistice rurale vor fi în conformitate cu normele de clasificare prevăzute în legislația națională în</w:t>
      </w:r>
      <w:r w:rsidR="00123F8D" w:rsidRPr="004659B0">
        <w:rPr>
          <w:rFonts w:ascii="Arial" w:hAnsi="Arial" w:cs="Arial"/>
          <w:b/>
        </w:rPr>
        <w:t xml:space="preserve"> vigoare;</w:t>
      </w:r>
    </w:p>
    <w:p w14:paraId="772BC5F6" w14:textId="77777777" w:rsidR="00DD0616" w:rsidRPr="004659B0" w:rsidRDefault="00DD0616" w:rsidP="004659B0">
      <w:pPr>
        <w:tabs>
          <w:tab w:val="left" w:pos="3120"/>
          <w:tab w:val="center" w:pos="4320"/>
          <w:tab w:val="right" w:pos="8640"/>
        </w:tabs>
        <w:spacing w:after="0" w:line="240" w:lineRule="auto"/>
        <w:jc w:val="both"/>
        <w:rPr>
          <w:rFonts w:ascii="Arial" w:hAnsi="Arial" w:cs="Arial"/>
        </w:rPr>
      </w:pPr>
    </w:p>
    <w:tbl>
      <w:tblPr>
        <w:tblW w:w="98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256"/>
        <w:gridCol w:w="6639"/>
      </w:tblGrid>
      <w:tr w:rsidR="004659B0" w:rsidRPr="004659B0" w14:paraId="22C56472" w14:textId="77777777" w:rsidTr="00127CA9">
        <w:tc>
          <w:tcPr>
            <w:tcW w:w="3256" w:type="dxa"/>
            <w:shd w:val="clear" w:color="auto" w:fill="FFFFFF" w:themeFill="background1"/>
          </w:tcPr>
          <w:p w14:paraId="6556760F" w14:textId="77777777" w:rsidR="004659B0" w:rsidRPr="004659B0" w:rsidRDefault="004659B0" w:rsidP="004659B0">
            <w:pPr>
              <w:keepNext/>
              <w:spacing w:after="0" w:line="240" w:lineRule="auto"/>
              <w:outlineLvl w:val="0"/>
              <w:rPr>
                <w:rFonts w:ascii="Arial" w:hAnsi="Arial" w:cs="Arial"/>
                <w:b/>
                <w:bCs/>
              </w:rPr>
            </w:pPr>
            <w:r w:rsidRPr="004659B0">
              <w:rPr>
                <w:rFonts w:ascii="Arial" w:hAnsi="Arial" w:cs="Arial"/>
                <w:b/>
                <w:bCs/>
              </w:rPr>
              <w:t xml:space="preserve">DOCUMENTE NECESARE  VERIFICARII </w:t>
            </w:r>
          </w:p>
        </w:tc>
        <w:tc>
          <w:tcPr>
            <w:tcW w:w="6639" w:type="dxa"/>
            <w:shd w:val="clear" w:color="auto" w:fill="FFFFFF" w:themeFill="background1"/>
          </w:tcPr>
          <w:p w14:paraId="40FC1BDA" w14:textId="77777777" w:rsidR="004659B0" w:rsidRPr="004659B0" w:rsidRDefault="004659B0" w:rsidP="004659B0">
            <w:pPr>
              <w:spacing w:after="0" w:line="240" w:lineRule="auto"/>
              <w:jc w:val="both"/>
              <w:rPr>
                <w:rFonts w:ascii="Arial" w:hAnsi="Arial" w:cs="Arial"/>
                <w:b/>
              </w:rPr>
            </w:pPr>
            <w:r w:rsidRPr="004659B0">
              <w:rPr>
                <w:rFonts w:ascii="Arial" w:hAnsi="Arial" w:cs="Arial"/>
                <w:b/>
              </w:rPr>
              <w:t>PUNCTE DE VERIFICAT ÎN CADRUL DOCUMENTELOR PREZENTATE</w:t>
            </w:r>
          </w:p>
        </w:tc>
      </w:tr>
      <w:tr w:rsidR="004659B0" w:rsidRPr="004659B0" w14:paraId="46D5B15C" w14:textId="77777777" w:rsidTr="00127CA9">
        <w:trPr>
          <w:trHeight w:val="1615"/>
        </w:trPr>
        <w:tc>
          <w:tcPr>
            <w:tcW w:w="3256" w:type="dxa"/>
          </w:tcPr>
          <w:p w14:paraId="09AB329F" w14:textId="77777777" w:rsidR="004659B0" w:rsidRPr="004659B0" w:rsidRDefault="004659B0" w:rsidP="004659B0">
            <w:pPr>
              <w:tabs>
                <w:tab w:val="left" w:pos="360"/>
              </w:tabs>
              <w:spacing w:after="0" w:line="240" w:lineRule="auto"/>
              <w:jc w:val="both"/>
              <w:rPr>
                <w:rFonts w:ascii="Arial" w:hAnsi="Arial" w:cs="Arial"/>
              </w:rPr>
            </w:pPr>
            <w:r w:rsidRPr="004659B0">
              <w:rPr>
                <w:rFonts w:ascii="Arial" w:hAnsi="Arial" w:cs="Arial"/>
              </w:rPr>
              <w:t>Studiul de fezabilitate</w:t>
            </w:r>
          </w:p>
          <w:p w14:paraId="07C1C300" w14:textId="77777777" w:rsidR="004659B0" w:rsidRPr="004659B0" w:rsidRDefault="004659B0" w:rsidP="004659B0">
            <w:pPr>
              <w:tabs>
                <w:tab w:val="left" w:pos="360"/>
              </w:tabs>
              <w:spacing w:after="0" w:line="240" w:lineRule="auto"/>
              <w:jc w:val="both"/>
              <w:rPr>
                <w:rFonts w:ascii="Arial" w:hAnsi="Arial" w:cs="Arial"/>
              </w:rPr>
            </w:pPr>
          </w:p>
          <w:p w14:paraId="2F62842F" w14:textId="77777777" w:rsidR="004659B0" w:rsidRPr="004659B0" w:rsidRDefault="004659B0" w:rsidP="004659B0">
            <w:pPr>
              <w:tabs>
                <w:tab w:val="left" w:pos="360"/>
              </w:tabs>
              <w:spacing w:after="0" w:line="240" w:lineRule="auto"/>
              <w:jc w:val="both"/>
              <w:rPr>
                <w:rFonts w:ascii="Arial" w:hAnsi="Arial" w:cs="Arial"/>
              </w:rPr>
            </w:pPr>
            <w:r w:rsidRPr="004659B0">
              <w:rPr>
                <w:rFonts w:ascii="Arial" w:hAnsi="Arial" w:cs="Arial"/>
              </w:rPr>
              <w:t>Aviz specific privind amplasamentul si funcţionarea obiectivului eliberat de ANT pentru constructia/ modernizarea sau extinderea structurilor de primire turistice cu funcţiuni de cazare sau restaurante clasificat conform Ordinului 65/2013 si in conformtate cu Ordonanta de Urgenta nr.142/28.10.2008.</w:t>
            </w:r>
          </w:p>
          <w:p w14:paraId="7175C6DA" w14:textId="77777777" w:rsidR="004659B0" w:rsidRPr="004659B0" w:rsidRDefault="004659B0" w:rsidP="004659B0">
            <w:pPr>
              <w:tabs>
                <w:tab w:val="left" w:pos="360"/>
              </w:tabs>
              <w:spacing w:after="0" w:line="240" w:lineRule="auto"/>
              <w:jc w:val="both"/>
              <w:rPr>
                <w:rFonts w:ascii="Arial" w:hAnsi="Arial" w:cs="Arial"/>
              </w:rPr>
            </w:pPr>
          </w:p>
          <w:p w14:paraId="4E5A99D9" w14:textId="77777777" w:rsidR="004659B0" w:rsidRPr="004659B0" w:rsidRDefault="004659B0" w:rsidP="004659B0">
            <w:pPr>
              <w:tabs>
                <w:tab w:val="left" w:pos="360"/>
              </w:tabs>
              <w:spacing w:after="0" w:line="240" w:lineRule="auto"/>
              <w:jc w:val="both"/>
              <w:rPr>
                <w:rFonts w:ascii="Arial" w:hAnsi="Arial" w:cs="Arial"/>
              </w:rPr>
            </w:pPr>
            <w:r w:rsidRPr="004659B0">
              <w:rPr>
                <w:rFonts w:ascii="Arial" w:hAnsi="Arial" w:cs="Arial"/>
                <w:noProof/>
              </w:rPr>
              <w:t xml:space="preserve">Certificat de clasificare eliberat de ANT pentru structura de primire turistică cu funcţiuni de cazare sau restaurante clasificate conform Ordinului 65/2013 si in conformitate cu </w:t>
            </w:r>
            <w:r w:rsidRPr="004659B0">
              <w:rPr>
                <w:rFonts w:ascii="Arial" w:hAnsi="Arial" w:cs="Arial"/>
                <w:noProof/>
              </w:rPr>
              <w:lastRenderedPageBreak/>
              <w:t>Ordonanţa de Urgenţă nr. 142 din 28 octombrie 2008  (în cazul modernizării/extinderii).</w:t>
            </w:r>
          </w:p>
          <w:p w14:paraId="04CCEF08" w14:textId="77777777" w:rsidR="004659B0" w:rsidRPr="004659B0" w:rsidRDefault="004659B0" w:rsidP="004659B0">
            <w:pPr>
              <w:tabs>
                <w:tab w:val="left" w:pos="360"/>
              </w:tabs>
              <w:spacing w:after="0" w:line="240" w:lineRule="auto"/>
              <w:jc w:val="both"/>
              <w:rPr>
                <w:rFonts w:ascii="Arial" w:hAnsi="Arial" w:cs="Arial"/>
                <w:noProof/>
              </w:rPr>
            </w:pPr>
          </w:p>
          <w:p w14:paraId="44FAA72D" w14:textId="77777777" w:rsidR="004659B0" w:rsidRPr="004659B0" w:rsidRDefault="004659B0" w:rsidP="004659B0">
            <w:pPr>
              <w:suppressAutoHyphens/>
              <w:spacing w:after="0" w:line="240" w:lineRule="auto"/>
              <w:jc w:val="both"/>
              <w:rPr>
                <w:rFonts w:ascii="Arial" w:hAnsi="Arial" w:cs="Arial"/>
                <w:bCs/>
              </w:rPr>
            </w:pPr>
            <w:r w:rsidRPr="004659B0">
              <w:rPr>
                <w:rFonts w:ascii="Arial" w:hAnsi="Arial" w:cs="Arial"/>
                <w:bCs/>
              </w:rPr>
              <w:t>Angajament că investiția va fi introdusă în circuitul turistic (declaratia F din Cererea de finanțare)</w:t>
            </w:r>
          </w:p>
          <w:p w14:paraId="5EEC35B3" w14:textId="77777777" w:rsidR="004659B0" w:rsidRPr="004659B0" w:rsidRDefault="004659B0" w:rsidP="004659B0">
            <w:pPr>
              <w:suppressAutoHyphens/>
              <w:spacing w:after="0" w:line="240" w:lineRule="auto"/>
              <w:jc w:val="both"/>
              <w:rPr>
                <w:rFonts w:ascii="Arial" w:hAnsi="Arial" w:cs="Arial"/>
                <w:bCs/>
              </w:rPr>
            </w:pPr>
          </w:p>
          <w:p w14:paraId="26D4F164" w14:textId="77777777" w:rsidR="004659B0" w:rsidRPr="004659B0" w:rsidRDefault="004659B0" w:rsidP="004659B0">
            <w:pPr>
              <w:tabs>
                <w:tab w:val="left" w:pos="360"/>
              </w:tabs>
              <w:spacing w:after="0" w:line="240" w:lineRule="auto"/>
              <w:jc w:val="both"/>
              <w:rPr>
                <w:rFonts w:ascii="Arial" w:hAnsi="Arial" w:cs="Arial"/>
              </w:rPr>
            </w:pPr>
          </w:p>
          <w:p w14:paraId="523D493E" w14:textId="77777777" w:rsidR="004659B0" w:rsidRPr="004659B0" w:rsidRDefault="004659B0" w:rsidP="004659B0">
            <w:pPr>
              <w:suppressAutoHyphens/>
              <w:spacing w:after="0" w:line="240" w:lineRule="auto"/>
              <w:jc w:val="both"/>
              <w:rPr>
                <w:rFonts w:ascii="Arial" w:hAnsi="Arial" w:cs="Arial"/>
                <w:b/>
                <w:bCs/>
              </w:rPr>
            </w:pPr>
          </w:p>
        </w:tc>
        <w:tc>
          <w:tcPr>
            <w:tcW w:w="6639" w:type="dxa"/>
          </w:tcPr>
          <w:p w14:paraId="142FA70B" w14:textId="77777777" w:rsidR="004659B0" w:rsidRPr="004659B0" w:rsidRDefault="004659B0" w:rsidP="004659B0">
            <w:pPr>
              <w:tabs>
                <w:tab w:val="left" w:pos="360"/>
              </w:tabs>
              <w:spacing w:after="0" w:line="240" w:lineRule="auto"/>
              <w:jc w:val="both"/>
              <w:rPr>
                <w:rFonts w:ascii="Arial" w:hAnsi="Arial" w:cs="Arial"/>
              </w:rPr>
            </w:pPr>
            <w:bookmarkStart w:id="24" w:name="_Hlk491958840"/>
            <w:r w:rsidRPr="004659B0">
              <w:rPr>
                <w:rFonts w:ascii="Arial" w:hAnsi="Arial" w:cs="Arial"/>
              </w:rPr>
              <w:lastRenderedPageBreak/>
              <w:t>Activitatea de agroturism propusa in studiul de fezabilitate trebuie sa respecte toate conditiile referitoare la agroturism prevazute in ordinul 65/2013 cu modificarile si completarile ulterioare coroborat cu Ordinul nr. 1731/2015.</w:t>
            </w:r>
          </w:p>
          <w:p w14:paraId="03280A78" w14:textId="77777777" w:rsidR="004659B0" w:rsidRPr="004659B0" w:rsidRDefault="004659B0" w:rsidP="004659B0">
            <w:pPr>
              <w:tabs>
                <w:tab w:val="left" w:pos="360"/>
              </w:tabs>
              <w:spacing w:after="0" w:line="240" w:lineRule="auto"/>
              <w:jc w:val="both"/>
              <w:rPr>
                <w:rFonts w:ascii="Arial" w:hAnsi="Arial" w:cs="Arial"/>
              </w:rPr>
            </w:pPr>
            <w:r w:rsidRPr="004659B0">
              <w:rPr>
                <w:rFonts w:ascii="Arial" w:hAnsi="Arial" w:cs="Arial"/>
              </w:rPr>
              <w:t>Se verifica daca pensiunea agroturistica este/va fi  situata pe un teren cu o suprafaţă minimă compactă (suprafaţa construită + suprafaţa terenului din jurul construcţiei) calculată prin înmulţirea numărului camerelor din incinta acestora cu 100 mp conform prevederilor Ordinului 65/2013 cu modificarile si completarile ulterioare coroborat cu Ordinul nr. 1731/2015.</w:t>
            </w:r>
          </w:p>
          <w:p w14:paraId="32265D49" w14:textId="77777777" w:rsidR="004659B0" w:rsidRPr="004659B0" w:rsidRDefault="004659B0" w:rsidP="004659B0">
            <w:pPr>
              <w:tabs>
                <w:tab w:val="left" w:pos="360"/>
              </w:tabs>
              <w:spacing w:after="0" w:line="240" w:lineRule="auto"/>
              <w:jc w:val="both"/>
              <w:rPr>
                <w:rFonts w:ascii="Arial" w:hAnsi="Arial" w:cs="Arial"/>
              </w:rPr>
            </w:pPr>
            <w:r w:rsidRPr="004659B0">
              <w:rPr>
                <w:rFonts w:ascii="Arial" w:hAnsi="Arial" w:cs="Arial"/>
              </w:rPr>
              <w:t>La pensiunile agroturistice cu o capacitate de cazare de până la 5 camere inclusiv, suprafaţa terenului nu poate fi mai mică de 500 mp (suprafaţa construită + suprafaţa terenului din jurul construcţiei).</w:t>
            </w:r>
          </w:p>
          <w:p w14:paraId="04D57C23" w14:textId="77777777" w:rsidR="004659B0" w:rsidRPr="004659B0" w:rsidRDefault="004659B0" w:rsidP="004659B0">
            <w:pPr>
              <w:tabs>
                <w:tab w:val="left" w:pos="360"/>
              </w:tabs>
              <w:spacing w:after="0" w:line="240" w:lineRule="auto"/>
              <w:jc w:val="both"/>
              <w:rPr>
                <w:rFonts w:ascii="Arial" w:hAnsi="Arial" w:cs="Arial"/>
              </w:rPr>
            </w:pPr>
            <w:r w:rsidRPr="004659B0">
              <w:rPr>
                <w:rFonts w:ascii="Arial" w:hAnsi="Arial" w:cs="Arial"/>
              </w:rPr>
              <w:t>Suprafaţa aferentă pensiunii agroturistice împreună cu suprafaţa destinată activităţilor trebuie să fie de minimum 1.000 mp.</w:t>
            </w:r>
          </w:p>
          <w:p w14:paraId="0D080131" w14:textId="77777777" w:rsidR="004659B0" w:rsidRPr="004659B0" w:rsidRDefault="004659B0" w:rsidP="004659B0">
            <w:pPr>
              <w:tabs>
                <w:tab w:val="left" w:pos="360"/>
              </w:tabs>
              <w:spacing w:after="0" w:line="240" w:lineRule="auto"/>
              <w:jc w:val="both"/>
              <w:rPr>
                <w:rFonts w:ascii="Arial" w:hAnsi="Arial" w:cs="Arial"/>
              </w:rPr>
            </w:pPr>
            <w:r w:rsidRPr="004659B0">
              <w:rPr>
                <w:rFonts w:ascii="Arial" w:hAnsi="Arial" w:cs="Arial"/>
              </w:rPr>
              <w:t>Dotările din camerele şi din grupurile sanitare destinate turiştilor vor fi puse în exclusivitate la dispoziţia acestora.</w:t>
            </w:r>
          </w:p>
          <w:p w14:paraId="07226A4E" w14:textId="77777777" w:rsidR="004659B0" w:rsidRPr="004659B0" w:rsidRDefault="004659B0" w:rsidP="004659B0">
            <w:pPr>
              <w:tabs>
                <w:tab w:val="left" w:pos="360"/>
              </w:tabs>
              <w:spacing w:after="0" w:line="240" w:lineRule="auto"/>
              <w:jc w:val="both"/>
              <w:rPr>
                <w:rFonts w:ascii="Arial" w:hAnsi="Arial" w:cs="Arial"/>
              </w:rPr>
            </w:pPr>
            <w:r w:rsidRPr="004659B0">
              <w:rPr>
                <w:rFonts w:ascii="Arial" w:hAnsi="Arial" w:cs="Arial"/>
              </w:rPr>
              <w:t xml:space="preserve">Structurile de primire turistica atat cele cu functiuni de cazare cat si cele de alimentatie publica trebuie sa indeplineasca criteriile minime obligatorii aferente clasificarii propuse in studiul de fezabilitate si </w:t>
            </w:r>
            <w:r w:rsidRPr="004659B0">
              <w:rPr>
                <w:rFonts w:ascii="Arial" w:hAnsi="Arial" w:cs="Arial"/>
              </w:rPr>
              <w:lastRenderedPageBreak/>
              <w:t>pentru care detine aviz eliberat de ANT prevazute in ordinul ANT 65/2013 cu modificarile si completarile ulterioare coroborat cu Ordinul nr. 1731/2015.</w:t>
            </w:r>
          </w:p>
          <w:p w14:paraId="4E54D9F9" w14:textId="77777777" w:rsidR="004659B0" w:rsidRPr="004659B0" w:rsidRDefault="004659B0" w:rsidP="004659B0">
            <w:pPr>
              <w:tabs>
                <w:tab w:val="left" w:pos="360"/>
              </w:tabs>
              <w:spacing w:after="0" w:line="240" w:lineRule="auto"/>
              <w:jc w:val="both"/>
              <w:rPr>
                <w:rFonts w:ascii="Arial" w:hAnsi="Arial" w:cs="Arial"/>
              </w:rPr>
            </w:pPr>
            <w:r w:rsidRPr="004659B0">
              <w:rPr>
                <w:rFonts w:ascii="Arial" w:hAnsi="Arial" w:cs="Arial"/>
              </w:rPr>
              <w:t xml:space="preserve">In cazul construcţiilor noi expertul verifică dacă avizul specific privind amplasamentul şi funcţionalitatea obiectivului emis de ANT a fost eliberat pentru investitia propusa in conformitate cu tipul investiţiei propus prin proiect. </w:t>
            </w:r>
          </w:p>
          <w:p w14:paraId="283B02AB" w14:textId="77777777" w:rsidR="004659B0" w:rsidRPr="004659B0" w:rsidRDefault="004659B0" w:rsidP="004659B0">
            <w:pPr>
              <w:tabs>
                <w:tab w:val="left" w:pos="360"/>
              </w:tabs>
              <w:spacing w:after="0" w:line="240" w:lineRule="auto"/>
              <w:jc w:val="both"/>
              <w:rPr>
                <w:rFonts w:ascii="Arial" w:hAnsi="Arial" w:cs="Arial"/>
              </w:rPr>
            </w:pPr>
            <w:r w:rsidRPr="004659B0">
              <w:rPr>
                <w:rFonts w:ascii="Arial" w:hAnsi="Arial" w:cs="Arial"/>
              </w:rPr>
              <w:t>In cazul modernizărilor/ extinderilor  expertul  verifică dacă Avizul specific privind amplasamentul si funcţionarea obiectivului precum si Certificatul de clasificare) sunt eliberate de ANT pentru extindere sau modernizare structura de primire turistica cu funcţiuni de cazare in conformitate cu tipul investiţiei propus prin proiect si ca din continut reiese ca structurile de primire turistice cu funcţiuni de cazare propuse prin proiect vor fi in conformitate cu Ordinul ministrului dezvoltării regionale şi turismului nr. 65/2013 pentru aprobarea Normelor metodologice privind eliberarea certificatelor de clasificare, a licentelor si brevetelor de turism cu modificările şi completările ulterioare.</w:t>
            </w:r>
          </w:p>
          <w:p w14:paraId="7AE23275" w14:textId="77777777" w:rsidR="004659B0" w:rsidRPr="004659B0" w:rsidRDefault="004659B0" w:rsidP="004659B0">
            <w:pPr>
              <w:tabs>
                <w:tab w:val="left" w:pos="360"/>
              </w:tabs>
              <w:spacing w:after="0" w:line="240" w:lineRule="auto"/>
              <w:jc w:val="both"/>
              <w:rPr>
                <w:rFonts w:ascii="Arial" w:hAnsi="Arial" w:cs="Arial"/>
              </w:rPr>
            </w:pPr>
            <w:r w:rsidRPr="004659B0">
              <w:rPr>
                <w:rFonts w:ascii="Arial" w:hAnsi="Arial" w:cs="Arial"/>
              </w:rPr>
              <w:t>Atentie:</w:t>
            </w:r>
          </w:p>
          <w:p w14:paraId="52B6B8A0" w14:textId="77777777" w:rsidR="004659B0" w:rsidRPr="004659B0" w:rsidRDefault="004659B0" w:rsidP="004659B0">
            <w:pPr>
              <w:tabs>
                <w:tab w:val="left" w:pos="360"/>
              </w:tabs>
              <w:spacing w:after="0" w:line="240" w:lineRule="auto"/>
              <w:jc w:val="both"/>
              <w:rPr>
                <w:rFonts w:ascii="Arial" w:hAnsi="Arial" w:cs="Arial"/>
              </w:rPr>
            </w:pPr>
            <w:r w:rsidRPr="004659B0">
              <w:rPr>
                <w:rFonts w:ascii="Arial" w:hAnsi="Arial" w:cs="Arial"/>
              </w:rPr>
              <w:t>Se vor considera cheltuieli eligibile, cheltuielile pentru realizarea acelor spaţii mentionate in Anexele la normele metodologice- criterii obligatorii si suplimentare privind clasificarea structurilor de primire turistice cu functii de cazare din Ordinul ministrului dezvoltării regionale şi turismului nr. 65/2013 pentru aprobarea Normelor metodologice privind eliberarea certificatelor de clasificare, a licentelor si brevetelor de turism cu modificările şi completările ulterioare.</w:t>
            </w:r>
            <w:bookmarkEnd w:id="24"/>
          </w:p>
        </w:tc>
      </w:tr>
    </w:tbl>
    <w:p w14:paraId="0F01EB18" w14:textId="77777777" w:rsidR="00123F8D" w:rsidRPr="004659B0" w:rsidRDefault="005C6467" w:rsidP="004659B0">
      <w:pPr>
        <w:tabs>
          <w:tab w:val="left" w:pos="924"/>
        </w:tabs>
        <w:spacing w:after="0" w:line="240" w:lineRule="auto"/>
        <w:ind w:right="-425"/>
        <w:jc w:val="both"/>
        <w:rPr>
          <w:rFonts w:ascii="Arial" w:hAnsi="Arial" w:cs="Arial"/>
        </w:rPr>
      </w:pPr>
      <w:r w:rsidRPr="004659B0">
        <w:rPr>
          <w:rFonts w:ascii="Arial" w:hAnsi="Arial" w:cs="Arial"/>
          <w:bCs/>
          <w:lang w:eastAsia="fr-FR"/>
        </w:rPr>
        <w:lastRenderedPageBreak/>
        <w:t>Dacă în urma verificării documentelor se constată respectarea condițiilor impuse, expertul bifează DA. În caz contrar expertul bifează NU, motivează poziția lui la rubrica Observații, iar cererea de finanțare va fi declarată neeligibilă.</w:t>
      </w:r>
      <w:r w:rsidRPr="004659B0">
        <w:rPr>
          <w:rFonts w:ascii="Arial" w:hAnsi="Arial" w:cs="Arial"/>
        </w:rPr>
        <w:t xml:space="preserve"> Se continuă verificarea eligibilității</w:t>
      </w:r>
      <w:r w:rsidR="00123F8D" w:rsidRPr="004659B0">
        <w:rPr>
          <w:rFonts w:ascii="Arial" w:hAnsi="Arial" w:cs="Arial"/>
        </w:rPr>
        <w:t>.</w:t>
      </w:r>
    </w:p>
    <w:p w14:paraId="57A4B4EF" w14:textId="77777777" w:rsidR="00D228E5" w:rsidRPr="004659B0" w:rsidRDefault="00D228E5" w:rsidP="004659B0">
      <w:pPr>
        <w:tabs>
          <w:tab w:val="left" w:pos="924"/>
        </w:tabs>
        <w:spacing w:after="0" w:line="240" w:lineRule="auto"/>
        <w:jc w:val="both"/>
        <w:rPr>
          <w:rFonts w:ascii="Arial" w:hAnsi="Arial" w:cs="Arial"/>
        </w:rPr>
      </w:pPr>
    </w:p>
    <w:p w14:paraId="64BE1E06" w14:textId="77777777" w:rsidR="005C6467" w:rsidRPr="004659B0" w:rsidRDefault="00D22AAF" w:rsidP="00CF2B99">
      <w:pPr>
        <w:shd w:val="clear" w:color="auto" w:fill="C5E0B3" w:themeFill="accent6" w:themeFillTint="66"/>
        <w:tabs>
          <w:tab w:val="left" w:pos="924"/>
        </w:tabs>
        <w:spacing w:after="0" w:line="240" w:lineRule="auto"/>
        <w:ind w:right="-383"/>
        <w:jc w:val="both"/>
        <w:rPr>
          <w:rFonts w:ascii="Arial" w:hAnsi="Arial" w:cs="Arial"/>
          <w:b/>
        </w:rPr>
      </w:pPr>
      <w:r w:rsidRPr="004659B0">
        <w:rPr>
          <w:rFonts w:ascii="Arial" w:hAnsi="Arial" w:cs="Arial"/>
          <w:b/>
        </w:rPr>
        <w:t>EG</w:t>
      </w:r>
      <w:r w:rsidR="00014DDE" w:rsidRPr="004659B0">
        <w:rPr>
          <w:rFonts w:ascii="Arial" w:hAnsi="Arial" w:cs="Arial"/>
          <w:b/>
        </w:rPr>
        <w:t>10</w:t>
      </w:r>
      <w:r w:rsidR="004659B0" w:rsidRPr="004659B0">
        <w:rPr>
          <w:rFonts w:ascii="Arial" w:hAnsi="Arial" w:cs="Arial"/>
          <w:b/>
        </w:rPr>
        <w:t xml:space="preserve"> Investiția va respecta legislaţia în vigoare din domeniul: sănătății publice, sanitar-veterinar și de siguranță alimentară;</w:t>
      </w:r>
    </w:p>
    <w:p w14:paraId="6C92A6EA" w14:textId="77777777" w:rsidR="000541F8" w:rsidRPr="004659B0" w:rsidRDefault="000541F8" w:rsidP="004659B0">
      <w:pPr>
        <w:tabs>
          <w:tab w:val="left" w:pos="924"/>
        </w:tabs>
        <w:spacing w:after="0" w:line="240" w:lineRule="auto"/>
        <w:jc w:val="both"/>
        <w:rPr>
          <w:rFonts w:ascii="Arial" w:hAnsi="Arial" w:cs="Arial"/>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572"/>
        <w:gridCol w:w="5346"/>
      </w:tblGrid>
      <w:tr w:rsidR="004659B0" w:rsidRPr="004659B0" w14:paraId="4076E3DF" w14:textId="77777777" w:rsidTr="00127CA9">
        <w:tc>
          <w:tcPr>
            <w:tcW w:w="4572" w:type="dxa"/>
            <w:tcBorders>
              <w:top w:val="single" w:sz="4" w:space="0" w:color="auto"/>
              <w:left w:val="single" w:sz="4" w:space="0" w:color="auto"/>
              <w:bottom w:val="single" w:sz="4" w:space="0" w:color="auto"/>
              <w:right w:val="single" w:sz="4" w:space="0" w:color="auto"/>
            </w:tcBorders>
            <w:shd w:val="clear" w:color="auto" w:fill="C0C0C0"/>
            <w:hideMark/>
          </w:tcPr>
          <w:p w14:paraId="511A5DF0" w14:textId="77777777" w:rsidR="004659B0" w:rsidRPr="004659B0" w:rsidRDefault="004659B0" w:rsidP="00CF2B99">
            <w:pPr>
              <w:spacing w:after="0" w:line="240" w:lineRule="auto"/>
              <w:ind w:right="-383"/>
              <w:rPr>
                <w:rFonts w:ascii="Arial" w:hAnsi="Arial" w:cs="Arial"/>
                <w:b/>
              </w:rPr>
            </w:pPr>
            <w:bookmarkStart w:id="25" w:name="_Toc487029173"/>
            <w:r w:rsidRPr="004659B0">
              <w:rPr>
                <w:rFonts w:ascii="Arial" w:hAnsi="Arial" w:cs="Arial"/>
                <w:b/>
              </w:rPr>
              <w:t>DOCUMENTE PREZENTATE</w:t>
            </w:r>
            <w:bookmarkEnd w:id="25"/>
            <w:r w:rsidRPr="004659B0">
              <w:rPr>
                <w:rFonts w:ascii="Arial" w:hAnsi="Arial" w:cs="Arial"/>
                <w:b/>
              </w:rPr>
              <w:t xml:space="preserve"> </w:t>
            </w:r>
          </w:p>
        </w:tc>
        <w:tc>
          <w:tcPr>
            <w:tcW w:w="5346" w:type="dxa"/>
            <w:tcBorders>
              <w:top w:val="single" w:sz="4" w:space="0" w:color="auto"/>
              <w:left w:val="single" w:sz="4" w:space="0" w:color="auto"/>
              <w:bottom w:val="single" w:sz="4" w:space="0" w:color="auto"/>
              <w:right w:val="single" w:sz="4" w:space="0" w:color="auto"/>
            </w:tcBorders>
            <w:shd w:val="clear" w:color="auto" w:fill="C0C0C0"/>
            <w:hideMark/>
          </w:tcPr>
          <w:p w14:paraId="7B928EA2" w14:textId="77777777" w:rsidR="004659B0" w:rsidRPr="004659B0" w:rsidRDefault="004659B0" w:rsidP="00CF2B99">
            <w:pPr>
              <w:spacing w:after="0" w:line="240" w:lineRule="auto"/>
              <w:ind w:right="-383"/>
              <w:rPr>
                <w:rFonts w:ascii="Arial" w:hAnsi="Arial" w:cs="Arial"/>
                <w:b/>
              </w:rPr>
            </w:pPr>
            <w:r w:rsidRPr="004659B0">
              <w:rPr>
                <w:rFonts w:ascii="Arial" w:hAnsi="Arial" w:cs="Arial"/>
                <w:b/>
              </w:rPr>
              <w:t>PUNCTE DE VERIFICAT ÎN CADRUL DOCUMENTELOR PREZENTATE</w:t>
            </w:r>
          </w:p>
        </w:tc>
      </w:tr>
      <w:tr w:rsidR="004659B0" w:rsidRPr="004659B0" w14:paraId="5869D31B" w14:textId="77777777" w:rsidTr="00127CA9">
        <w:tc>
          <w:tcPr>
            <w:tcW w:w="4572" w:type="dxa"/>
            <w:tcBorders>
              <w:top w:val="single" w:sz="4" w:space="0" w:color="auto"/>
              <w:left w:val="single" w:sz="4" w:space="0" w:color="auto"/>
              <w:bottom w:val="single" w:sz="4" w:space="0" w:color="auto"/>
              <w:right w:val="single" w:sz="4" w:space="0" w:color="auto"/>
            </w:tcBorders>
            <w:hideMark/>
          </w:tcPr>
          <w:p w14:paraId="2C10C824" w14:textId="77777777" w:rsidR="004659B0" w:rsidRPr="004659B0" w:rsidRDefault="004659B0" w:rsidP="00CF2B99">
            <w:pPr>
              <w:spacing w:after="0" w:line="240" w:lineRule="auto"/>
              <w:ind w:right="-383"/>
              <w:jc w:val="both"/>
              <w:rPr>
                <w:rFonts w:ascii="Arial" w:hAnsi="Arial" w:cs="Arial"/>
              </w:rPr>
            </w:pPr>
            <w:r w:rsidRPr="004659B0">
              <w:rPr>
                <w:rFonts w:ascii="Arial" w:hAnsi="Arial" w:cs="Arial"/>
              </w:rPr>
              <w:t>Studiu de fezabilitate</w:t>
            </w:r>
          </w:p>
        </w:tc>
        <w:tc>
          <w:tcPr>
            <w:tcW w:w="5346" w:type="dxa"/>
            <w:tcBorders>
              <w:top w:val="single" w:sz="4" w:space="0" w:color="auto"/>
              <w:left w:val="single" w:sz="4" w:space="0" w:color="auto"/>
              <w:bottom w:val="single" w:sz="4" w:space="0" w:color="auto"/>
              <w:right w:val="single" w:sz="4" w:space="0" w:color="auto"/>
            </w:tcBorders>
          </w:tcPr>
          <w:p w14:paraId="1ADAD6A9" w14:textId="77777777" w:rsidR="004659B0" w:rsidRPr="004659B0" w:rsidRDefault="004659B0" w:rsidP="00CF2B99">
            <w:pPr>
              <w:pStyle w:val="NormalWeb"/>
              <w:spacing w:before="0" w:beforeAutospacing="0" w:after="0" w:afterAutospacing="0"/>
              <w:jc w:val="both"/>
              <w:rPr>
                <w:rFonts w:ascii="Arial" w:eastAsia="Calibri" w:hAnsi="Arial" w:cs="Arial"/>
                <w:sz w:val="22"/>
                <w:szCs w:val="22"/>
                <w:lang w:eastAsia="en-US"/>
              </w:rPr>
            </w:pPr>
            <w:bookmarkStart w:id="26" w:name="_Hlk524889824"/>
            <w:r w:rsidRPr="004659B0">
              <w:rPr>
                <w:rFonts w:ascii="Arial" w:eastAsia="Calibri" w:hAnsi="Arial" w:cs="Arial"/>
                <w:sz w:val="22"/>
                <w:szCs w:val="22"/>
                <w:lang w:eastAsia="en-US"/>
              </w:rPr>
              <w:t xml:space="preserve">Pentru stabilirea situaţiilor în care trebuie urmărită această cerintă,  se va ţine cont de prevederile Ordinului 1030/20.08.2009 care stipulează activităţile supuse avizării sanitare, precum şi de prevederile Protocolului încheiat între AFIR şi ANSVSA  care stipulează tipurile de avize emise funcţie de tipul investiţiei. </w:t>
            </w:r>
            <w:bookmarkEnd w:id="26"/>
          </w:p>
        </w:tc>
      </w:tr>
    </w:tbl>
    <w:p w14:paraId="6ED4981C" w14:textId="77777777" w:rsidR="004659B0" w:rsidRPr="004659B0" w:rsidRDefault="004659B0" w:rsidP="00CF2B99">
      <w:pPr>
        <w:pStyle w:val="NormalWeb"/>
        <w:spacing w:before="0" w:beforeAutospacing="0" w:after="0" w:afterAutospacing="0"/>
        <w:ind w:right="-383"/>
        <w:jc w:val="both"/>
        <w:rPr>
          <w:rFonts w:ascii="Arial" w:eastAsia="Calibri" w:hAnsi="Arial" w:cs="Arial"/>
          <w:sz w:val="22"/>
          <w:szCs w:val="22"/>
          <w:lang w:eastAsia="en-US"/>
        </w:rPr>
      </w:pPr>
      <w:r w:rsidRPr="004659B0">
        <w:rPr>
          <w:rFonts w:ascii="Arial" w:eastAsia="Calibri" w:hAnsi="Arial" w:cs="Arial"/>
          <w:sz w:val="22"/>
          <w:szCs w:val="22"/>
          <w:lang w:eastAsia="en-US"/>
        </w:rPr>
        <w:t xml:space="preserve">Dacă în urma verificărilor se constată că proiectul nu face obiectul avizării sanitare si sanitar-veterinare, expertul bifează căsuţa NU ESTE CAZUL. În caz contrar se bifează căsuţa DA. Verificarea îndeplinirii acestui criteriu, în cazul în care expertul a bifat DA,  se reia la etapa semnării contractului, când se completează aceste verificări cu analiza Document emis de DSVSA pentru proiect, conform Protocolului de colaborare dintre AFIR şi ANSVSA publicat pe pagina de internet </w:t>
      </w:r>
      <w:r w:rsidR="00C15786">
        <w:fldChar w:fldCharType="begin"/>
      </w:r>
      <w:r w:rsidR="00C15786">
        <w:instrText xml:space="preserve"> HYPERLINK "http://www.afir.info" </w:instrText>
      </w:r>
      <w:r w:rsidR="00C15786">
        <w:fldChar w:fldCharType="separate"/>
      </w:r>
      <w:r w:rsidRPr="004659B0">
        <w:rPr>
          <w:rFonts w:ascii="Arial" w:eastAsia="Calibri" w:hAnsi="Arial" w:cs="Arial"/>
          <w:sz w:val="22"/>
          <w:szCs w:val="22"/>
          <w:lang w:eastAsia="en-US"/>
        </w:rPr>
        <w:t>www.afir.info</w:t>
      </w:r>
      <w:r w:rsidR="00C15786">
        <w:rPr>
          <w:rFonts w:ascii="Arial" w:eastAsia="Calibri" w:hAnsi="Arial" w:cs="Arial"/>
          <w:sz w:val="22"/>
          <w:szCs w:val="22"/>
          <w:lang w:eastAsia="en-US"/>
        </w:rPr>
        <w:fldChar w:fldCharType="end"/>
      </w:r>
      <w:r w:rsidRPr="004659B0">
        <w:rPr>
          <w:rFonts w:ascii="Arial" w:eastAsia="Calibri" w:hAnsi="Arial" w:cs="Arial"/>
          <w:sz w:val="22"/>
          <w:szCs w:val="22"/>
          <w:lang w:eastAsia="en-US"/>
        </w:rPr>
        <w:t xml:space="preserve">. şi a Document emis de DSP Judetean, conform Protocolului de colaborare dintre AFIR şi DSP publicat pe pagina de internet www.afir.info  </w:t>
      </w:r>
    </w:p>
    <w:p w14:paraId="6CDC5A30" w14:textId="77777777" w:rsidR="004659B0" w:rsidRPr="004659B0" w:rsidRDefault="004659B0" w:rsidP="004659B0">
      <w:pPr>
        <w:tabs>
          <w:tab w:val="left" w:pos="924"/>
        </w:tabs>
        <w:spacing w:after="0" w:line="240" w:lineRule="auto"/>
        <w:jc w:val="both"/>
        <w:rPr>
          <w:rFonts w:ascii="Arial" w:hAnsi="Arial" w:cs="Arial"/>
        </w:rPr>
      </w:pPr>
    </w:p>
    <w:p w14:paraId="5C7CD28E" w14:textId="77777777" w:rsidR="004659B0" w:rsidRPr="004659B0" w:rsidRDefault="004659B0" w:rsidP="004659B0">
      <w:pPr>
        <w:tabs>
          <w:tab w:val="left" w:pos="0"/>
        </w:tabs>
        <w:spacing w:after="0" w:line="240" w:lineRule="auto"/>
        <w:jc w:val="both"/>
        <w:rPr>
          <w:rFonts w:ascii="Arial" w:hAnsi="Arial" w:cs="Arial"/>
          <w:b/>
          <w:bCs/>
        </w:rPr>
      </w:pPr>
      <w:r w:rsidRPr="004659B0">
        <w:rPr>
          <w:rFonts w:ascii="Arial" w:hAnsi="Arial" w:cs="Arial"/>
          <w:b/>
          <w:bCs/>
        </w:rPr>
        <w:lastRenderedPageBreak/>
        <w:t>3. Verificarea bugetului indicativ</w:t>
      </w:r>
    </w:p>
    <w:p w14:paraId="3BA679D0" w14:textId="77777777" w:rsidR="004659B0" w:rsidRPr="004659B0" w:rsidRDefault="004659B0" w:rsidP="004659B0">
      <w:pPr>
        <w:spacing w:after="0" w:line="240" w:lineRule="auto"/>
        <w:jc w:val="both"/>
        <w:rPr>
          <w:rFonts w:ascii="Arial" w:hAnsi="Arial" w:cs="Arial"/>
        </w:rPr>
      </w:pPr>
      <w:r w:rsidRPr="004659B0">
        <w:rPr>
          <w:rFonts w:ascii="Arial" w:hAnsi="Arial" w:cs="Arial"/>
        </w:rPr>
        <w:t>Verificarea constă în asigurarea că toate costurile de investiţii propuse pentru finanţare sunt eligibile, calculele sunt corecte şi Bugetul indicativ este structurat pe capitole şi subcapitole.</w:t>
      </w:r>
    </w:p>
    <w:tbl>
      <w:tblP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705"/>
        <w:gridCol w:w="8100"/>
      </w:tblGrid>
      <w:tr w:rsidR="004659B0" w:rsidRPr="004659B0" w14:paraId="246DA3BD" w14:textId="77777777" w:rsidTr="00CF2B99">
        <w:trPr>
          <w:trHeight w:val="394"/>
        </w:trPr>
        <w:tc>
          <w:tcPr>
            <w:tcW w:w="1705" w:type="dxa"/>
            <w:shd w:val="clear" w:color="auto" w:fill="C5E0B3" w:themeFill="accent6" w:themeFillTint="66"/>
            <w:vAlign w:val="center"/>
          </w:tcPr>
          <w:p w14:paraId="7C9BED70" w14:textId="77777777" w:rsidR="004659B0" w:rsidRPr="004659B0" w:rsidRDefault="004659B0" w:rsidP="004659B0">
            <w:pPr>
              <w:pStyle w:val="Heading1"/>
              <w:spacing w:before="0" w:line="240" w:lineRule="auto"/>
              <w:jc w:val="center"/>
              <w:rPr>
                <w:rFonts w:ascii="Arial" w:hAnsi="Arial" w:cs="Arial"/>
                <w:sz w:val="22"/>
                <w:szCs w:val="22"/>
              </w:rPr>
            </w:pPr>
            <w:r w:rsidRPr="004659B0">
              <w:rPr>
                <w:rFonts w:ascii="Arial" w:hAnsi="Arial" w:cs="Arial"/>
                <w:color w:val="auto"/>
                <w:sz w:val="22"/>
                <w:szCs w:val="22"/>
              </w:rPr>
              <w:t>DOCUMENTE PREZENTATE</w:t>
            </w:r>
          </w:p>
        </w:tc>
        <w:tc>
          <w:tcPr>
            <w:tcW w:w="8100" w:type="dxa"/>
            <w:shd w:val="clear" w:color="auto" w:fill="C5E0B3" w:themeFill="accent6" w:themeFillTint="66"/>
            <w:vAlign w:val="center"/>
          </w:tcPr>
          <w:p w14:paraId="04F0C978" w14:textId="77777777" w:rsidR="004659B0" w:rsidRPr="004659B0" w:rsidRDefault="004659B0" w:rsidP="004659B0">
            <w:pPr>
              <w:spacing w:after="0" w:line="240" w:lineRule="auto"/>
              <w:jc w:val="center"/>
              <w:rPr>
                <w:rFonts w:ascii="Arial" w:hAnsi="Arial" w:cs="Arial"/>
                <w:b/>
                <w:lang w:val="pt-BR"/>
              </w:rPr>
            </w:pPr>
            <w:r w:rsidRPr="004659B0">
              <w:rPr>
                <w:rFonts w:ascii="Arial" w:hAnsi="Arial" w:cs="Arial"/>
                <w:b/>
              </w:rPr>
              <w:t>PUNCTE DE VERIFICAT ÎN CADRUL DOCUMENTELOR PREZENTATE</w:t>
            </w:r>
          </w:p>
        </w:tc>
      </w:tr>
      <w:tr w:rsidR="004659B0" w:rsidRPr="004659B0" w14:paraId="78DFE3A2" w14:textId="77777777" w:rsidTr="00127CA9">
        <w:tc>
          <w:tcPr>
            <w:tcW w:w="1705" w:type="dxa"/>
          </w:tcPr>
          <w:p w14:paraId="1D2F4468" w14:textId="77777777" w:rsidR="004659B0" w:rsidRPr="004659B0" w:rsidRDefault="004659B0" w:rsidP="004659B0">
            <w:pPr>
              <w:spacing w:after="0" w:line="240" w:lineRule="auto"/>
              <w:jc w:val="both"/>
              <w:rPr>
                <w:rFonts w:ascii="Arial" w:hAnsi="Arial" w:cs="Arial"/>
                <w:bCs/>
              </w:rPr>
            </w:pPr>
            <w:r w:rsidRPr="004659B0">
              <w:rPr>
                <w:rFonts w:ascii="Arial" w:hAnsi="Arial" w:cs="Arial"/>
                <w:bCs/>
              </w:rPr>
              <w:t xml:space="preserve">Studiul de fezabilitate </w:t>
            </w:r>
          </w:p>
          <w:p w14:paraId="39600CD8" w14:textId="77777777" w:rsidR="004659B0" w:rsidRPr="004659B0" w:rsidRDefault="004659B0" w:rsidP="004659B0">
            <w:pPr>
              <w:spacing w:after="0" w:line="240" w:lineRule="auto"/>
              <w:jc w:val="both"/>
              <w:rPr>
                <w:rFonts w:ascii="Arial" w:hAnsi="Arial" w:cs="Arial"/>
              </w:rPr>
            </w:pPr>
          </w:p>
        </w:tc>
        <w:tc>
          <w:tcPr>
            <w:tcW w:w="8100" w:type="dxa"/>
          </w:tcPr>
          <w:p w14:paraId="34D983C0" w14:textId="77777777" w:rsidR="004659B0" w:rsidRPr="004659B0" w:rsidRDefault="004659B0" w:rsidP="004659B0">
            <w:pPr>
              <w:spacing w:after="0" w:line="240" w:lineRule="auto"/>
              <w:jc w:val="both"/>
              <w:rPr>
                <w:rFonts w:ascii="Arial" w:hAnsi="Arial" w:cs="Arial"/>
              </w:rPr>
            </w:pPr>
            <w:r w:rsidRPr="004659B0">
              <w:rPr>
                <w:rFonts w:ascii="Arial" w:hAnsi="Arial" w:cs="Arial"/>
              </w:rPr>
              <w:t>Se verifica Bugetul indicativ prin corelarea informaţiilor mentionate de solicitant in liniile bugetare cu prevederile fisei măsurii 3.1</w:t>
            </w:r>
            <w:r w:rsidR="00CF2B99">
              <w:rPr>
                <w:rFonts w:ascii="Arial" w:hAnsi="Arial" w:cs="Arial"/>
              </w:rPr>
              <w:t>/6A</w:t>
            </w:r>
            <w:r w:rsidRPr="004659B0">
              <w:rPr>
                <w:rFonts w:ascii="Arial" w:hAnsi="Arial" w:cs="Arial"/>
              </w:rPr>
              <w:t xml:space="preserve"> din SDL</w:t>
            </w:r>
          </w:p>
          <w:p w14:paraId="17A028F4" w14:textId="77777777" w:rsidR="004659B0" w:rsidRPr="004659B0" w:rsidRDefault="004659B0" w:rsidP="004659B0">
            <w:pPr>
              <w:spacing w:after="0" w:line="240" w:lineRule="auto"/>
              <w:jc w:val="both"/>
              <w:rPr>
                <w:rFonts w:ascii="Arial" w:hAnsi="Arial" w:cs="Arial"/>
              </w:rPr>
            </w:pPr>
            <w:r w:rsidRPr="004659B0">
              <w:rPr>
                <w:rFonts w:ascii="Arial" w:hAnsi="Arial" w:cs="Arial"/>
              </w:rPr>
              <w:t xml:space="preserve">Se va verifica dacă tipurile de cheltuieli şi sumele înscrise sunt corecte şi corespund devizului general al investiţiei. </w:t>
            </w:r>
          </w:p>
          <w:p w14:paraId="764FE810" w14:textId="77777777" w:rsidR="004659B0" w:rsidRPr="004659B0" w:rsidRDefault="004659B0" w:rsidP="004659B0">
            <w:pPr>
              <w:spacing w:after="0" w:line="240" w:lineRule="auto"/>
              <w:jc w:val="both"/>
              <w:rPr>
                <w:rFonts w:ascii="Arial" w:hAnsi="Arial" w:cs="Arial"/>
              </w:rPr>
            </w:pPr>
            <w:r w:rsidRPr="004659B0">
              <w:rPr>
                <w:rFonts w:ascii="Arial" w:hAnsi="Arial" w:cs="Arial"/>
              </w:rPr>
              <w:t>Bugetul indicativ se verifica astfel:</w:t>
            </w:r>
          </w:p>
          <w:p w14:paraId="72869C54" w14:textId="77777777" w:rsidR="004659B0" w:rsidRPr="004659B0" w:rsidRDefault="004659B0" w:rsidP="004659B0">
            <w:pPr>
              <w:spacing w:after="0" w:line="240" w:lineRule="auto"/>
              <w:ind w:left="67"/>
              <w:jc w:val="both"/>
              <w:rPr>
                <w:rFonts w:ascii="Arial" w:hAnsi="Arial" w:cs="Arial"/>
              </w:rPr>
            </w:pPr>
            <w:r w:rsidRPr="004659B0">
              <w:rPr>
                <w:rFonts w:ascii="Arial" w:hAnsi="Arial" w:cs="Arial"/>
              </w:rPr>
              <w:t>-   valoarea eligibilă pentru fiecare capitol să fie egală cu valoarea eligibilă din devize;</w:t>
            </w:r>
          </w:p>
          <w:p w14:paraId="31283FB9" w14:textId="77777777" w:rsidR="004659B0" w:rsidRPr="004659B0" w:rsidRDefault="004659B0" w:rsidP="004659B0">
            <w:pPr>
              <w:numPr>
                <w:ilvl w:val="1"/>
                <w:numId w:val="21"/>
              </w:numPr>
              <w:tabs>
                <w:tab w:val="clear" w:pos="720"/>
                <w:tab w:val="num" w:pos="468"/>
              </w:tabs>
              <w:spacing w:after="0" w:line="240" w:lineRule="auto"/>
              <w:ind w:left="468"/>
              <w:jc w:val="both"/>
              <w:rPr>
                <w:rFonts w:ascii="Arial" w:hAnsi="Arial" w:cs="Arial"/>
              </w:rPr>
            </w:pPr>
            <w:r w:rsidRPr="004659B0">
              <w:rPr>
                <w:rFonts w:ascii="Arial" w:hAnsi="Arial" w:cs="Arial"/>
              </w:rPr>
              <w:t>valoarea pentru fiecare capitol sa fie egala cu valoarea din devizul general, fara TVA;</w:t>
            </w:r>
          </w:p>
          <w:p w14:paraId="702163C3" w14:textId="77777777" w:rsidR="004659B0" w:rsidRPr="004659B0" w:rsidRDefault="004659B0" w:rsidP="004659B0">
            <w:pPr>
              <w:numPr>
                <w:ilvl w:val="1"/>
                <w:numId w:val="21"/>
              </w:numPr>
              <w:tabs>
                <w:tab w:val="clear" w:pos="720"/>
                <w:tab w:val="num" w:pos="468"/>
              </w:tabs>
              <w:spacing w:after="0" w:line="240" w:lineRule="auto"/>
              <w:ind w:left="468"/>
              <w:jc w:val="both"/>
              <w:rPr>
                <w:rFonts w:ascii="Arial" w:hAnsi="Arial" w:cs="Arial"/>
              </w:rPr>
            </w:pPr>
            <w:r w:rsidRPr="004659B0">
              <w:rPr>
                <w:rFonts w:ascii="Arial" w:hAnsi="Arial" w:cs="Arial"/>
              </w:rPr>
              <w:t>in bugetul indicativ se completeaza „Actualizarea” care nu se regaseste in devizul general;</w:t>
            </w:r>
          </w:p>
          <w:p w14:paraId="4BFD1B96" w14:textId="77777777" w:rsidR="004659B0" w:rsidRPr="004659B0" w:rsidRDefault="004659B0" w:rsidP="004659B0">
            <w:pPr>
              <w:numPr>
                <w:ilvl w:val="1"/>
                <w:numId w:val="21"/>
              </w:numPr>
              <w:tabs>
                <w:tab w:val="clear" w:pos="720"/>
                <w:tab w:val="num" w:pos="468"/>
              </w:tabs>
              <w:spacing w:after="0" w:line="240" w:lineRule="auto"/>
              <w:ind w:left="468"/>
              <w:jc w:val="both"/>
              <w:rPr>
                <w:rFonts w:ascii="Arial" w:hAnsi="Arial" w:cs="Arial"/>
              </w:rPr>
            </w:pPr>
            <w:r w:rsidRPr="004659B0">
              <w:rPr>
                <w:rFonts w:ascii="Arial" w:hAnsi="Arial" w:cs="Arial"/>
              </w:rPr>
              <w:t>in bugetul indicativ valoarea TVA este egala cu valoarea TVA din devizul general.</w:t>
            </w:r>
          </w:p>
          <w:p w14:paraId="48182B20" w14:textId="77777777" w:rsidR="004659B0" w:rsidRPr="004659B0" w:rsidRDefault="004659B0" w:rsidP="004659B0">
            <w:pPr>
              <w:spacing w:after="0" w:line="240" w:lineRule="auto"/>
              <w:jc w:val="both"/>
              <w:rPr>
                <w:rFonts w:ascii="Arial" w:hAnsi="Arial" w:cs="Arial"/>
              </w:rPr>
            </w:pPr>
            <w:r w:rsidRPr="004659B0">
              <w:rPr>
                <w:rFonts w:ascii="Arial" w:hAnsi="Arial" w:cs="Arial"/>
              </w:rPr>
              <w:t>Cheile de verificare sunt urmatoarele și sunt aplicabile Bugetului Indicativ Totalizator:</w:t>
            </w:r>
          </w:p>
          <w:p w14:paraId="623B3819" w14:textId="77777777" w:rsidR="004659B0" w:rsidRPr="004659B0" w:rsidRDefault="004659B0" w:rsidP="004659B0">
            <w:pPr>
              <w:spacing w:after="0" w:line="240" w:lineRule="auto"/>
              <w:jc w:val="both"/>
              <w:rPr>
                <w:rFonts w:ascii="Arial" w:hAnsi="Arial" w:cs="Arial"/>
              </w:rPr>
            </w:pPr>
            <w:r w:rsidRPr="004659B0">
              <w:rPr>
                <w:rFonts w:ascii="Arial" w:hAnsi="Arial" w:cs="Arial"/>
              </w:rPr>
              <w:t>- valoarea cheltuielilor eligibile de la Cap. 3 &lt;  5% din (cheltuieli eligibile de la subcap 1.2 + subcap. 1.3  + Cap.2+Cap.4) in cazul in care proiectul nu prevede constructii, şi  &lt; 10% daca proiectul prevede constructii;</w:t>
            </w:r>
          </w:p>
          <w:p w14:paraId="14E4103E" w14:textId="77777777" w:rsidR="004659B0" w:rsidRPr="004659B0" w:rsidRDefault="004659B0" w:rsidP="004659B0">
            <w:pPr>
              <w:tabs>
                <w:tab w:val="num" w:pos="0"/>
              </w:tabs>
              <w:spacing w:after="0" w:line="240" w:lineRule="auto"/>
              <w:jc w:val="both"/>
              <w:rPr>
                <w:rFonts w:ascii="Arial" w:hAnsi="Arial" w:cs="Arial"/>
              </w:rPr>
            </w:pPr>
            <w:r w:rsidRPr="004659B0">
              <w:rPr>
                <w:rFonts w:ascii="Arial" w:hAnsi="Arial" w:cs="Arial"/>
              </w:rPr>
              <w:t>- cheltuieli diverse şi neprevăzute (Pct.5.3)  trebuie sa fie:</w:t>
            </w:r>
          </w:p>
          <w:p w14:paraId="0C4FE95A" w14:textId="77777777" w:rsidR="004659B0" w:rsidRPr="004659B0" w:rsidRDefault="004659B0" w:rsidP="004659B0">
            <w:pPr>
              <w:tabs>
                <w:tab w:val="num" w:pos="0"/>
              </w:tabs>
              <w:spacing w:after="0" w:line="240" w:lineRule="auto"/>
              <w:jc w:val="both"/>
              <w:rPr>
                <w:rFonts w:ascii="Arial" w:hAnsi="Arial" w:cs="Arial"/>
              </w:rPr>
            </w:pPr>
            <w:r w:rsidRPr="004659B0">
              <w:rPr>
                <w:rFonts w:ascii="Arial" w:hAnsi="Arial" w:cs="Arial"/>
              </w:rPr>
              <w:t>max. 10% din subtotal cheltuieli eligibile (subcap. 1.2 +subcap.1.3+ subcap.1.4+ Cap.2 + Cap.3.5 +Cap. 3.8+  Cap.4A) în cazul SF-ului întocmit pe HG 907/2016 sau,</w:t>
            </w:r>
          </w:p>
          <w:p w14:paraId="70B7D877" w14:textId="77777777" w:rsidR="004659B0" w:rsidRPr="004659B0" w:rsidRDefault="004659B0" w:rsidP="004659B0">
            <w:pPr>
              <w:tabs>
                <w:tab w:val="num" w:pos="0"/>
              </w:tabs>
              <w:spacing w:after="0" w:line="240" w:lineRule="auto"/>
              <w:jc w:val="both"/>
              <w:rPr>
                <w:rFonts w:ascii="Arial" w:hAnsi="Arial" w:cs="Arial"/>
              </w:rPr>
            </w:pPr>
            <w:r w:rsidRPr="004659B0">
              <w:rPr>
                <w:rFonts w:ascii="Arial" w:hAnsi="Arial" w:cs="Arial"/>
              </w:rPr>
              <w:t>max  10% din subtotal cheltuieli eligibile (subcap. 1.2 +subcap.1.3+ Cap.2 + Cap.3+Cap.4A) în cazul SF-ului întocmit pe HG 28/2008  ;</w:t>
            </w:r>
          </w:p>
          <w:p w14:paraId="57F844F7" w14:textId="77777777" w:rsidR="004659B0" w:rsidRPr="004659B0" w:rsidRDefault="004659B0" w:rsidP="004659B0">
            <w:pPr>
              <w:tabs>
                <w:tab w:val="num" w:pos="0"/>
              </w:tabs>
              <w:spacing w:after="0" w:line="240" w:lineRule="auto"/>
              <w:jc w:val="both"/>
              <w:rPr>
                <w:rFonts w:ascii="Arial" w:hAnsi="Arial" w:cs="Arial"/>
              </w:rPr>
            </w:pPr>
            <w:r w:rsidRPr="004659B0">
              <w:rPr>
                <w:rFonts w:ascii="Arial" w:hAnsi="Arial" w:cs="Arial"/>
              </w:rPr>
              <w:t>- actualizarea nu poate depăşi 5% din totalul  cheltuielilor eligibile</w:t>
            </w:r>
          </w:p>
          <w:p w14:paraId="6A7A9BC2" w14:textId="77777777" w:rsidR="004659B0" w:rsidRPr="004659B0" w:rsidRDefault="004659B0" w:rsidP="004659B0">
            <w:pPr>
              <w:spacing w:after="0" w:line="240" w:lineRule="auto"/>
              <w:jc w:val="both"/>
              <w:rPr>
                <w:rFonts w:ascii="Arial" w:hAnsi="Arial" w:cs="Arial"/>
              </w:rPr>
            </w:pPr>
            <w:r w:rsidRPr="004659B0">
              <w:rPr>
                <w:rFonts w:ascii="Arial" w:hAnsi="Arial" w:cs="Arial"/>
              </w:rPr>
              <w:t xml:space="preserve">Se verifică corectitudinea calculului. </w:t>
            </w:r>
          </w:p>
          <w:p w14:paraId="7CB64E1F" w14:textId="77777777" w:rsidR="004659B0" w:rsidRPr="004659B0" w:rsidRDefault="004659B0" w:rsidP="004659B0">
            <w:pPr>
              <w:spacing w:after="0" w:line="240" w:lineRule="auto"/>
              <w:jc w:val="both"/>
              <w:rPr>
                <w:rFonts w:ascii="Arial" w:hAnsi="Arial" w:cs="Arial"/>
                <w:lang w:val="it-IT"/>
              </w:rPr>
            </w:pPr>
            <w:r w:rsidRPr="004659B0">
              <w:rPr>
                <w:rFonts w:ascii="Arial" w:hAnsi="Arial" w:cs="Arial"/>
              </w:rPr>
              <w:t>Se verifica corelarea datelor prezentate in Devizul general cu cele prezentate în studiul de fezabilitate</w:t>
            </w:r>
          </w:p>
        </w:tc>
      </w:tr>
    </w:tbl>
    <w:p w14:paraId="402CBF1A" w14:textId="77777777" w:rsidR="004659B0" w:rsidRPr="004659B0" w:rsidRDefault="004659B0" w:rsidP="004659B0">
      <w:pPr>
        <w:spacing w:after="0" w:line="240" w:lineRule="auto"/>
        <w:ind w:right="-335"/>
        <w:jc w:val="both"/>
        <w:rPr>
          <w:rFonts w:ascii="Arial" w:hAnsi="Arial" w:cs="Arial"/>
        </w:rPr>
      </w:pPr>
    </w:p>
    <w:p w14:paraId="0FAC2F07" w14:textId="77777777" w:rsidR="004659B0" w:rsidRPr="004659B0" w:rsidRDefault="004659B0" w:rsidP="004659B0">
      <w:pPr>
        <w:spacing w:after="0" w:line="240" w:lineRule="auto"/>
        <w:ind w:right="-335"/>
        <w:jc w:val="both"/>
        <w:rPr>
          <w:rFonts w:ascii="Arial" w:hAnsi="Arial" w:cs="Arial"/>
          <w:b/>
          <w:u w:val="single"/>
        </w:rPr>
      </w:pPr>
      <w:r w:rsidRPr="004659B0">
        <w:rPr>
          <w:rFonts w:ascii="Arial" w:hAnsi="Arial" w:cs="Arial"/>
          <w:b/>
        </w:rPr>
        <w:t>3.1.</w:t>
      </w:r>
      <w:r w:rsidRPr="004659B0">
        <w:rPr>
          <w:rFonts w:ascii="Arial" w:hAnsi="Arial" w:cs="Arial"/>
        </w:rPr>
        <w:t xml:space="preserve"> </w:t>
      </w:r>
      <w:r w:rsidRPr="004659B0">
        <w:rPr>
          <w:rFonts w:ascii="Arial" w:hAnsi="Arial" w:cs="Arial"/>
          <w:b/>
        </w:rPr>
        <w:t>Informaţiile furnizate în cadrul bugetului indicativ din cererea de finanţare sunt corecte şi sunt în conformitate cu devizul general devizele pe obiect precizate în Studiul de fezabilitate?</w:t>
      </w:r>
    </w:p>
    <w:p w14:paraId="5B94C634" w14:textId="77777777" w:rsidR="004659B0" w:rsidRPr="004659B0" w:rsidRDefault="004659B0" w:rsidP="004659B0">
      <w:pPr>
        <w:spacing w:after="0" w:line="240" w:lineRule="auto"/>
        <w:ind w:left="-284" w:right="-335" w:firstLine="993"/>
        <w:jc w:val="both"/>
        <w:rPr>
          <w:rFonts w:ascii="Arial" w:hAnsi="Arial" w:cs="Arial"/>
          <w:b/>
          <w:i/>
        </w:rPr>
      </w:pPr>
    </w:p>
    <w:p w14:paraId="7584AE9A" w14:textId="77777777" w:rsidR="004659B0" w:rsidRPr="004659B0" w:rsidRDefault="004659B0" w:rsidP="004659B0">
      <w:pPr>
        <w:spacing w:after="0" w:line="240" w:lineRule="auto"/>
        <w:ind w:right="-335"/>
        <w:jc w:val="both"/>
        <w:rPr>
          <w:rFonts w:ascii="Arial" w:hAnsi="Arial" w:cs="Arial"/>
        </w:rPr>
      </w:pPr>
      <w:r w:rsidRPr="004659B0">
        <w:rPr>
          <w:rFonts w:ascii="Arial" w:hAnsi="Arial" w:cs="Arial"/>
        </w:rPr>
        <w:t xml:space="preserve">După completarea matricei de verificare a Bugetului indicativ, daca cheltuielile din cererea de finanţare corespund cu cele din devizul general şi devizele pe obiect, neexistand diferente, expertul bifează caseta corespunzatoare DA. </w:t>
      </w:r>
    </w:p>
    <w:p w14:paraId="7E2B317E" w14:textId="77777777" w:rsidR="004659B0" w:rsidRPr="004659B0" w:rsidRDefault="004659B0" w:rsidP="004659B0">
      <w:pPr>
        <w:spacing w:after="0" w:line="240" w:lineRule="auto"/>
        <w:ind w:right="-335"/>
        <w:jc w:val="both"/>
        <w:rPr>
          <w:rFonts w:ascii="Arial" w:hAnsi="Arial" w:cs="Arial"/>
        </w:rPr>
      </w:pPr>
    </w:p>
    <w:p w14:paraId="5A16B02C" w14:textId="77777777" w:rsidR="004659B0" w:rsidRPr="004659B0" w:rsidRDefault="004659B0" w:rsidP="004659B0">
      <w:pPr>
        <w:spacing w:after="0" w:line="240" w:lineRule="auto"/>
        <w:ind w:right="-335"/>
        <w:jc w:val="both"/>
        <w:rPr>
          <w:rFonts w:ascii="Arial" w:hAnsi="Arial" w:cs="Arial"/>
        </w:rPr>
      </w:pPr>
      <w:r w:rsidRPr="004659B0">
        <w:rPr>
          <w:rFonts w:ascii="Arial" w:hAnsi="Arial" w:cs="Arial"/>
          <w:b/>
        </w:rPr>
        <w:t>Observatie</w:t>
      </w:r>
      <w:r w:rsidRPr="004659B0">
        <w:rPr>
          <w:rFonts w:ascii="Arial" w:hAnsi="Arial" w:cs="Arial"/>
        </w:rPr>
        <w:t>:</w:t>
      </w:r>
    </w:p>
    <w:p w14:paraId="33717C80" w14:textId="77777777" w:rsidR="004659B0" w:rsidRPr="004659B0" w:rsidRDefault="004659B0" w:rsidP="004659B0">
      <w:pPr>
        <w:spacing w:after="0" w:line="240" w:lineRule="auto"/>
        <w:ind w:right="-335"/>
        <w:jc w:val="both"/>
        <w:rPr>
          <w:rFonts w:ascii="Arial" w:hAnsi="Arial" w:cs="Arial"/>
        </w:rPr>
      </w:pPr>
      <w:r w:rsidRPr="004659B0">
        <w:rPr>
          <w:rFonts w:ascii="Arial" w:hAnsi="Arial" w:cs="Arial"/>
        </w:rPr>
        <w:t xml:space="preserve">Având în vedere că la subcap.4.3 şi 4.4 se cuprind cheltuieli pentru achizitionarea utilajelor şi echipamentelor,  toate utilajele şi echipamentele se pot prezenta intr-un singur deviz pe obiect. </w:t>
      </w:r>
    </w:p>
    <w:p w14:paraId="23C1FF49" w14:textId="77777777" w:rsidR="004659B0" w:rsidRPr="004659B0" w:rsidRDefault="004659B0" w:rsidP="004659B0">
      <w:pPr>
        <w:pStyle w:val="BodyText"/>
        <w:spacing w:after="0" w:line="240" w:lineRule="auto"/>
        <w:ind w:right="-425"/>
        <w:jc w:val="both"/>
        <w:rPr>
          <w:rFonts w:ascii="Arial" w:hAnsi="Arial" w:cs="Arial"/>
          <w:b/>
        </w:rPr>
      </w:pPr>
    </w:p>
    <w:p w14:paraId="646B639E" w14:textId="77777777" w:rsidR="004659B0" w:rsidRPr="004659B0" w:rsidRDefault="004659B0" w:rsidP="004659B0">
      <w:pPr>
        <w:spacing w:after="0" w:line="240" w:lineRule="auto"/>
        <w:jc w:val="both"/>
        <w:rPr>
          <w:rFonts w:ascii="Arial" w:hAnsi="Arial" w:cs="Arial"/>
          <w:b/>
        </w:rPr>
      </w:pPr>
      <w:r w:rsidRPr="004659B0">
        <w:rPr>
          <w:rFonts w:ascii="Arial" w:hAnsi="Arial" w:cs="Arial"/>
          <w:b/>
        </w:rPr>
        <w:t>Nu este necesar ca solicitantul să prezinte pentru fiecare utilaj şi echipament câte un deviz pe obiect!</w:t>
      </w:r>
    </w:p>
    <w:p w14:paraId="06D984E9" w14:textId="77777777" w:rsidR="004659B0" w:rsidRPr="004659B0" w:rsidRDefault="004659B0" w:rsidP="004659B0">
      <w:pPr>
        <w:numPr>
          <w:ilvl w:val="0"/>
          <w:numId w:val="44"/>
        </w:numPr>
        <w:spacing w:after="0" w:line="240" w:lineRule="auto"/>
        <w:ind w:left="360"/>
        <w:jc w:val="both"/>
        <w:rPr>
          <w:rFonts w:ascii="Arial" w:hAnsi="Arial" w:cs="Arial"/>
          <w:b/>
        </w:rPr>
      </w:pPr>
      <w:r w:rsidRPr="004659B0">
        <w:rPr>
          <w:rFonts w:ascii="Arial" w:hAnsi="Arial" w:cs="Arial"/>
        </w:rPr>
        <w:t>Daca exista diferente de incadrare, in sensul ca unele cheltuieli neeligibile sunt trecute in categoria cheltuielilor eligibile, expertul bifează caseta corespunzatoare NU şi îşi motivează poziţia în linia prevăzută în acest scop.</w:t>
      </w:r>
    </w:p>
    <w:p w14:paraId="61CC9052" w14:textId="77777777" w:rsidR="004659B0" w:rsidRPr="004659B0" w:rsidRDefault="004659B0" w:rsidP="004659B0">
      <w:pPr>
        <w:pStyle w:val="NormalWeb"/>
        <w:spacing w:before="0" w:beforeAutospacing="0" w:after="0" w:afterAutospacing="0"/>
        <w:jc w:val="both"/>
        <w:rPr>
          <w:rFonts w:ascii="Arial" w:eastAsia="Calibri" w:hAnsi="Arial" w:cs="Arial"/>
          <w:sz w:val="22"/>
          <w:szCs w:val="22"/>
        </w:rPr>
      </w:pPr>
      <w:r w:rsidRPr="004659B0">
        <w:rPr>
          <w:rFonts w:ascii="Arial" w:eastAsia="Calibri" w:hAnsi="Arial" w:cs="Arial"/>
          <w:sz w:val="22"/>
          <w:szCs w:val="22"/>
        </w:rPr>
        <w:lastRenderedPageBreak/>
        <w:t xml:space="preserve">In acest caz bugetul este retransmis solicitantului pentru recalculare, prin Fisa de solicitare a informaţiilor suplimentare. Expertul va modifica bugetul prin micsorarea valorii totale eligibile a proiectului cu valoarea identificata ca fiind neeligibila. Expertul va motiva poziţia cu explicatii în linia prevăzută în acest scop la rubrica Observaţii. Se vor face menţiuni la eventualele greşeli de incadrare sau alte cauze care au generat diferenţele, cererea de finanţare este declarată eligibilă prin bifarea casutei corespunzatoare DA cu diferente. </w:t>
      </w:r>
    </w:p>
    <w:p w14:paraId="7FC98409" w14:textId="77777777" w:rsidR="004659B0" w:rsidRPr="004659B0" w:rsidRDefault="004659B0" w:rsidP="004659B0">
      <w:pPr>
        <w:pStyle w:val="NormalWeb"/>
        <w:keepNext/>
        <w:numPr>
          <w:ilvl w:val="0"/>
          <w:numId w:val="44"/>
        </w:numPr>
        <w:spacing w:before="0" w:beforeAutospacing="0" w:after="0" w:afterAutospacing="0"/>
        <w:ind w:left="360"/>
        <w:jc w:val="both"/>
        <w:rPr>
          <w:rFonts w:ascii="Arial" w:hAnsi="Arial" w:cs="Arial"/>
          <w:sz w:val="22"/>
          <w:szCs w:val="22"/>
        </w:rPr>
      </w:pPr>
      <w:r w:rsidRPr="004659B0">
        <w:rPr>
          <w:rFonts w:ascii="Arial" w:hAnsi="Arial" w:cs="Arial"/>
          <w:sz w:val="22"/>
          <w:szCs w:val="22"/>
        </w:rPr>
        <w:t>Daca exista mici diferente de calcul in cererea de finanţare fata de devizul general şi devizele pe obiect, expertul efectueaza modificarile in buget şi in matricea de verificare a Bugetului indicativ</w:t>
      </w:r>
      <w:r w:rsidRPr="004659B0">
        <w:rPr>
          <w:rFonts w:ascii="Arial" w:hAnsi="Arial" w:cs="Arial"/>
          <w:bCs/>
          <w:sz w:val="22"/>
          <w:szCs w:val="22"/>
          <w:lang w:eastAsia="x-none"/>
        </w:rPr>
        <w:t>,</w:t>
      </w:r>
      <w:r w:rsidRPr="004659B0">
        <w:rPr>
          <w:rFonts w:ascii="Arial" w:hAnsi="Arial" w:cs="Arial"/>
          <w:sz w:val="22"/>
          <w:szCs w:val="22"/>
        </w:rPr>
        <w:t xml:space="preserve"> bifează caseta corespunzatoare DA cu diferente. În acest caz se vor oferi explicaţii în rubrica Observaţii. </w:t>
      </w:r>
    </w:p>
    <w:p w14:paraId="70DB3CD6" w14:textId="77777777" w:rsidR="004659B0" w:rsidRPr="004659B0" w:rsidRDefault="004659B0" w:rsidP="004659B0">
      <w:pPr>
        <w:spacing w:after="0" w:line="240" w:lineRule="auto"/>
        <w:jc w:val="both"/>
        <w:rPr>
          <w:rFonts w:ascii="Arial" w:hAnsi="Arial" w:cs="Arial"/>
        </w:rPr>
      </w:pPr>
      <w:r w:rsidRPr="004659B0">
        <w:rPr>
          <w:rFonts w:ascii="Arial" w:hAnsi="Arial" w:cs="Arial"/>
        </w:rPr>
        <w:t xml:space="preserve">Şi in acest caz bugetul modificat de expert este retransmis solicitantului pentru luare la cunostinta de modificarile efectuate, prin Fisa de solicitare a informaţiilor suplimentare. </w:t>
      </w:r>
    </w:p>
    <w:p w14:paraId="25B9C96B" w14:textId="77777777" w:rsidR="004659B0" w:rsidRPr="004659B0" w:rsidRDefault="004659B0" w:rsidP="004659B0">
      <w:pPr>
        <w:pStyle w:val="NormalWeb"/>
        <w:spacing w:before="0" w:beforeAutospacing="0" w:after="0" w:afterAutospacing="0"/>
        <w:jc w:val="both"/>
        <w:rPr>
          <w:rFonts w:ascii="Arial" w:eastAsia="Calibri" w:hAnsi="Arial" w:cs="Arial"/>
          <w:sz w:val="22"/>
          <w:szCs w:val="22"/>
        </w:rPr>
      </w:pPr>
      <w:r w:rsidRPr="004659B0">
        <w:rPr>
          <w:rFonts w:ascii="Arial" w:eastAsia="Calibri" w:hAnsi="Arial" w:cs="Arial"/>
          <w:b/>
          <w:sz w:val="22"/>
          <w:szCs w:val="22"/>
        </w:rPr>
        <w:t>Cererea de finanţare este declarată eligibilă prin bifarea casutei corespunzatoare DA cu diferente.</w:t>
      </w:r>
    </w:p>
    <w:p w14:paraId="6370C218" w14:textId="77777777" w:rsidR="004659B0" w:rsidRPr="004659B0" w:rsidRDefault="004659B0" w:rsidP="004659B0">
      <w:pPr>
        <w:pStyle w:val="BodyText"/>
        <w:spacing w:after="0" w:line="240" w:lineRule="auto"/>
        <w:ind w:right="-425"/>
        <w:jc w:val="both"/>
        <w:rPr>
          <w:rFonts w:ascii="Arial" w:hAnsi="Arial" w:cs="Arial"/>
          <w:b/>
        </w:rPr>
      </w:pPr>
    </w:p>
    <w:p w14:paraId="77D303B5" w14:textId="77777777" w:rsidR="004659B0" w:rsidRPr="004659B0" w:rsidRDefault="004659B0" w:rsidP="004659B0">
      <w:pPr>
        <w:spacing w:after="0" w:line="240" w:lineRule="auto"/>
        <w:jc w:val="both"/>
        <w:rPr>
          <w:rFonts w:ascii="Arial" w:hAnsi="Arial" w:cs="Arial"/>
        </w:rPr>
      </w:pPr>
      <w:r w:rsidRPr="004659B0">
        <w:rPr>
          <w:rFonts w:ascii="Arial" w:hAnsi="Arial" w:cs="Arial"/>
          <w:b/>
        </w:rPr>
        <w:t>3.2. Verificarea corectitudinii ratei de schimb.</w:t>
      </w:r>
      <w:r w:rsidRPr="004659B0">
        <w:rPr>
          <w:rFonts w:ascii="Arial" w:hAnsi="Arial" w:cs="Arial"/>
        </w:rPr>
        <w:t xml:space="preserve"> </w:t>
      </w:r>
    </w:p>
    <w:p w14:paraId="754233A8" w14:textId="77777777" w:rsidR="004659B0" w:rsidRPr="004659B0" w:rsidRDefault="004659B0" w:rsidP="004659B0">
      <w:pPr>
        <w:spacing w:after="0" w:line="240" w:lineRule="auto"/>
        <w:jc w:val="both"/>
        <w:rPr>
          <w:rFonts w:ascii="Arial" w:hAnsi="Arial" w:cs="Arial"/>
        </w:rPr>
      </w:pPr>
      <w:r w:rsidRPr="004659B0">
        <w:rPr>
          <w:rFonts w:ascii="Arial" w:hAnsi="Arial" w:cs="Arial"/>
        </w:rPr>
        <w:t>Rata de conversie intre Euro şi moneda naţională pentru Romania este cea publicată de Banca Central Europeana pe Internet la adresa : &lt;http://www.ecb.int/index.html&gt; (se anexează pagina conţinând cursul BCE din data întocmirii  Studiului de fezabilitate/ Memoriului Justificativ):</w:t>
      </w:r>
    </w:p>
    <w:p w14:paraId="07C4AC72" w14:textId="77777777" w:rsidR="004659B0" w:rsidRPr="004659B0" w:rsidRDefault="004659B0" w:rsidP="004659B0">
      <w:pPr>
        <w:spacing w:after="0" w:line="240" w:lineRule="auto"/>
        <w:jc w:val="both"/>
        <w:rPr>
          <w:rFonts w:ascii="Arial" w:hAnsi="Arial" w:cs="Arial"/>
        </w:rPr>
      </w:pPr>
      <w:r w:rsidRPr="004659B0">
        <w:rPr>
          <w:rFonts w:ascii="Arial" w:hAnsi="Arial" w:cs="Arial"/>
        </w:rPr>
        <w:t>Expertul verifica daca data şi rata de schimb din cererea de finanţare şi cea utilizata in devizul general din studiul de fezabilitate corespund cu cea publicată de Banca Central Europeana pe Internet la adresa : &lt;http://www.ecb.int/index.html&gt;. Expertul va atasa pagina conţinând cursul BCE din data întocmirii Studiului de fezabilitate.</w:t>
      </w:r>
    </w:p>
    <w:p w14:paraId="1F1840FF" w14:textId="77777777" w:rsidR="004659B0" w:rsidRPr="004659B0" w:rsidRDefault="004659B0" w:rsidP="004659B0">
      <w:pPr>
        <w:spacing w:after="0" w:line="240" w:lineRule="auto"/>
        <w:jc w:val="both"/>
        <w:rPr>
          <w:rFonts w:ascii="Arial" w:hAnsi="Arial" w:cs="Arial"/>
        </w:rPr>
      </w:pPr>
      <w:r w:rsidRPr="004659B0">
        <w:rPr>
          <w:rFonts w:ascii="Arial" w:hAnsi="Arial" w:cs="Arial"/>
        </w:rPr>
        <w:t xml:space="preserve">Daca in urma verificarii se constata ca aceasta corespunde, expertul bifează caseta corespunzatoare DA. Daca aceasta nu corespunde, expertul bifează caseta corespunzatoare NU şi înştiinţează solicitantul in vederea clarificarii prin Fisa de solicitare a iinformaţiilor suplimentare. </w:t>
      </w:r>
    </w:p>
    <w:p w14:paraId="0082373B" w14:textId="77777777" w:rsidR="004659B0" w:rsidRPr="004659B0" w:rsidRDefault="004659B0" w:rsidP="004659B0">
      <w:pPr>
        <w:spacing w:after="0" w:line="240" w:lineRule="auto"/>
        <w:jc w:val="both"/>
        <w:rPr>
          <w:rFonts w:ascii="Arial" w:hAnsi="Arial" w:cs="Arial"/>
        </w:rPr>
      </w:pPr>
    </w:p>
    <w:p w14:paraId="1E8D7594" w14:textId="77777777" w:rsidR="004659B0" w:rsidRPr="004659B0" w:rsidRDefault="004659B0" w:rsidP="004659B0">
      <w:pPr>
        <w:spacing w:after="0" w:line="240" w:lineRule="auto"/>
        <w:jc w:val="both"/>
        <w:rPr>
          <w:rFonts w:ascii="Arial" w:hAnsi="Arial" w:cs="Arial"/>
          <w:b/>
        </w:rPr>
      </w:pPr>
      <w:r w:rsidRPr="004659B0">
        <w:rPr>
          <w:rFonts w:ascii="Arial" w:hAnsi="Arial" w:cs="Arial"/>
          <w:b/>
        </w:rPr>
        <w:t>3.3. Sunt eligibile cheltuielile aferente investițiilor eligibile din proiect, în conformitate cu cele specificate în cadrul Fișei măsurii din SDL în care se încadrează proiectul și cap. 8.1 din PNDR?</w:t>
      </w:r>
    </w:p>
    <w:p w14:paraId="33E46983" w14:textId="77777777" w:rsidR="004659B0" w:rsidRPr="004659B0" w:rsidRDefault="004659B0" w:rsidP="004659B0">
      <w:pPr>
        <w:spacing w:after="0" w:line="240" w:lineRule="auto"/>
        <w:jc w:val="both"/>
        <w:rPr>
          <w:rFonts w:ascii="Arial" w:hAnsi="Arial" w:cs="Arial"/>
          <w:u w:val="single"/>
        </w:rPr>
      </w:pPr>
    </w:p>
    <w:p w14:paraId="5CB09527" w14:textId="77777777" w:rsidR="004659B0" w:rsidRPr="004659B0" w:rsidRDefault="004659B0" w:rsidP="004659B0">
      <w:pPr>
        <w:spacing w:after="0" w:line="240" w:lineRule="auto"/>
        <w:jc w:val="both"/>
        <w:rPr>
          <w:rFonts w:ascii="Arial" w:hAnsi="Arial" w:cs="Arial"/>
        </w:rPr>
      </w:pPr>
      <w:r w:rsidRPr="004659B0">
        <w:rPr>
          <w:rFonts w:ascii="Arial" w:hAnsi="Arial" w:cs="Arial"/>
        </w:rPr>
        <w:t>Se verifică dacă cheltuielile neeligibile din fișa  măsurii 3.1 și cele din cap. 8.1 din PNDR sunt incluse în devizele pe obiecte și bugetul indicativ.</w:t>
      </w:r>
    </w:p>
    <w:p w14:paraId="7D56D118" w14:textId="77777777" w:rsidR="004659B0" w:rsidRPr="004659B0" w:rsidRDefault="004659B0" w:rsidP="004659B0">
      <w:pPr>
        <w:spacing w:after="0" w:line="240" w:lineRule="auto"/>
        <w:jc w:val="both"/>
        <w:rPr>
          <w:rFonts w:ascii="Arial" w:hAnsi="Arial" w:cs="Arial"/>
        </w:rPr>
      </w:pPr>
    </w:p>
    <w:p w14:paraId="06A078AA" w14:textId="77777777" w:rsidR="004659B0" w:rsidRPr="004659B0" w:rsidRDefault="004659B0" w:rsidP="004659B0">
      <w:pPr>
        <w:spacing w:after="0" w:line="240" w:lineRule="auto"/>
        <w:jc w:val="both"/>
        <w:rPr>
          <w:rFonts w:ascii="Arial" w:hAnsi="Arial" w:cs="Arial"/>
          <w:b/>
          <w:bCs/>
        </w:rPr>
      </w:pPr>
      <w:r w:rsidRPr="004659B0">
        <w:rPr>
          <w:rFonts w:ascii="Arial" w:hAnsi="Arial" w:cs="Arial"/>
          <w:b/>
          <w:bCs/>
        </w:rPr>
        <w:t>Tipuri de operatiuni/activitati si cheltuieli neeligibile (precizate in fisa masurii 3.1)</w:t>
      </w:r>
    </w:p>
    <w:p w14:paraId="5541B772" w14:textId="77777777" w:rsidR="004659B0" w:rsidRPr="004659B0" w:rsidRDefault="004659B0" w:rsidP="004659B0">
      <w:pPr>
        <w:spacing w:after="0" w:line="240" w:lineRule="auto"/>
        <w:ind w:right="-360"/>
        <w:jc w:val="both"/>
        <w:rPr>
          <w:rFonts w:ascii="Arial" w:hAnsi="Arial" w:cs="Arial"/>
        </w:rPr>
      </w:pPr>
      <w:r w:rsidRPr="004659B0">
        <w:rPr>
          <w:rFonts w:ascii="Arial" w:hAnsi="Arial" w:cs="Arial"/>
        </w:rPr>
        <w:t>1.</w:t>
      </w:r>
      <w:r w:rsidRPr="004659B0">
        <w:rPr>
          <w:rFonts w:ascii="Arial" w:hAnsi="Arial" w:cs="Arial"/>
        </w:rPr>
        <w:tab/>
        <w:t>Prestarea de servicii agricole;</w:t>
      </w:r>
    </w:p>
    <w:p w14:paraId="55277844" w14:textId="77777777" w:rsidR="004659B0" w:rsidRPr="004659B0" w:rsidRDefault="004659B0" w:rsidP="004659B0">
      <w:pPr>
        <w:spacing w:after="0" w:line="240" w:lineRule="auto"/>
        <w:ind w:right="-360"/>
        <w:jc w:val="both"/>
        <w:rPr>
          <w:rFonts w:ascii="Arial" w:hAnsi="Arial" w:cs="Arial"/>
        </w:rPr>
      </w:pPr>
      <w:r w:rsidRPr="004659B0">
        <w:rPr>
          <w:rFonts w:ascii="Arial" w:hAnsi="Arial" w:cs="Arial"/>
        </w:rPr>
        <w:t>2.</w:t>
      </w:r>
      <w:r w:rsidRPr="004659B0">
        <w:rPr>
          <w:rFonts w:ascii="Arial" w:hAnsi="Arial" w:cs="Arial"/>
        </w:rPr>
        <w:tab/>
        <w:t>Procesarea și comercializarea produselor prevăzute în Anexa 1 din Tratat;</w:t>
      </w:r>
    </w:p>
    <w:p w14:paraId="663D9919" w14:textId="77777777" w:rsidR="004659B0" w:rsidRPr="004659B0" w:rsidRDefault="004659B0" w:rsidP="004659B0">
      <w:pPr>
        <w:spacing w:after="0" w:line="240" w:lineRule="auto"/>
        <w:ind w:right="-360"/>
        <w:jc w:val="both"/>
        <w:rPr>
          <w:rFonts w:ascii="Arial" w:hAnsi="Arial" w:cs="Arial"/>
        </w:rPr>
      </w:pPr>
      <w:r w:rsidRPr="004659B0">
        <w:rPr>
          <w:rFonts w:ascii="Arial" w:hAnsi="Arial" w:cs="Arial"/>
        </w:rPr>
        <w:t>3.</w:t>
      </w:r>
      <w:r w:rsidRPr="004659B0">
        <w:rPr>
          <w:rFonts w:ascii="Arial" w:hAnsi="Arial" w:cs="Arial"/>
        </w:rPr>
        <w:tab/>
        <w:t>Producția de electricitate din biomasă ca și activitate economică;</w:t>
      </w:r>
    </w:p>
    <w:p w14:paraId="64275076" w14:textId="77777777" w:rsidR="004659B0" w:rsidRPr="004659B0" w:rsidRDefault="004659B0" w:rsidP="004659B0">
      <w:pPr>
        <w:spacing w:after="0" w:line="240" w:lineRule="auto"/>
        <w:ind w:right="-360"/>
        <w:jc w:val="both"/>
        <w:rPr>
          <w:rFonts w:ascii="Arial" w:hAnsi="Arial" w:cs="Arial"/>
        </w:rPr>
      </w:pPr>
      <w:r w:rsidRPr="004659B0">
        <w:rPr>
          <w:rFonts w:ascii="Arial" w:hAnsi="Arial" w:cs="Arial"/>
        </w:rPr>
        <w:t>4.</w:t>
      </w:r>
      <w:r w:rsidRPr="004659B0">
        <w:rPr>
          <w:rFonts w:ascii="Arial" w:hAnsi="Arial" w:cs="Arial"/>
        </w:rPr>
        <w:tab/>
        <w:t>Cheltuieli neeligibile generale, conform prevederilor din Cap. 8.1 din PNDR</w:t>
      </w:r>
    </w:p>
    <w:p w14:paraId="5346ACC9" w14:textId="77777777" w:rsidR="004659B0" w:rsidRPr="004659B0" w:rsidRDefault="004659B0" w:rsidP="004659B0">
      <w:pPr>
        <w:spacing w:after="0" w:line="240" w:lineRule="auto"/>
        <w:ind w:right="-360"/>
        <w:jc w:val="both"/>
        <w:rPr>
          <w:rFonts w:ascii="Arial" w:hAnsi="Arial" w:cs="Arial"/>
          <w:b/>
          <w:bCs/>
        </w:rPr>
      </w:pPr>
    </w:p>
    <w:p w14:paraId="595F86C4" w14:textId="77777777" w:rsidR="004659B0" w:rsidRPr="004659B0" w:rsidRDefault="004659B0" w:rsidP="004659B0">
      <w:pPr>
        <w:spacing w:after="0" w:line="240" w:lineRule="auto"/>
        <w:ind w:right="-360"/>
        <w:jc w:val="both"/>
        <w:rPr>
          <w:rFonts w:ascii="Arial" w:hAnsi="Arial" w:cs="Arial"/>
          <w:b/>
          <w:bCs/>
        </w:rPr>
      </w:pPr>
      <w:r w:rsidRPr="004659B0">
        <w:rPr>
          <w:rFonts w:ascii="Arial" w:hAnsi="Arial" w:cs="Arial"/>
          <w:b/>
          <w:bCs/>
        </w:rPr>
        <w:t>Cheltuieli neeligibile generale prevazute la cap.8.1 din PNDR:</w:t>
      </w:r>
    </w:p>
    <w:p w14:paraId="40C1EEAF" w14:textId="77777777" w:rsidR="004659B0" w:rsidRPr="004659B0" w:rsidRDefault="004659B0" w:rsidP="004659B0">
      <w:pPr>
        <w:numPr>
          <w:ilvl w:val="0"/>
          <w:numId w:val="23"/>
        </w:numPr>
        <w:tabs>
          <w:tab w:val="left" w:pos="720"/>
        </w:tabs>
        <w:suppressAutoHyphens/>
        <w:spacing w:after="0" w:line="240" w:lineRule="auto"/>
        <w:ind w:left="0" w:right="-360" w:firstLine="0"/>
        <w:jc w:val="both"/>
        <w:rPr>
          <w:rFonts w:ascii="Arial" w:hAnsi="Arial" w:cs="Arial"/>
          <w:bCs/>
        </w:rPr>
      </w:pPr>
      <w:r w:rsidRPr="004659B0">
        <w:rPr>
          <w:rFonts w:ascii="Arial" w:hAnsi="Arial" w:cs="Arial"/>
          <w:bCs/>
        </w:rPr>
        <w:t>cheltuielile cu achiziţionarea de bunuri și echipamente ”second hand”;</w:t>
      </w:r>
    </w:p>
    <w:p w14:paraId="6AEE9579" w14:textId="77777777" w:rsidR="004659B0" w:rsidRPr="004659B0" w:rsidRDefault="004659B0" w:rsidP="004659B0">
      <w:pPr>
        <w:numPr>
          <w:ilvl w:val="0"/>
          <w:numId w:val="23"/>
        </w:numPr>
        <w:tabs>
          <w:tab w:val="left" w:pos="720"/>
        </w:tabs>
        <w:suppressAutoHyphens/>
        <w:spacing w:after="0" w:line="240" w:lineRule="auto"/>
        <w:ind w:left="0" w:right="-360" w:firstLine="0"/>
        <w:jc w:val="both"/>
        <w:rPr>
          <w:rFonts w:ascii="Arial" w:hAnsi="Arial" w:cs="Arial"/>
          <w:bCs/>
        </w:rPr>
      </w:pPr>
      <w:r w:rsidRPr="004659B0">
        <w:rPr>
          <w:rFonts w:ascii="Arial" w:hAnsi="Arial" w:cs="Arial"/>
          <w:bCs/>
        </w:rPr>
        <w:t>cheltuielile efectuate înainte de încheierea contractului de finanțare a proiectului cu excepţia: costurilor generale definite la art 45, alin 2 litera c) a R (UE) nr. 1305/2013 care pot fi realizate înainte de depunerea cererii de finanțare;</w:t>
      </w:r>
    </w:p>
    <w:p w14:paraId="5DE9445B" w14:textId="77777777" w:rsidR="004659B0" w:rsidRPr="004659B0" w:rsidRDefault="004659B0" w:rsidP="004659B0">
      <w:pPr>
        <w:numPr>
          <w:ilvl w:val="0"/>
          <w:numId w:val="23"/>
        </w:numPr>
        <w:tabs>
          <w:tab w:val="left" w:pos="720"/>
        </w:tabs>
        <w:suppressAutoHyphens/>
        <w:spacing w:after="0" w:line="240" w:lineRule="auto"/>
        <w:ind w:left="0" w:right="-360" w:firstLine="0"/>
        <w:jc w:val="both"/>
        <w:rPr>
          <w:rFonts w:ascii="Arial" w:hAnsi="Arial" w:cs="Arial"/>
          <w:bCs/>
          <w:color w:val="000000"/>
        </w:rPr>
      </w:pPr>
      <w:r w:rsidRPr="004659B0">
        <w:rPr>
          <w:rFonts w:ascii="Arial" w:hAnsi="Arial" w:cs="Arial"/>
          <w:bCs/>
        </w:rPr>
        <w:t xml:space="preserve">cheltuieli cu achiziția mijloacelor de transport pentru uz personal şi pentru transport persoane, </w:t>
      </w:r>
      <w:r w:rsidRPr="004659B0">
        <w:rPr>
          <w:rFonts w:ascii="Arial" w:hAnsi="Arial" w:cs="Arial"/>
          <w:bCs/>
          <w:color w:val="000000"/>
        </w:rPr>
        <w:t>exceptând mijloacele de transport utilizate de echipa GAL, conform mențiunilor din cadrul sM 19.4;</w:t>
      </w:r>
    </w:p>
    <w:p w14:paraId="58F04B92" w14:textId="77777777" w:rsidR="004659B0" w:rsidRPr="004659B0" w:rsidRDefault="004659B0" w:rsidP="004659B0">
      <w:pPr>
        <w:numPr>
          <w:ilvl w:val="0"/>
          <w:numId w:val="23"/>
        </w:numPr>
        <w:tabs>
          <w:tab w:val="left" w:pos="720"/>
        </w:tabs>
        <w:suppressAutoHyphens/>
        <w:spacing w:after="0" w:line="240" w:lineRule="auto"/>
        <w:ind w:left="0" w:right="-360" w:firstLine="0"/>
        <w:jc w:val="both"/>
        <w:rPr>
          <w:rFonts w:ascii="Arial" w:hAnsi="Arial" w:cs="Arial"/>
          <w:bCs/>
        </w:rPr>
      </w:pPr>
      <w:r w:rsidRPr="004659B0">
        <w:rPr>
          <w:rFonts w:ascii="Arial" w:hAnsi="Arial" w:cs="Arial"/>
          <w:bCs/>
        </w:rPr>
        <w:t>cheltuielile cu investițiile ce fac obiectul dublei finanțări care vizeaza aceleasi costuri eligibile;</w:t>
      </w:r>
    </w:p>
    <w:p w14:paraId="15900B30" w14:textId="77777777" w:rsidR="004659B0" w:rsidRPr="004659B0" w:rsidRDefault="004659B0" w:rsidP="004659B0">
      <w:pPr>
        <w:numPr>
          <w:ilvl w:val="0"/>
          <w:numId w:val="23"/>
        </w:numPr>
        <w:tabs>
          <w:tab w:val="left" w:pos="720"/>
        </w:tabs>
        <w:suppressAutoHyphens/>
        <w:spacing w:after="0" w:line="240" w:lineRule="auto"/>
        <w:ind w:left="0" w:right="-360" w:firstLine="0"/>
        <w:jc w:val="both"/>
        <w:rPr>
          <w:rFonts w:ascii="Arial" w:hAnsi="Arial" w:cs="Arial"/>
          <w:bCs/>
        </w:rPr>
      </w:pPr>
      <w:r w:rsidRPr="004659B0">
        <w:rPr>
          <w:rFonts w:ascii="Arial" w:hAnsi="Arial" w:cs="Arial"/>
          <w:bCs/>
        </w:rPr>
        <w:t>cheltuielile în conformitate cu art. 69, alin (3) din R (UE) nr. 1303/2013 și anume:</w:t>
      </w:r>
    </w:p>
    <w:p w14:paraId="520A0089" w14:textId="77777777" w:rsidR="004659B0" w:rsidRPr="004659B0" w:rsidRDefault="004659B0" w:rsidP="004659B0">
      <w:pPr>
        <w:spacing w:after="0" w:line="240" w:lineRule="auto"/>
        <w:ind w:right="-360"/>
        <w:jc w:val="both"/>
        <w:rPr>
          <w:rFonts w:ascii="Arial" w:hAnsi="Arial" w:cs="Arial"/>
          <w:bCs/>
        </w:rPr>
      </w:pPr>
      <w:r w:rsidRPr="004659B0">
        <w:rPr>
          <w:rFonts w:ascii="Arial" w:hAnsi="Arial" w:cs="Arial"/>
          <w:bCs/>
        </w:rPr>
        <w:t>(a) dobânzi debitoare, cu excepţia celor referitoare la granturi acordate sub forma unei subvenţii pentru dobândă sau a unei subvenţii pentru comisioanele de garantare;</w:t>
      </w:r>
    </w:p>
    <w:p w14:paraId="64C36846" w14:textId="77777777" w:rsidR="004659B0" w:rsidRPr="004659B0" w:rsidRDefault="004659B0" w:rsidP="004659B0">
      <w:pPr>
        <w:spacing w:after="0" w:line="240" w:lineRule="auto"/>
        <w:ind w:right="-360"/>
        <w:jc w:val="both"/>
        <w:rPr>
          <w:rFonts w:ascii="Arial" w:hAnsi="Arial" w:cs="Arial"/>
          <w:bCs/>
        </w:rPr>
      </w:pPr>
      <w:r w:rsidRPr="004659B0">
        <w:rPr>
          <w:rFonts w:ascii="Arial" w:hAnsi="Arial" w:cs="Arial"/>
          <w:bCs/>
        </w:rPr>
        <w:lastRenderedPageBreak/>
        <w:t xml:space="preserve">(b) achiziţionarea de terenuri construite si neconstruite, cu exceptia celor din cadrul SM 6.1, SM 6.2 si SM 6.3. </w:t>
      </w:r>
    </w:p>
    <w:p w14:paraId="378443D6" w14:textId="77777777" w:rsidR="004659B0" w:rsidRPr="004659B0" w:rsidRDefault="004659B0" w:rsidP="004659B0">
      <w:pPr>
        <w:spacing w:after="0" w:line="240" w:lineRule="auto"/>
        <w:ind w:right="-360"/>
        <w:jc w:val="both"/>
        <w:rPr>
          <w:rFonts w:ascii="Arial" w:hAnsi="Arial" w:cs="Arial"/>
          <w:bCs/>
        </w:rPr>
      </w:pPr>
      <w:r w:rsidRPr="004659B0">
        <w:rPr>
          <w:rFonts w:ascii="Arial" w:hAnsi="Arial" w:cs="Arial"/>
          <w:bCs/>
        </w:rPr>
        <w:t>(c) taxa pe valoarea adăugată, cu excepţia cazului în care aceasta nu se poate recupera în temeiul legislaţiei naţionale privind TVA-ul;</w:t>
      </w:r>
    </w:p>
    <w:p w14:paraId="682B2CA0" w14:textId="77777777" w:rsidR="004659B0" w:rsidRPr="004659B0" w:rsidRDefault="004659B0" w:rsidP="004659B0">
      <w:pPr>
        <w:spacing w:after="0" w:line="240" w:lineRule="auto"/>
        <w:ind w:right="-360"/>
        <w:jc w:val="both"/>
        <w:rPr>
          <w:rFonts w:ascii="Arial" w:hAnsi="Arial" w:cs="Arial"/>
        </w:rPr>
      </w:pPr>
      <w:r w:rsidRPr="004659B0">
        <w:rPr>
          <w:rFonts w:ascii="Arial" w:hAnsi="Arial" w:cs="Arial"/>
          <w:bCs/>
        </w:rPr>
        <w:t>(d) în cazul contractelor de leasing, celelalte costuri legate de contractele de leasing, cum ar fi marja locatorului, costurile de refinanțare a dobânzilor, cheltuielile generale și cheltuielile</w:t>
      </w:r>
      <w:r w:rsidRPr="004659B0">
        <w:rPr>
          <w:rFonts w:ascii="Arial" w:hAnsi="Arial" w:cs="Arial"/>
        </w:rPr>
        <w:t xml:space="preserve"> </w:t>
      </w:r>
      <w:r w:rsidRPr="004659B0">
        <w:rPr>
          <w:rFonts w:ascii="Arial" w:hAnsi="Arial" w:cs="Arial"/>
          <w:bCs/>
        </w:rPr>
        <w:t xml:space="preserve">de asigurare nu constituie cheltuieli eligibile. </w:t>
      </w:r>
    </w:p>
    <w:p w14:paraId="5B5BE5B1" w14:textId="77777777" w:rsidR="004659B0" w:rsidRPr="004659B0" w:rsidRDefault="004659B0" w:rsidP="004659B0">
      <w:pPr>
        <w:spacing w:after="0" w:line="240" w:lineRule="auto"/>
        <w:ind w:right="-360"/>
        <w:jc w:val="both"/>
        <w:rPr>
          <w:rFonts w:ascii="Arial" w:hAnsi="Arial" w:cs="Arial"/>
        </w:rPr>
      </w:pPr>
    </w:p>
    <w:p w14:paraId="6F87A2E5" w14:textId="77777777" w:rsidR="004659B0" w:rsidRPr="004659B0" w:rsidRDefault="004659B0" w:rsidP="004659B0">
      <w:pPr>
        <w:spacing w:after="0" w:line="240" w:lineRule="auto"/>
        <w:jc w:val="both"/>
        <w:rPr>
          <w:rFonts w:ascii="Arial" w:hAnsi="Arial" w:cs="Arial"/>
          <w:b/>
        </w:rPr>
      </w:pPr>
      <w:r w:rsidRPr="004659B0">
        <w:rPr>
          <w:rFonts w:ascii="Arial" w:hAnsi="Arial" w:cs="Arial"/>
          <w:b/>
        </w:rPr>
        <w:t>3.4. Costurile generale ale proiectului</w:t>
      </w:r>
      <w:r w:rsidRPr="004659B0">
        <w:rPr>
          <w:rFonts w:ascii="Arial" w:hAnsi="Arial" w:cs="Arial"/>
        </w:rPr>
        <w:t xml:space="preserve"> (acele costuri necesare pentru pregătirea şi implementarea proiectului, constând în cheltuieli pentru consultanţă, proiectare, monitorizare şi management, inclusiv onorariile pentru consiliere privind durabilitatea economică şi de mediu, taxele pentru eliberarea certificatelor, precum şi cele privind obţinerea avizelor şi autorizaţiilor necesare implementării proiectelor, prevăzute în legislaţia naţională) </w:t>
      </w:r>
      <w:r w:rsidRPr="004659B0">
        <w:rPr>
          <w:rFonts w:ascii="Arial" w:hAnsi="Arial" w:cs="Arial"/>
          <w:b/>
        </w:rPr>
        <w:t>direct legate de realizarea investiției, nu depasesc 10% din costul total eligibil al proiectului, respectiv 5% pentru acele proiecte care nu includ constructii?</w:t>
      </w:r>
    </w:p>
    <w:p w14:paraId="4181251A" w14:textId="77777777" w:rsidR="004659B0" w:rsidRPr="004659B0" w:rsidRDefault="004659B0" w:rsidP="004659B0">
      <w:pPr>
        <w:spacing w:after="0" w:line="240" w:lineRule="auto"/>
        <w:jc w:val="both"/>
        <w:rPr>
          <w:rFonts w:ascii="Arial" w:hAnsi="Arial" w:cs="Arial"/>
        </w:rPr>
      </w:pPr>
      <w:r w:rsidRPr="004659B0">
        <w:rPr>
          <w:rFonts w:ascii="Arial" w:hAnsi="Arial" w:cs="Arial"/>
        </w:rPr>
        <w:t>Daca aceste costuri se incadreaza in procentele specificate mai sus, expertul bifează DA in caseta corespunzatoare, in caz contrar bifează NU şi îşi motivează poziţia în linia prevăzută în acest scop la rubrica Observaţii.</w:t>
      </w:r>
    </w:p>
    <w:p w14:paraId="12791E4E" w14:textId="77777777" w:rsidR="004659B0" w:rsidRPr="004659B0" w:rsidRDefault="004659B0" w:rsidP="004659B0">
      <w:pPr>
        <w:spacing w:after="0" w:line="240" w:lineRule="auto"/>
        <w:jc w:val="both"/>
        <w:rPr>
          <w:rFonts w:ascii="Arial" w:hAnsi="Arial" w:cs="Arial"/>
          <w:b/>
          <w:i/>
        </w:rPr>
      </w:pPr>
    </w:p>
    <w:p w14:paraId="4B8C513B" w14:textId="77777777" w:rsidR="004659B0" w:rsidRPr="004659B0" w:rsidRDefault="004659B0" w:rsidP="004659B0">
      <w:pPr>
        <w:spacing w:after="0" w:line="240" w:lineRule="auto"/>
        <w:jc w:val="both"/>
        <w:rPr>
          <w:rFonts w:ascii="Arial" w:hAnsi="Arial" w:cs="Arial"/>
          <w:b/>
          <w:i/>
        </w:rPr>
      </w:pPr>
      <w:r w:rsidRPr="004659B0">
        <w:rPr>
          <w:rFonts w:ascii="Arial" w:hAnsi="Arial" w:cs="Arial"/>
          <w:b/>
        </w:rPr>
        <w:t xml:space="preserve">3.5. Cheltuielile diverse şi neprevazute (Cap. 5.3) din Bugetul indicativ se încadrează, </w:t>
      </w:r>
      <w:r w:rsidRPr="004659B0">
        <w:rPr>
          <w:rFonts w:ascii="Arial" w:hAnsi="Arial" w:cs="Arial"/>
        </w:rPr>
        <w:t>în cazul SF-ului întocmit pe HG907/2016, în procentul de  maxim 10% din valoarea cheltuielilor prevazute la cap./ subcap.1.2, 1.3, 1.4, 2, 3.5, 3.8  şi 4A din devizul general, conform legislaţiei în vigoare, șau în cazul SF-ului întocmit pe HG 28/2008  în procentul de  maxim 10% din valoarea cheltuielilor prevazute  la cap./ subcap. 1.2, 1.3, 2,3.5 şi 4 A din devizul general, conform legislaţiei în vigoare ?</w:t>
      </w:r>
    </w:p>
    <w:p w14:paraId="6115156E" w14:textId="77777777" w:rsidR="004659B0" w:rsidRPr="004659B0" w:rsidRDefault="004659B0" w:rsidP="004659B0">
      <w:pPr>
        <w:spacing w:after="0" w:line="240" w:lineRule="auto"/>
        <w:jc w:val="both"/>
        <w:rPr>
          <w:rFonts w:ascii="Arial" w:hAnsi="Arial" w:cs="Arial"/>
          <w:lang w:val="it-IT"/>
        </w:rPr>
      </w:pPr>
      <w:r w:rsidRPr="004659B0">
        <w:rPr>
          <w:rFonts w:ascii="Arial" w:hAnsi="Arial" w:cs="Arial"/>
          <w:lang w:val="it-IT"/>
        </w:rPr>
        <w:t>Expertul verifica in bugetul indicativ daca valoarea cheltuielilor diverse şi neprevazute se incadreaza in procentul de 10% din totalul subcap. 1.2 +subcap.1.3+ subcap.1.4 + Cap.2 + Cap.3.5 + Cap.3.8  + Cap.4 A pentru SF-urile întocmite pe HG907/2016 sau in procentul de 10% din totalul subcap. 1.2 +subcap.1.3+ Cap.2 + Cap.3 + Cap.4 A pentru SF-urile întocmite pe HG 28/2008.</w:t>
      </w:r>
    </w:p>
    <w:p w14:paraId="00E4045E" w14:textId="77777777" w:rsidR="004659B0" w:rsidRPr="004659B0" w:rsidRDefault="004659B0" w:rsidP="004659B0">
      <w:pPr>
        <w:spacing w:after="0" w:line="240" w:lineRule="auto"/>
        <w:jc w:val="both"/>
        <w:rPr>
          <w:rFonts w:ascii="Arial" w:hAnsi="Arial" w:cs="Arial"/>
          <w:lang w:val="it-IT"/>
        </w:rPr>
      </w:pPr>
      <w:r w:rsidRPr="004659B0">
        <w:rPr>
          <w:rFonts w:ascii="Arial" w:hAnsi="Arial" w:cs="Arial"/>
        </w:rPr>
        <w:t>Daca aceste costuri se incadreaza in procentul specificat mai sus, expertul bifează DA in caseta corespunzatoare, in caz contrar bifează NU şi</w:t>
      </w:r>
      <w:r w:rsidRPr="004659B0">
        <w:rPr>
          <w:rFonts w:ascii="Arial" w:hAnsi="Arial" w:cs="Arial"/>
          <w:lang w:val="it-IT"/>
        </w:rPr>
        <w:t xml:space="preserve"> îşi motivează poziţia în linia prevăzută în acest scop la rubrica Observaţii,</w:t>
      </w:r>
    </w:p>
    <w:p w14:paraId="468830BD" w14:textId="77777777" w:rsidR="004659B0" w:rsidRPr="004659B0" w:rsidRDefault="004659B0" w:rsidP="004659B0">
      <w:pPr>
        <w:spacing w:after="0" w:line="240" w:lineRule="auto"/>
        <w:jc w:val="both"/>
        <w:rPr>
          <w:rFonts w:ascii="Arial" w:hAnsi="Arial" w:cs="Arial"/>
        </w:rPr>
      </w:pPr>
    </w:p>
    <w:p w14:paraId="71C28B0A" w14:textId="77777777" w:rsidR="004659B0" w:rsidRPr="004659B0" w:rsidRDefault="004659B0" w:rsidP="004659B0">
      <w:pPr>
        <w:spacing w:after="0" w:line="240" w:lineRule="auto"/>
        <w:jc w:val="both"/>
        <w:rPr>
          <w:rFonts w:ascii="Arial" w:hAnsi="Arial" w:cs="Arial"/>
        </w:rPr>
      </w:pPr>
      <w:r w:rsidRPr="004659B0">
        <w:rPr>
          <w:rFonts w:ascii="Arial" w:hAnsi="Arial" w:cs="Arial"/>
          <w:b/>
        </w:rPr>
        <w:t>3.6</w:t>
      </w:r>
      <w:r w:rsidRPr="004659B0">
        <w:rPr>
          <w:rFonts w:ascii="Arial" w:hAnsi="Arial" w:cs="Arial"/>
        </w:rPr>
        <w:t xml:space="preserve">  </w:t>
      </w:r>
      <w:r w:rsidRPr="004659B0">
        <w:rPr>
          <w:rFonts w:ascii="Arial" w:hAnsi="Arial" w:cs="Arial"/>
          <w:b/>
        </w:rPr>
        <w:t>Actualizarea respectă procentul de max. 5% din valoarea total eligibilă?</w:t>
      </w:r>
    </w:p>
    <w:p w14:paraId="4F5CF5C5" w14:textId="77777777" w:rsidR="004659B0" w:rsidRPr="004659B0" w:rsidRDefault="004659B0" w:rsidP="004659B0">
      <w:pPr>
        <w:spacing w:after="0" w:line="240" w:lineRule="auto"/>
        <w:jc w:val="both"/>
        <w:rPr>
          <w:rFonts w:ascii="Arial" w:hAnsi="Arial" w:cs="Arial"/>
        </w:rPr>
      </w:pPr>
      <w:r w:rsidRPr="004659B0">
        <w:rPr>
          <w:rFonts w:ascii="Arial" w:hAnsi="Arial" w:cs="Arial"/>
          <w:lang w:val="it-IT"/>
        </w:rPr>
        <w:t>Expertul verifica in bugetul indicativ daca valoarea actualizării se încadreaza în procentul de 5% din totalul valoare eligibilă.</w:t>
      </w:r>
    </w:p>
    <w:p w14:paraId="3C4D5936" w14:textId="77777777" w:rsidR="004659B0" w:rsidRPr="004659B0" w:rsidRDefault="004659B0" w:rsidP="004659B0">
      <w:pPr>
        <w:spacing w:after="0" w:line="240" w:lineRule="auto"/>
        <w:jc w:val="both"/>
        <w:rPr>
          <w:rFonts w:ascii="Arial" w:hAnsi="Arial" w:cs="Arial"/>
          <w:lang w:val="it-IT"/>
        </w:rPr>
      </w:pPr>
      <w:r w:rsidRPr="004659B0">
        <w:rPr>
          <w:rFonts w:ascii="Arial" w:hAnsi="Arial" w:cs="Arial"/>
        </w:rPr>
        <w:t>Daca aceste costuri se incadreaza in procentul specificat mai sus, expertul bifează DA in caseta corespunzatoare, in caz contrar bifează NU şi</w:t>
      </w:r>
      <w:r w:rsidRPr="004659B0">
        <w:rPr>
          <w:rFonts w:ascii="Arial" w:hAnsi="Arial" w:cs="Arial"/>
          <w:lang w:val="it-IT"/>
        </w:rPr>
        <w:t xml:space="preserve"> îşi motivează poziţia în linia prevăzută în acest scop la rubrica Observaţii.</w:t>
      </w:r>
    </w:p>
    <w:p w14:paraId="7E6453DD" w14:textId="77777777" w:rsidR="004659B0" w:rsidRPr="004659B0" w:rsidRDefault="004659B0" w:rsidP="004659B0">
      <w:pPr>
        <w:spacing w:after="0" w:line="240" w:lineRule="auto"/>
        <w:jc w:val="both"/>
        <w:rPr>
          <w:rFonts w:ascii="Arial" w:hAnsi="Arial" w:cs="Arial"/>
          <w:lang w:val="it-IT"/>
        </w:rPr>
      </w:pPr>
    </w:p>
    <w:p w14:paraId="69F25106" w14:textId="77777777" w:rsidR="004659B0" w:rsidRPr="004659B0" w:rsidRDefault="004659B0" w:rsidP="004659B0">
      <w:pPr>
        <w:spacing w:after="0" w:line="240" w:lineRule="auto"/>
        <w:jc w:val="both"/>
        <w:rPr>
          <w:rFonts w:ascii="Arial" w:hAnsi="Arial" w:cs="Arial"/>
          <w:b/>
        </w:rPr>
      </w:pPr>
      <w:r w:rsidRPr="004659B0">
        <w:rPr>
          <w:rFonts w:ascii="Arial" w:hAnsi="Arial" w:cs="Arial"/>
          <w:b/>
        </w:rPr>
        <w:t>3.7 TVA-ul aferent cheltuielilor eligibile este trecut in coloana cheltuielilor eligibile?</w:t>
      </w:r>
    </w:p>
    <w:p w14:paraId="101B4A3E" w14:textId="77777777" w:rsidR="004659B0" w:rsidRPr="004659B0" w:rsidRDefault="004659B0" w:rsidP="004659B0">
      <w:pPr>
        <w:spacing w:after="0" w:line="240" w:lineRule="auto"/>
        <w:jc w:val="both"/>
        <w:rPr>
          <w:rFonts w:ascii="Arial" w:hAnsi="Arial" w:cs="Arial"/>
          <w:b/>
          <w:i/>
          <w:color w:val="000000"/>
        </w:rPr>
      </w:pPr>
      <w:r w:rsidRPr="004659B0">
        <w:rPr>
          <w:rFonts w:ascii="Arial" w:hAnsi="Arial" w:cs="Arial"/>
          <w:color w:val="000000"/>
        </w:rPr>
        <w:t>În cazul in care solicitantul a bifat in caseta corespunzatoare din Declaraţia pe propria răspundere F ca este platitor de TVA ,TVA-ul</w:t>
      </w:r>
      <w:r w:rsidRPr="004659B0">
        <w:rPr>
          <w:rFonts w:ascii="Arial" w:hAnsi="Arial" w:cs="Arial"/>
          <w:b/>
          <w:color w:val="000000"/>
        </w:rPr>
        <w:t xml:space="preserve"> este neeligibil.</w:t>
      </w:r>
    </w:p>
    <w:p w14:paraId="01FBF80E" w14:textId="77777777" w:rsidR="004659B0" w:rsidRPr="004659B0" w:rsidRDefault="004659B0" w:rsidP="004659B0">
      <w:pPr>
        <w:spacing w:after="0" w:line="240" w:lineRule="auto"/>
        <w:jc w:val="both"/>
        <w:rPr>
          <w:rFonts w:ascii="Arial" w:hAnsi="Arial" w:cs="Arial"/>
          <w:b/>
          <w:color w:val="000000"/>
        </w:rPr>
      </w:pPr>
      <w:r w:rsidRPr="004659B0">
        <w:rPr>
          <w:rFonts w:ascii="Arial" w:hAnsi="Arial" w:cs="Arial"/>
          <w:color w:val="000000"/>
        </w:rPr>
        <w:t xml:space="preserve">În cazul in care solicitantul bifează în caseta corespunzatoare din Declaraţia pe propria răspundere F ca nu este platitor de TVA, atunci TVA-ul </w:t>
      </w:r>
      <w:r w:rsidRPr="004659B0">
        <w:rPr>
          <w:rFonts w:ascii="Arial" w:hAnsi="Arial" w:cs="Arial"/>
          <w:b/>
          <w:color w:val="000000"/>
        </w:rPr>
        <w:t>aferent cheltuielilor eligibile este eligibil.</w:t>
      </w:r>
    </w:p>
    <w:p w14:paraId="3A67E829" w14:textId="77777777" w:rsidR="004659B0" w:rsidRPr="004659B0" w:rsidRDefault="004659B0" w:rsidP="004659B0">
      <w:pPr>
        <w:spacing w:after="0" w:line="240" w:lineRule="auto"/>
        <w:jc w:val="both"/>
        <w:rPr>
          <w:rFonts w:ascii="Arial" w:hAnsi="Arial" w:cs="Arial"/>
          <w:color w:val="000000"/>
          <w:lang w:val="it-IT"/>
        </w:rPr>
      </w:pPr>
      <w:r w:rsidRPr="004659B0">
        <w:rPr>
          <w:rFonts w:ascii="Arial" w:hAnsi="Arial" w:cs="Arial"/>
          <w:lang w:val="it-IT"/>
        </w:rPr>
        <w:t>În cazul in care solicitantul nu bifează ni</w:t>
      </w:r>
      <w:r w:rsidRPr="004659B0">
        <w:rPr>
          <w:rFonts w:ascii="Arial" w:hAnsi="Arial" w:cs="Arial"/>
        </w:rPr>
        <w:t>ci</w:t>
      </w:r>
      <w:r w:rsidRPr="004659B0">
        <w:rPr>
          <w:rFonts w:ascii="Arial" w:hAnsi="Arial" w:cs="Arial"/>
          <w:lang w:val="it-IT" w:eastAsia="ro-RO"/>
        </w:rPr>
        <w:t>una din căsuţe, se solicită informații suplimentare considerându-se o eroare de formă.</w:t>
      </w:r>
      <w:r w:rsidRPr="004659B0">
        <w:rPr>
          <w:rFonts w:ascii="Arial" w:hAnsi="Arial" w:cs="Arial"/>
          <w:lang w:val="it-IT"/>
        </w:rPr>
        <w:t xml:space="preserve"> În cazul în care solicitantul bifează </w:t>
      </w:r>
      <w:r w:rsidRPr="004659B0">
        <w:rPr>
          <w:rFonts w:ascii="Arial" w:hAnsi="Arial" w:cs="Arial"/>
          <w:color w:val="000000"/>
          <w:lang w:val="it-IT"/>
        </w:rPr>
        <w:t>una dintre căsuțe, se analizează încadrarea corectă a TVA. În caz contrar, TVA este neeligibil.</w:t>
      </w:r>
    </w:p>
    <w:p w14:paraId="3F4233C8" w14:textId="77777777" w:rsidR="004659B0" w:rsidRPr="004659B0" w:rsidRDefault="004659B0" w:rsidP="004659B0">
      <w:pPr>
        <w:pStyle w:val="Heading2"/>
        <w:spacing w:before="0" w:line="240" w:lineRule="auto"/>
        <w:ind w:right="-450"/>
        <w:jc w:val="both"/>
        <w:rPr>
          <w:rFonts w:ascii="Arial" w:hAnsi="Arial" w:cs="Arial"/>
          <w:sz w:val="22"/>
          <w:szCs w:val="22"/>
        </w:rPr>
      </w:pPr>
    </w:p>
    <w:p w14:paraId="69C943B0" w14:textId="77777777" w:rsidR="004659B0" w:rsidRPr="004659B0" w:rsidRDefault="004659B0" w:rsidP="004659B0">
      <w:pPr>
        <w:pStyle w:val="Heading2"/>
        <w:spacing w:before="0" w:line="240" w:lineRule="auto"/>
        <w:ind w:right="-450"/>
        <w:jc w:val="both"/>
        <w:rPr>
          <w:rFonts w:ascii="Arial" w:hAnsi="Arial" w:cs="Arial"/>
          <w:b/>
          <w:color w:val="000000" w:themeColor="text1"/>
          <w:sz w:val="22"/>
          <w:szCs w:val="22"/>
        </w:rPr>
      </w:pPr>
      <w:r w:rsidRPr="004659B0">
        <w:rPr>
          <w:rFonts w:ascii="Arial" w:hAnsi="Arial" w:cs="Arial"/>
          <w:b/>
          <w:color w:val="000000" w:themeColor="text1"/>
          <w:sz w:val="22"/>
          <w:szCs w:val="22"/>
        </w:rPr>
        <w:t xml:space="preserve">4. Verificarea rezonabilităţii preţurilor </w:t>
      </w:r>
    </w:p>
    <w:p w14:paraId="6936B471" w14:textId="77777777" w:rsidR="004659B0" w:rsidRPr="004659B0" w:rsidRDefault="004659B0" w:rsidP="004659B0">
      <w:pPr>
        <w:spacing w:after="0" w:line="240" w:lineRule="auto"/>
        <w:jc w:val="both"/>
        <w:rPr>
          <w:rFonts w:ascii="Arial" w:hAnsi="Arial" w:cs="Arial"/>
          <w:b/>
        </w:rPr>
      </w:pPr>
      <w:r w:rsidRPr="004659B0">
        <w:rPr>
          <w:rFonts w:ascii="Arial" w:hAnsi="Arial" w:cs="Arial"/>
          <w:b/>
        </w:rPr>
        <w:t>4.1.  Categoria de bunuri  se regaseste in Baza de Date cu prețuri de Referință?</w:t>
      </w:r>
    </w:p>
    <w:p w14:paraId="72B53667" w14:textId="77777777" w:rsidR="004659B0" w:rsidRPr="004659B0" w:rsidRDefault="004659B0" w:rsidP="004659B0">
      <w:pPr>
        <w:spacing w:after="0" w:line="240" w:lineRule="auto"/>
        <w:jc w:val="both"/>
        <w:rPr>
          <w:rFonts w:ascii="Arial" w:hAnsi="Arial" w:cs="Arial"/>
        </w:rPr>
      </w:pPr>
      <w:r w:rsidRPr="004659B0">
        <w:rPr>
          <w:rFonts w:ascii="Arial" w:hAnsi="Arial" w:cs="Arial"/>
        </w:rPr>
        <w:lastRenderedPageBreak/>
        <w:t>Expertul verifică dacă bunurile cu caracteristicile prevăzute în SF şi regăsite ca investiţie în devizele pe obiecte  sunt incluse în Baza de date cu preţuri de Referință aplicabilă PNDR 2014-2020 postată pe pagina de internet AFIR. Dacă se regăsesc, expertul bifează în caseta corespunzatoare DA.</w:t>
      </w:r>
    </w:p>
    <w:p w14:paraId="2CF50814" w14:textId="77777777" w:rsidR="004659B0" w:rsidRPr="004659B0" w:rsidRDefault="004659B0" w:rsidP="004659B0">
      <w:pPr>
        <w:spacing w:after="0" w:line="240" w:lineRule="auto"/>
        <w:jc w:val="both"/>
        <w:rPr>
          <w:rFonts w:ascii="Arial" w:hAnsi="Arial" w:cs="Arial"/>
        </w:rPr>
      </w:pPr>
      <w:r w:rsidRPr="004659B0">
        <w:rPr>
          <w:rFonts w:ascii="Arial" w:hAnsi="Arial" w:cs="Arial"/>
          <w:lang w:val="it-IT"/>
        </w:rPr>
        <w:t>Daca categoria de bunuri nu se regaseste in Baza de date preţuri, expertul bifează in caseta corespunzatoare NU.</w:t>
      </w:r>
    </w:p>
    <w:p w14:paraId="4F43A814" w14:textId="77777777" w:rsidR="004659B0" w:rsidRPr="004659B0" w:rsidRDefault="004659B0" w:rsidP="004659B0">
      <w:pPr>
        <w:spacing w:after="0" w:line="240" w:lineRule="auto"/>
        <w:jc w:val="both"/>
        <w:rPr>
          <w:rFonts w:ascii="Arial" w:hAnsi="Arial" w:cs="Arial"/>
          <w:b/>
          <w:lang w:val="it-IT"/>
        </w:rPr>
      </w:pPr>
    </w:p>
    <w:p w14:paraId="7193E5AC" w14:textId="77777777" w:rsidR="004659B0" w:rsidRPr="004659B0" w:rsidRDefault="004659B0" w:rsidP="004659B0">
      <w:pPr>
        <w:spacing w:after="0" w:line="240" w:lineRule="auto"/>
        <w:jc w:val="both"/>
        <w:rPr>
          <w:rFonts w:ascii="Arial" w:hAnsi="Arial" w:cs="Arial"/>
          <w:b/>
          <w:lang w:val="it-IT"/>
        </w:rPr>
      </w:pPr>
      <w:r w:rsidRPr="004659B0">
        <w:rPr>
          <w:rFonts w:ascii="Arial" w:hAnsi="Arial" w:cs="Arial"/>
          <w:b/>
          <w:lang w:val="it-IT"/>
        </w:rPr>
        <w:t>4.2. Daca la pct.4.1. raspunsul este DA, sunt atasate extrasele tiparite din baza de date cu prețuri de Referință?</w:t>
      </w:r>
    </w:p>
    <w:p w14:paraId="51DEF297" w14:textId="77777777" w:rsidR="004659B0" w:rsidRPr="004659B0" w:rsidRDefault="004659B0" w:rsidP="004659B0">
      <w:pPr>
        <w:spacing w:after="0" w:line="240" w:lineRule="auto"/>
        <w:jc w:val="both"/>
        <w:rPr>
          <w:rFonts w:ascii="Arial" w:hAnsi="Arial" w:cs="Arial"/>
          <w:lang w:val="it-IT"/>
        </w:rPr>
      </w:pPr>
      <w:r w:rsidRPr="004659B0">
        <w:rPr>
          <w:rFonts w:ascii="Arial" w:hAnsi="Arial" w:cs="Arial"/>
          <w:lang w:val="it-IT"/>
        </w:rPr>
        <w:t>Daca sunt atasate extrasele tiparite din Baza de date cu prețuri de Referință, expertul bifează in caseta corespunzatoare DA, iar daca nu sunt atasate expertul bifează NU şi printeaza din baza de date extrasele  relevante.</w:t>
      </w:r>
    </w:p>
    <w:p w14:paraId="710D757A" w14:textId="77777777" w:rsidR="004659B0" w:rsidRPr="004659B0" w:rsidRDefault="004659B0" w:rsidP="004659B0">
      <w:pPr>
        <w:spacing w:after="0" w:line="240" w:lineRule="auto"/>
        <w:jc w:val="both"/>
        <w:rPr>
          <w:rFonts w:ascii="Arial" w:hAnsi="Arial" w:cs="Arial"/>
          <w:b/>
          <w:u w:val="single"/>
          <w:lang w:val="it-IT"/>
        </w:rPr>
      </w:pPr>
    </w:p>
    <w:p w14:paraId="2C60B55E" w14:textId="77777777" w:rsidR="004659B0" w:rsidRPr="004659B0" w:rsidRDefault="004659B0" w:rsidP="004659B0">
      <w:pPr>
        <w:spacing w:after="0" w:line="240" w:lineRule="auto"/>
        <w:jc w:val="both"/>
        <w:rPr>
          <w:rFonts w:ascii="Arial" w:hAnsi="Arial" w:cs="Arial"/>
          <w:b/>
          <w:lang w:val="it-IT"/>
        </w:rPr>
      </w:pPr>
      <w:r w:rsidRPr="004659B0">
        <w:rPr>
          <w:rFonts w:ascii="Arial" w:hAnsi="Arial" w:cs="Arial"/>
          <w:b/>
          <w:lang w:val="it-IT"/>
        </w:rPr>
        <w:t xml:space="preserve">4.3. Dacă la pct. 4.1. raspunsul este DA, preţurile utilizate pentru bunuri se incadreaza in maximul  prevazut în  Baza de Date cu preţuri de Referință? </w:t>
      </w:r>
    </w:p>
    <w:p w14:paraId="151AAE4B" w14:textId="77777777" w:rsidR="004659B0" w:rsidRPr="004659B0" w:rsidRDefault="004659B0" w:rsidP="004659B0">
      <w:pPr>
        <w:spacing w:after="0" w:line="240" w:lineRule="auto"/>
        <w:jc w:val="both"/>
        <w:rPr>
          <w:rFonts w:ascii="Arial" w:hAnsi="Arial" w:cs="Arial"/>
        </w:rPr>
      </w:pPr>
      <w:r w:rsidRPr="004659B0">
        <w:rPr>
          <w:rFonts w:ascii="Arial" w:hAnsi="Arial" w:cs="Arial"/>
          <w:lang w:val="it-IT"/>
        </w:rPr>
        <w:t>Expertul verifica daca preţurile se incadreaza in maximul prevazut în Baza de Date cu  preţuri de Referință pentru bunul respectiv, bifează in caseta corespunzatoare DA, suma acceptata de evaluator fiind cea din devize</w:t>
      </w:r>
      <w:r w:rsidRPr="004659B0">
        <w:rPr>
          <w:rFonts w:ascii="Arial" w:hAnsi="Arial" w:cs="Arial"/>
        </w:rPr>
        <w:t>.</w:t>
      </w:r>
    </w:p>
    <w:p w14:paraId="3B9D303D" w14:textId="77777777" w:rsidR="004659B0" w:rsidRPr="004659B0" w:rsidRDefault="004659B0" w:rsidP="004659B0">
      <w:pPr>
        <w:spacing w:after="0" w:line="240" w:lineRule="auto"/>
        <w:jc w:val="both"/>
        <w:rPr>
          <w:rFonts w:ascii="Arial" w:hAnsi="Arial" w:cs="Arial"/>
        </w:rPr>
      </w:pPr>
      <w:r w:rsidRPr="004659B0">
        <w:rPr>
          <w:rFonts w:ascii="Arial" w:hAnsi="Arial" w:cs="Arial"/>
        </w:rPr>
        <w:t>Daca preţurile nu se incadreaza in valorile maxime prevazute în Baza de Date cu  preţuri de Referință pentru bunurile respective, expertul notifica solicitantul prin formularul de informații suplimentare de diferenta dintre cele doua valori pentru modificarea bugetului indicativ/ devizului general cu valoarea superioară din baza de date pentru bunul/ bunurile respective, iar diferenţa dintre cele două valori se trece pe neeligibil.</w:t>
      </w:r>
    </w:p>
    <w:p w14:paraId="18506875" w14:textId="77777777" w:rsidR="004659B0" w:rsidRPr="004659B0" w:rsidRDefault="004659B0" w:rsidP="004659B0">
      <w:pPr>
        <w:spacing w:after="0" w:line="240" w:lineRule="auto"/>
        <w:jc w:val="both"/>
        <w:rPr>
          <w:rFonts w:ascii="Arial" w:hAnsi="Arial" w:cs="Arial"/>
        </w:rPr>
      </w:pPr>
    </w:p>
    <w:p w14:paraId="5FC4113E" w14:textId="77777777" w:rsidR="004659B0" w:rsidRPr="004659B0" w:rsidRDefault="004659B0" w:rsidP="004659B0">
      <w:pPr>
        <w:spacing w:after="0" w:line="240" w:lineRule="auto"/>
        <w:jc w:val="both"/>
        <w:rPr>
          <w:rFonts w:ascii="Arial" w:hAnsi="Arial" w:cs="Arial"/>
          <w:b/>
        </w:rPr>
      </w:pPr>
      <w:r w:rsidRPr="004659B0">
        <w:rPr>
          <w:rFonts w:ascii="Arial" w:hAnsi="Arial" w:cs="Arial"/>
          <w:b/>
        </w:rPr>
        <w:t>4.4</w:t>
      </w:r>
      <w:r w:rsidRPr="004659B0">
        <w:rPr>
          <w:rFonts w:ascii="Arial" w:hAnsi="Arial" w:cs="Arial"/>
          <w:b/>
          <w:lang w:val="pt-BR"/>
        </w:rPr>
        <w:t xml:space="preserve"> </w:t>
      </w:r>
      <w:r w:rsidRPr="004659B0">
        <w:rPr>
          <w:rFonts w:ascii="Arial" w:hAnsi="Arial" w:cs="Arial"/>
          <w:b/>
        </w:rPr>
        <w:t>Dacă la pct. 4.1 raspunsul este NU, solicitantul a prezentat două oferte pentru bunuri a caror valoare este mai mare de 15 000 Euro si o oferta pentru bunuri a căror valoare este mai mica  sau egală cu  15 000 Euro?</w:t>
      </w:r>
    </w:p>
    <w:p w14:paraId="7FD64EF6" w14:textId="77777777" w:rsidR="004659B0" w:rsidRPr="004659B0" w:rsidRDefault="004659B0" w:rsidP="004659B0">
      <w:pPr>
        <w:spacing w:after="0" w:line="240" w:lineRule="auto"/>
        <w:jc w:val="both"/>
        <w:rPr>
          <w:rFonts w:ascii="Arial" w:hAnsi="Arial" w:cs="Arial"/>
        </w:rPr>
      </w:pPr>
      <w:r w:rsidRPr="004659B0">
        <w:rPr>
          <w:rFonts w:ascii="Arial" w:hAnsi="Arial" w:cs="Arial"/>
        </w:rPr>
        <w:t>Expertul verifica daca solicitantul a prezentat două oferte pentru bunuri a caror valoare este mai mare de 15 000 Euro şi o oferta pentru bunuri a caror valoare este mai mica sau egală</w:t>
      </w:r>
      <w:r w:rsidRPr="004659B0">
        <w:rPr>
          <w:rFonts w:ascii="Arial" w:hAnsi="Arial" w:cs="Arial"/>
          <w:u w:val="single"/>
        </w:rPr>
        <w:t xml:space="preserve"> </w:t>
      </w:r>
      <w:r w:rsidRPr="004659B0">
        <w:rPr>
          <w:rFonts w:ascii="Arial" w:hAnsi="Arial" w:cs="Arial"/>
        </w:rPr>
        <w:t xml:space="preserve"> cu 15 000 Euro.</w:t>
      </w:r>
    </w:p>
    <w:p w14:paraId="5BA03298" w14:textId="77777777" w:rsidR="004659B0" w:rsidRPr="004659B0" w:rsidRDefault="004659B0" w:rsidP="004659B0">
      <w:pPr>
        <w:spacing w:after="0" w:line="240" w:lineRule="auto"/>
        <w:jc w:val="both"/>
        <w:rPr>
          <w:rFonts w:ascii="Arial" w:hAnsi="Arial" w:cs="Arial"/>
        </w:rPr>
      </w:pPr>
      <w:r w:rsidRPr="004659B0">
        <w:rPr>
          <w:rFonts w:ascii="Arial" w:hAnsi="Arial" w:cs="Arial"/>
        </w:rPr>
        <w:t xml:space="preserve">Totodată, expertul va compara valorile din bugetul indicativ pentru bunurile care nu se regăsesc în baza de date cu preturile unor bunuri </w:t>
      </w:r>
      <w:r w:rsidRPr="004659B0">
        <w:rPr>
          <w:rFonts w:ascii="Arial" w:hAnsi="Arial" w:cs="Arial"/>
          <w:u w:val="single"/>
        </w:rPr>
        <w:t>de acelasi tip şi având aceleaşi caracteristici tehnice, disponibile</w:t>
      </w:r>
      <w:r w:rsidRPr="004659B0">
        <w:rPr>
          <w:rFonts w:ascii="Arial" w:hAnsi="Arial" w:cs="Arial"/>
        </w:rPr>
        <w:t xml:space="preserve"> pe Internet, cu ofertele prezentate.</w:t>
      </w:r>
    </w:p>
    <w:p w14:paraId="2BC1DB8B" w14:textId="77777777" w:rsidR="004659B0" w:rsidRPr="004659B0" w:rsidRDefault="004659B0" w:rsidP="004659B0">
      <w:pPr>
        <w:spacing w:after="0" w:line="240" w:lineRule="auto"/>
        <w:jc w:val="both"/>
        <w:rPr>
          <w:rFonts w:ascii="Arial" w:hAnsi="Arial" w:cs="Arial"/>
        </w:rPr>
      </w:pPr>
      <w:r w:rsidRPr="004659B0">
        <w:rPr>
          <w:rFonts w:ascii="Arial" w:hAnsi="Arial" w:cs="Arial"/>
        </w:rPr>
        <w:t xml:space="preserve">Daca valorile ofertelor şi a celor regăsite pe internet, dacă este cazul, corespund , expertul bifează caseta corespunzatoare DA, preţurile acceptate vor fi cele din oferta pentru bunurile a caror valoare este mai mica  sau egală  cu 15 000 Euro, respectiv unul din preţurile incluse in cele două oferte prezentate pentru bunurile a caror valoare este mai mare de 15 000 Euro. </w:t>
      </w:r>
    </w:p>
    <w:p w14:paraId="471033AB" w14:textId="77777777" w:rsidR="004659B0" w:rsidRPr="004659B0" w:rsidRDefault="004659B0" w:rsidP="004659B0">
      <w:pPr>
        <w:spacing w:after="0" w:line="240" w:lineRule="auto"/>
        <w:jc w:val="both"/>
        <w:rPr>
          <w:rFonts w:ascii="Arial" w:hAnsi="Arial" w:cs="Arial"/>
        </w:rPr>
      </w:pPr>
      <w:r w:rsidRPr="004659B0">
        <w:rPr>
          <w:rFonts w:ascii="Arial" w:hAnsi="Arial" w:cs="Arial"/>
        </w:rPr>
        <w:t xml:space="preserve">Daca solicitantul nu a atasat două oferte pentru bunuri a caror valoare este mai mare de 15 000 Euro, respectiv o oferta pentru bunuri a caror valoare este mai mica sau egală cu  15 000 Euro, expertul înştiinţează solicitantul prin formularul de informații suplimentare pentru trimiterea ofertei/ofertelor, menţionând ca daca acestea nu sunt transmise, cheltuielile devin neeligibile. După primirea ofertei/ofertelor, expertul procedeaza ca mai sus. Daca, in urma solicitarii de informaţii suplimentare, solicitantul nu furnizeaza oferta/ofertele, cheltuielile corespunzatoare devin neeligibile şi expertul modifica bugetul indicativ in sensul micsorarii acestuia cu costurile corespunzatoare. </w:t>
      </w:r>
    </w:p>
    <w:p w14:paraId="539B0E99" w14:textId="77777777" w:rsidR="004659B0" w:rsidRPr="004659B0" w:rsidRDefault="004659B0" w:rsidP="004659B0">
      <w:pPr>
        <w:spacing w:after="0" w:line="240" w:lineRule="auto"/>
        <w:jc w:val="both"/>
        <w:rPr>
          <w:rFonts w:ascii="Arial" w:hAnsi="Arial" w:cs="Arial"/>
          <w:lang w:val="it-IT"/>
        </w:rPr>
      </w:pPr>
      <w:r w:rsidRPr="004659B0">
        <w:rPr>
          <w:rFonts w:ascii="Arial" w:hAnsi="Arial" w:cs="Arial"/>
          <w:lang w:val="it-IT"/>
        </w:rPr>
        <w:t xml:space="preserve">Ofertele sunt documente obligatorii care trebuie avute in vedere la stabilirea rezonabilitatii preţurilor şi trebuie sa aiba cel putin </w:t>
      </w:r>
      <w:r w:rsidRPr="004659B0">
        <w:rPr>
          <w:rFonts w:ascii="Arial" w:hAnsi="Arial" w:cs="Arial"/>
          <w:b/>
          <w:lang w:val="it-IT"/>
        </w:rPr>
        <w:t>urmatoarele caracteristici</w:t>
      </w:r>
      <w:r w:rsidRPr="004659B0">
        <w:rPr>
          <w:rFonts w:ascii="Arial" w:hAnsi="Arial" w:cs="Arial"/>
          <w:lang w:val="it-IT"/>
        </w:rPr>
        <w:t>:</w:t>
      </w:r>
    </w:p>
    <w:p w14:paraId="7E8BD780" w14:textId="77777777" w:rsidR="004659B0" w:rsidRPr="004659B0" w:rsidRDefault="004659B0" w:rsidP="004659B0">
      <w:pPr>
        <w:numPr>
          <w:ilvl w:val="1"/>
          <w:numId w:val="21"/>
        </w:numPr>
        <w:spacing w:after="0" w:line="240" w:lineRule="auto"/>
        <w:jc w:val="both"/>
        <w:rPr>
          <w:rFonts w:ascii="Arial" w:hAnsi="Arial" w:cs="Arial"/>
          <w:lang w:val="it-IT"/>
        </w:rPr>
      </w:pPr>
      <w:r w:rsidRPr="004659B0">
        <w:rPr>
          <w:rFonts w:ascii="Arial" w:hAnsi="Arial" w:cs="Arial"/>
          <w:lang w:val="it-IT"/>
        </w:rPr>
        <w:t>Sa fie datate, personalizate şi semnate;</w:t>
      </w:r>
    </w:p>
    <w:p w14:paraId="55D7341F" w14:textId="77777777" w:rsidR="004659B0" w:rsidRPr="004659B0" w:rsidRDefault="004659B0" w:rsidP="004659B0">
      <w:pPr>
        <w:numPr>
          <w:ilvl w:val="1"/>
          <w:numId w:val="21"/>
        </w:numPr>
        <w:spacing w:after="0" w:line="240" w:lineRule="auto"/>
        <w:jc w:val="both"/>
        <w:rPr>
          <w:rFonts w:ascii="Arial" w:hAnsi="Arial" w:cs="Arial"/>
          <w:lang w:val="it-IT"/>
        </w:rPr>
      </w:pPr>
      <w:r w:rsidRPr="004659B0">
        <w:rPr>
          <w:rFonts w:ascii="Arial" w:hAnsi="Arial" w:cs="Arial"/>
          <w:lang w:val="it-IT"/>
        </w:rPr>
        <w:t>Sa contina detalierea unor specificatii tehnice minimale;</w:t>
      </w:r>
    </w:p>
    <w:p w14:paraId="3BF77562" w14:textId="77777777" w:rsidR="004659B0" w:rsidRPr="004659B0" w:rsidRDefault="004659B0" w:rsidP="004659B0">
      <w:pPr>
        <w:numPr>
          <w:ilvl w:val="1"/>
          <w:numId w:val="21"/>
        </w:numPr>
        <w:spacing w:after="0" w:line="240" w:lineRule="auto"/>
        <w:jc w:val="both"/>
        <w:rPr>
          <w:rFonts w:ascii="Arial" w:hAnsi="Arial" w:cs="Arial"/>
          <w:lang w:val="it-IT"/>
        </w:rPr>
      </w:pPr>
      <w:r w:rsidRPr="004659B0">
        <w:rPr>
          <w:rFonts w:ascii="Arial" w:hAnsi="Arial" w:cs="Arial"/>
          <w:lang w:val="it-IT"/>
        </w:rPr>
        <w:t>Să conţină preţul de achiziţie pentru bunuri/servicii.</w:t>
      </w:r>
    </w:p>
    <w:p w14:paraId="1F5F0E90" w14:textId="77777777" w:rsidR="004659B0" w:rsidRPr="004659B0" w:rsidRDefault="004659B0" w:rsidP="004659B0">
      <w:pPr>
        <w:spacing w:after="0" w:line="240" w:lineRule="auto"/>
        <w:jc w:val="both"/>
        <w:rPr>
          <w:rFonts w:ascii="Arial" w:hAnsi="Arial" w:cs="Arial"/>
          <w:lang w:val="it-IT"/>
        </w:rPr>
      </w:pPr>
      <w:r w:rsidRPr="004659B0">
        <w:rPr>
          <w:rFonts w:ascii="Arial" w:hAnsi="Arial" w:cs="Arial"/>
          <w:lang w:val="it-IT"/>
        </w:rPr>
        <w:t>Observatie:</w:t>
      </w:r>
    </w:p>
    <w:p w14:paraId="1CBE7B9D" w14:textId="77777777" w:rsidR="004659B0" w:rsidRPr="004659B0" w:rsidRDefault="004659B0" w:rsidP="004659B0">
      <w:pPr>
        <w:spacing w:after="0" w:line="240" w:lineRule="auto"/>
        <w:jc w:val="both"/>
        <w:rPr>
          <w:rFonts w:ascii="Arial" w:hAnsi="Arial" w:cs="Arial"/>
          <w:lang w:val="it-IT"/>
        </w:rPr>
      </w:pPr>
      <w:r w:rsidRPr="004659B0">
        <w:rPr>
          <w:rFonts w:ascii="Arial" w:hAnsi="Arial" w:cs="Arial"/>
          <w:lang w:val="it-IT"/>
        </w:rPr>
        <w:lastRenderedPageBreak/>
        <w:t>Preţurile prezentate in oferte la faza depunerii studiului de fezabilitate</w:t>
      </w:r>
      <w:r w:rsidRPr="004659B0">
        <w:rPr>
          <w:rFonts w:ascii="Arial" w:hAnsi="Arial" w:cs="Arial"/>
        </w:rPr>
        <w:t xml:space="preserve"> </w:t>
      </w:r>
      <w:r w:rsidRPr="004659B0">
        <w:rPr>
          <w:rFonts w:ascii="Arial" w:hAnsi="Arial" w:cs="Arial"/>
          <w:lang w:val="it-IT"/>
        </w:rPr>
        <w:t>sunt orientative. Expertul verifica daca valoarea inclusa in deviz se incadreaza intre nivelul minim şi maxim al ofertelor prezentate şi solicitantul a justificat alegerea.</w:t>
      </w:r>
    </w:p>
    <w:p w14:paraId="5298EC95" w14:textId="77777777" w:rsidR="004659B0" w:rsidRPr="004659B0" w:rsidRDefault="004659B0" w:rsidP="004659B0">
      <w:pPr>
        <w:spacing w:after="0" w:line="240" w:lineRule="auto"/>
        <w:jc w:val="both"/>
        <w:rPr>
          <w:rFonts w:ascii="Arial" w:hAnsi="Arial" w:cs="Arial"/>
          <w:lang w:val="pt-BR"/>
        </w:rPr>
      </w:pPr>
    </w:p>
    <w:p w14:paraId="4FB8F2F5" w14:textId="77777777" w:rsidR="004659B0" w:rsidRPr="004659B0" w:rsidRDefault="004659B0" w:rsidP="004659B0">
      <w:pPr>
        <w:spacing w:after="0" w:line="240" w:lineRule="auto"/>
        <w:jc w:val="both"/>
        <w:rPr>
          <w:rFonts w:ascii="Arial" w:hAnsi="Arial" w:cs="Arial"/>
          <w:b/>
          <w:lang w:val="pt-BR"/>
        </w:rPr>
      </w:pPr>
      <w:r w:rsidRPr="004659B0">
        <w:rPr>
          <w:rFonts w:ascii="Arial" w:hAnsi="Arial" w:cs="Arial"/>
          <w:b/>
          <w:lang w:val="pt-BR"/>
        </w:rPr>
        <w:t>4.5 Solicitantul a prezentat două oferte pentru servicii a căror valoare este mai mare de 15 000 Euro şi o ofertă pentru servicii a căror valoare  este mai mica  sau egală cu  15 000 Euro?</w:t>
      </w:r>
    </w:p>
    <w:p w14:paraId="054D9140" w14:textId="77777777" w:rsidR="004659B0" w:rsidRPr="004659B0" w:rsidRDefault="004659B0" w:rsidP="004659B0">
      <w:pPr>
        <w:spacing w:after="0" w:line="240" w:lineRule="auto"/>
        <w:jc w:val="both"/>
        <w:rPr>
          <w:rFonts w:ascii="Arial" w:hAnsi="Arial" w:cs="Arial"/>
        </w:rPr>
      </w:pPr>
      <w:r w:rsidRPr="004659B0">
        <w:rPr>
          <w:rFonts w:ascii="Arial" w:hAnsi="Arial" w:cs="Arial"/>
        </w:rPr>
        <w:t xml:space="preserve">Expertul verifica daca solicitantul a prezentat două  oferte pentru servicii a caror valoare este mai mare de 15 000 Euro şi o oferta pentru servicii a căror valoare este mai mica sau egală cu 15 000 Euro. </w:t>
      </w:r>
    </w:p>
    <w:p w14:paraId="0BC9FB7A" w14:textId="77777777" w:rsidR="004659B0" w:rsidRPr="004659B0" w:rsidRDefault="004659B0" w:rsidP="004659B0">
      <w:pPr>
        <w:spacing w:after="0" w:line="240" w:lineRule="auto"/>
        <w:jc w:val="both"/>
        <w:rPr>
          <w:rFonts w:ascii="Arial" w:hAnsi="Arial" w:cs="Arial"/>
        </w:rPr>
      </w:pPr>
      <w:r w:rsidRPr="004659B0">
        <w:rPr>
          <w:rFonts w:ascii="Arial" w:hAnsi="Arial" w:cs="Arial"/>
        </w:rPr>
        <w:t>Daca solicitantul nu a atasat două  oferte pentru servicii a caror valoare este mai mare de 15 000 Euro, respectiv o oferta pentru servicii a caror valoare este mai mica sau egală cu 15 000 Euro, expertul înştiinţează solicitantul prin formularul de informații suplimentare pentru trimiterea ofertei/ofertelor, menţionând ca daca acestea nu sunt transmise, cheltuielile devin neeligibile. După primirea ofertei/ofertelor, expertul procedeaza ca mai sus. Daca in urma solicitarii de informaţii suplimentare solicitantul nu furnizeaza oferta/ofertele, cheltuielile corespunzatoare devin neeligibile şi expertul modifica bugetul indicativ in sensul micsorarii acestuia cu costurile corespunzatoare.</w:t>
      </w:r>
    </w:p>
    <w:p w14:paraId="5EC125C6" w14:textId="77777777" w:rsidR="004659B0" w:rsidRPr="004659B0" w:rsidRDefault="004659B0" w:rsidP="004659B0">
      <w:pPr>
        <w:spacing w:after="0" w:line="240" w:lineRule="auto"/>
        <w:jc w:val="both"/>
        <w:rPr>
          <w:rFonts w:ascii="Arial" w:hAnsi="Arial" w:cs="Arial"/>
        </w:rPr>
      </w:pPr>
    </w:p>
    <w:p w14:paraId="32D30E72" w14:textId="77777777" w:rsidR="004659B0" w:rsidRPr="004659B0" w:rsidRDefault="004659B0" w:rsidP="004659B0">
      <w:pPr>
        <w:spacing w:after="0" w:line="240" w:lineRule="auto"/>
        <w:jc w:val="both"/>
        <w:rPr>
          <w:rFonts w:ascii="Arial" w:hAnsi="Arial" w:cs="Arial"/>
          <w:b/>
        </w:rPr>
      </w:pPr>
      <w:r w:rsidRPr="004659B0">
        <w:rPr>
          <w:rFonts w:ascii="Arial" w:hAnsi="Arial" w:cs="Arial"/>
          <w:b/>
        </w:rPr>
        <w:t xml:space="preserve">4.6. Pentru lucrari, exista in studiul de fezabilitate declaraţia proiectantului semnată şi ştampilată privind sursa de preţuri? </w:t>
      </w:r>
    </w:p>
    <w:p w14:paraId="65DE0C5F" w14:textId="77777777" w:rsidR="004659B0" w:rsidRPr="004659B0" w:rsidRDefault="004659B0" w:rsidP="004659B0">
      <w:pPr>
        <w:spacing w:after="0" w:line="240" w:lineRule="auto"/>
        <w:jc w:val="both"/>
        <w:rPr>
          <w:rFonts w:ascii="Arial" w:hAnsi="Arial" w:cs="Arial"/>
        </w:rPr>
      </w:pPr>
      <w:r w:rsidRPr="004659B0">
        <w:rPr>
          <w:rFonts w:ascii="Arial" w:hAnsi="Arial" w:cs="Arial"/>
        </w:rPr>
        <w:t xml:space="preserve">Expertul verifica existenta precizarilor proiectantului privind  sursa de preţuri din Studiul de fezabilitate, daca declaraţia este semnata şi ştampilată şi  bifează in caseta corespunzatoare DA sau NU.  </w:t>
      </w:r>
    </w:p>
    <w:p w14:paraId="128D7401" w14:textId="77777777" w:rsidR="004659B0" w:rsidRPr="004659B0" w:rsidRDefault="004659B0" w:rsidP="004659B0">
      <w:pPr>
        <w:spacing w:after="0" w:line="240" w:lineRule="auto"/>
        <w:jc w:val="both"/>
        <w:rPr>
          <w:rFonts w:ascii="Arial" w:hAnsi="Arial" w:cs="Arial"/>
        </w:rPr>
      </w:pPr>
      <w:r w:rsidRPr="004659B0">
        <w:rPr>
          <w:rFonts w:ascii="Arial" w:hAnsi="Arial" w:cs="Arial"/>
        </w:rPr>
        <w:t>Daca proiectantul nu a indicat sursa de preţuri pentru lucrari, expertul înştiinţează solicitantul prin formularul de informații suplimentare pentru trimiterea declaratiei proiectantului privind sursa de preţuri, menţionând ca daca aceasta nu este transmisa, cheltuielile devin neeligibile. După primirea declaratiei proiectantului privind sursa de preţuri, expertul bifează DA. Daca, in urma solicitarii de informaţii, solicitantul nu furnizeaza declaraţia proiectantului privind sursa de preţuri, cheltuielile corespunzatoare devin neeligibile şi expertul modifica bugetul indicativ respectiv valoarea totala eligibila proiectului, in sensul diminuarii acestuia cu  costurile corespunzatoare.</w:t>
      </w:r>
    </w:p>
    <w:p w14:paraId="57A7F585" w14:textId="77777777" w:rsidR="004659B0" w:rsidRPr="004659B0" w:rsidRDefault="004659B0" w:rsidP="004659B0">
      <w:pPr>
        <w:shd w:val="clear" w:color="auto" w:fill="FFFFFF"/>
        <w:spacing w:after="0" w:line="240" w:lineRule="auto"/>
        <w:jc w:val="both"/>
        <w:rPr>
          <w:rFonts w:ascii="Arial" w:hAnsi="Arial" w:cs="Arial"/>
        </w:rPr>
      </w:pPr>
      <w:r w:rsidRPr="004659B0">
        <w:rPr>
          <w:rFonts w:ascii="Arial" w:hAnsi="Arial" w:cs="Arial"/>
        </w:rPr>
        <w:t xml:space="preserve">În situatia în care o parte din bunuri se regăseşte în baza de date, iar pentru cealaltă se prezintă oferte, se bifează </w:t>
      </w:r>
      <w:r w:rsidRPr="004659B0">
        <w:rPr>
          <w:rFonts w:ascii="Arial" w:hAnsi="Arial" w:cs="Arial"/>
          <w:b/>
        </w:rPr>
        <w:t>DA</w:t>
      </w:r>
      <w:r w:rsidRPr="004659B0">
        <w:rPr>
          <w:rFonts w:ascii="Arial" w:hAnsi="Arial" w:cs="Arial"/>
        </w:rPr>
        <w:t xml:space="preserve"> şi la pct.4.1 şi la pct.4.4., iar la rubrica Observaţii expertul va preciza acest lucru.</w:t>
      </w:r>
    </w:p>
    <w:p w14:paraId="6182E121" w14:textId="77777777" w:rsidR="004659B0" w:rsidRPr="004659B0" w:rsidRDefault="004659B0" w:rsidP="004659B0">
      <w:pPr>
        <w:spacing w:after="0" w:line="240" w:lineRule="auto"/>
        <w:rPr>
          <w:rFonts w:ascii="Arial" w:hAnsi="Arial" w:cs="Arial"/>
          <w:b/>
          <w:highlight w:val="green"/>
          <w:lang w:eastAsia="x-none"/>
        </w:rPr>
      </w:pPr>
    </w:p>
    <w:p w14:paraId="7503ABD1" w14:textId="77777777" w:rsidR="004659B0" w:rsidRPr="004659B0" w:rsidRDefault="004659B0" w:rsidP="00CF2B99">
      <w:pPr>
        <w:spacing w:after="0" w:line="240" w:lineRule="auto"/>
        <w:ind w:right="42"/>
        <w:rPr>
          <w:rFonts w:ascii="Arial" w:hAnsi="Arial" w:cs="Arial"/>
          <w:b/>
          <w:lang w:eastAsia="x-none"/>
        </w:rPr>
      </w:pPr>
      <w:r w:rsidRPr="004659B0">
        <w:rPr>
          <w:rFonts w:ascii="Arial" w:hAnsi="Arial" w:cs="Arial"/>
          <w:b/>
          <w:lang w:eastAsia="x-none"/>
        </w:rPr>
        <w:t>5.Verificarea Planului  financiar</w:t>
      </w:r>
    </w:p>
    <w:p w14:paraId="28E3624B" w14:textId="77777777" w:rsidR="004659B0" w:rsidRPr="004659B0" w:rsidRDefault="004659B0" w:rsidP="00CF2B99">
      <w:pPr>
        <w:spacing w:after="0" w:line="240" w:lineRule="auto"/>
        <w:ind w:right="42"/>
        <w:jc w:val="both"/>
        <w:rPr>
          <w:rFonts w:ascii="Arial" w:hAnsi="Arial" w:cs="Arial"/>
          <w:b/>
        </w:rPr>
      </w:pPr>
    </w:p>
    <w:p w14:paraId="363EAA58" w14:textId="77777777" w:rsidR="004659B0" w:rsidRPr="004659B0" w:rsidRDefault="004659B0" w:rsidP="00CF2B99">
      <w:pPr>
        <w:spacing w:after="0" w:line="240" w:lineRule="auto"/>
        <w:ind w:right="42"/>
        <w:jc w:val="both"/>
        <w:rPr>
          <w:rFonts w:ascii="Arial" w:hAnsi="Arial" w:cs="Arial"/>
          <w:b/>
        </w:rPr>
      </w:pPr>
      <w:r w:rsidRPr="004659B0">
        <w:rPr>
          <w:rFonts w:ascii="Arial" w:hAnsi="Arial" w:cs="Arial"/>
          <w:b/>
        </w:rPr>
        <w:t>5.1 Planul financiar este corect completat şi respectă gradul de intervenţie publică stabilit de GAL prin fișa măsurii din SDL?</w:t>
      </w:r>
    </w:p>
    <w:p w14:paraId="1D19B64E" w14:textId="59422A57" w:rsidR="004659B0" w:rsidRPr="004659B0" w:rsidRDefault="004659B0" w:rsidP="00CF2B99">
      <w:pPr>
        <w:spacing w:after="0" w:line="240" w:lineRule="auto"/>
        <w:ind w:right="42"/>
        <w:jc w:val="both"/>
        <w:rPr>
          <w:rFonts w:ascii="Arial" w:hAnsi="Arial" w:cs="Arial"/>
        </w:rPr>
      </w:pPr>
      <w:r w:rsidRPr="004659B0">
        <w:rPr>
          <w:rFonts w:ascii="Arial" w:hAnsi="Arial" w:cs="Arial"/>
        </w:rPr>
        <w:t xml:space="preserve">Expertul verifica in Planul financiar, randul „Ajutor public nerambursabil”, coloana 1, daca cheltuielile eligibile corespund cu plafonul maxim şi sunt in conformitate cu conditiile precizate. Intensitatea sprijinului este de 90% din valoarea eligibilă a proiectului investitiei si un plafon maxim al sprijinului nerambursabil de 200.000 de euro/beneficiar pe 3 ani fiscali (100.000 </w:t>
      </w:r>
      <w:r w:rsidR="008623B0">
        <w:rPr>
          <w:rFonts w:ascii="Arial" w:hAnsi="Arial" w:cs="Arial"/>
        </w:rPr>
        <w:t>euro in cazul transporturilor).</w:t>
      </w:r>
      <w:r w:rsidRPr="004659B0">
        <w:rPr>
          <w:rFonts w:ascii="Arial" w:hAnsi="Arial" w:cs="Arial"/>
        </w:rPr>
        <w:t xml:space="preserve"> Suma maximă nerambursabilă este de </w:t>
      </w:r>
      <w:r w:rsidR="00853C9A">
        <w:rPr>
          <w:rFonts w:ascii="Arial" w:hAnsi="Arial" w:cs="Arial"/>
        </w:rPr>
        <w:t>115</w:t>
      </w:r>
      <w:r w:rsidRPr="004659B0">
        <w:rPr>
          <w:rFonts w:ascii="Arial" w:hAnsi="Arial" w:cs="Arial"/>
        </w:rPr>
        <w:t>.000,00 Euro.</w:t>
      </w:r>
    </w:p>
    <w:p w14:paraId="7E739AFC" w14:textId="77777777" w:rsidR="004659B0" w:rsidRPr="004659B0" w:rsidRDefault="004659B0" w:rsidP="00CF2B99">
      <w:pPr>
        <w:spacing w:after="0" w:line="240" w:lineRule="auto"/>
        <w:ind w:right="42"/>
        <w:jc w:val="both"/>
        <w:rPr>
          <w:rFonts w:ascii="Arial" w:hAnsi="Arial" w:cs="Arial"/>
          <w:lang w:val="it-IT"/>
        </w:rPr>
      </w:pPr>
      <w:r w:rsidRPr="004659B0">
        <w:rPr>
          <w:rFonts w:ascii="Arial" w:hAnsi="Arial" w:cs="Arial"/>
        </w:rPr>
        <w:t xml:space="preserve">Daca </w:t>
      </w:r>
      <w:r w:rsidRPr="004659B0">
        <w:rPr>
          <w:rFonts w:ascii="Arial" w:hAnsi="Arial" w:cs="Arial"/>
          <w:lang w:val="it-IT"/>
        </w:rPr>
        <w:t xml:space="preserve"> valoarea eligibila a proiectului se incadreaza in </w:t>
      </w:r>
      <w:r w:rsidRPr="004659B0">
        <w:rPr>
          <w:rFonts w:ascii="Arial" w:hAnsi="Arial" w:cs="Arial"/>
        </w:rPr>
        <w:t xml:space="preserve">plafonul </w:t>
      </w:r>
      <w:r w:rsidRPr="004659B0">
        <w:rPr>
          <w:rFonts w:ascii="Arial" w:hAnsi="Arial" w:cs="Arial"/>
          <w:lang w:val="it-IT"/>
        </w:rPr>
        <w:t>maxim al sprijinului public nerambursabil, expertul bifează in caseta corespunzatoare DA.</w:t>
      </w:r>
    </w:p>
    <w:p w14:paraId="340DAEC8" w14:textId="77777777" w:rsidR="004659B0" w:rsidRPr="004659B0" w:rsidRDefault="004659B0" w:rsidP="00CF2B99">
      <w:pPr>
        <w:spacing w:after="0" w:line="240" w:lineRule="auto"/>
        <w:ind w:right="42"/>
        <w:jc w:val="both"/>
        <w:rPr>
          <w:rFonts w:ascii="Arial" w:hAnsi="Arial" w:cs="Arial"/>
          <w:b/>
          <w:highlight w:val="yellow"/>
        </w:rPr>
      </w:pPr>
    </w:p>
    <w:p w14:paraId="0BF7049A" w14:textId="77777777" w:rsidR="004659B0" w:rsidRPr="004659B0" w:rsidRDefault="004659B0" w:rsidP="00CF2B99">
      <w:pPr>
        <w:spacing w:after="0" w:line="240" w:lineRule="auto"/>
        <w:ind w:right="42"/>
        <w:jc w:val="both"/>
        <w:rPr>
          <w:rFonts w:ascii="Arial" w:hAnsi="Arial" w:cs="Arial"/>
          <w:b/>
        </w:rPr>
      </w:pPr>
      <w:r w:rsidRPr="004659B0">
        <w:rPr>
          <w:rFonts w:ascii="Arial" w:hAnsi="Arial" w:cs="Arial"/>
          <w:b/>
        </w:rPr>
        <w:t>5.2 Proiectul se încadreaza în plafonul maxim al sprijinului public nerambursabil?</w:t>
      </w:r>
    </w:p>
    <w:p w14:paraId="1E784889" w14:textId="77777777" w:rsidR="004659B0" w:rsidRPr="004659B0" w:rsidRDefault="004659B0" w:rsidP="00CF2B99">
      <w:pPr>
        <w:spacing w:after="0" w:line="240" w:lineRule="auto"/>
        <w:ind w:right="42"/>
        <w:jc w:val="both"/>
        <w:rPr>
          <w:rFonts w:ascii="Arial" w:hAnsi="Arial" w:cs="Arial"/>
        </w:rPr>
      </w:pPr>
      <w:r w:rsidRPr="004659B0">
        <w:rPr>
          <w:rFonts w:ascii="Arial" w:hAnsi="Arial" w:cs="Arial"/>
        </w:rPr>
        <w:t>Expertul verifica in Planul financiar, randul „Ajutor public nerambursabil”, coloana 1, daca cheltuielile eligibile corespund cu plafonul maxim precizat la punctul 5.1 şi sunt in conformitate cu conditiile precizate.</w:t>
      </w:r>
    </w:p>
    <w:p w14:paraId="07837947" w14:textId="77777777" w:rsidR="004659B0" w:rsidRPr="004659B0" w:rsidRDefault="004659B0" w:rsidP="00CF2B99">
      <w:pPr>
        <w:spacing w:after="0" w:line="240" w:lineRule="auto"/>
        <w:ind w:right="42"/>
        <w:jc w:val="both"/>
        <w:rPr>
          <w:rFonts w:ascii="Arial" w:hAnsi="Arial" w:cs="Arial"/>
          <w:lang w:val="it-IT"/>
        </w:rPr>
      </w:pPr>
      <w:r w:rsidRPr="004659B0">
        <w:rPr>
          <w:rFonts w:ascii="Arial" w:hAnsi="Arial" w:cs="Arial"/>
        </w:rPr>
        <w:t xml:space="preserve">Daca </w:t>
      </w:r>
      <w:r w:rsidRPr="004659B0">
        <w:rPr>
          <w:rFonts w:ascii="Arial" w:hAnsi="Arial" w:cs="Arial"/>
          <w:lang w:val="it-IT"/>
        </w:rPr>
        <w:t xml:space="preserve">valoarea eligibila a proiectului se incadreaza in </w:t>
      </w:r>
      <w:r w:rsidRPr="004659B0">
        <w:rPr>
          <w:rFonts w:ascii="Arial" w:hAnsi="Arial" w:cs="Arial"/>
        </w:rPr>
        <w:t xml:space="preserve">plafonul </w:t>
      </w:r>
      <w:r w:rsidRPr="004659B0">
        <w:rPr>
          <w:rFonts w:ascii="Arial" w:hAnsi="Arial" w:cs="Arial"/>
          <w:lang w:val="it-IT"/>
        </w:rPr>
        <w:t>maxim al sprijinului public nerambursabil, expertul bifează in caseta corespunzatoare DA.</w:t>
      </w:r>
    </w:p>
    <w:p w14:paraId="59D05389" w14:textId="77777777" w:rsidR="004659B0" w:rsidRPr="004659B0" w:rsidRDefault="004659B0" w:rsidP="00CF2B99">
      <w:pPr>
        <w:tabs>
          <w:tab w:val="left" w:pos="0"/>
        </w:tabs>
        <w:spacing w:after="0" w:line="240" w:lineRule="auto"/>
        <w:ind w:right="42"/>
        <w:jc w:val="both"/>
        <w:rPr>
          <w:rFonts w:ascii="Arial" w:hAnsi="Arial" w:cs="Arial"/>
        </w:rPr>
      </w:pPr>
      <w:r w:rsidRPr="004659B0">
        <w:rPr>
          <w:rFonts w:ascii="Arial" w:hAnsi="Arial" w:cs="Arial"/>
        </w:rPr>
        <w:lastRenderedPageBreak/>
        <w:t>Daca valoarea eligibila a proiectului depaseste plafonul maxim al sprijinului public nerambursabil, expertul bifează in caseta corespunzatoare NU şi îşi motivează poziţia în linia prevăzută în acest scop la rubrica Observaţii.</w:t>
      </w:r>
    </w:p>
    <w:p w14:paraId="28219832" w14:textId="77777777" w:rsidR="004659B0" w:rsidRPr="004659B0" w:rsidRDefault="004659B0" w:rsidP="00CF2B99">
      <w:pPr>
        <w:tabs>
          <w:tab w:val="left" w:pos="0"/>
        </w:tabs>
        <w:spacing w:after="0" w:line="240" w:lineRule="auto"/>
        <w:ind w:right="42"/>
        <w:jc w:val="both"/>
        <w:rPr>
          <w:rFonts w:ascii="Arial" w:hAnsi="Arial" w:cs="Arial"/>
        </w:rPr>
      </w:pPr>
    </w:p>
    <w:p w14:paraId="2BD87F72" w14:textId="77777777" w:rsidR="004659B0" w:rsidRPr="004659B0" w:rsidRDefault="004659B0" w:rsidP="00CF2B99">
      <w:pPr>
        <w:tabs>
          <w:tab w:val="left" w:pos="0"/>
        </w:tabs>
        <w:spacing w:after="0" w:line="240" w:lineRule="auto"/>
        <w:ind w:right="42"/>
        <w:jc w:val="both"/>
        <w:rPr>
          <w:rFonts w:ascii="Arial" w:hAnsi="Arial" w:cs="Arial"/>
          <w:b/>
        </w:rPr>
      </w:pPr>
      <w:r w:rsidRPr="004659B0">
        <w:rPr>
          <w:rFonts w:ascii="Arial" w:hAnsi="Arial" w:cs="Arial"/>
          <w:b/>
        </w:rPr>
        <w:t>5.3 Avansul solicitat se încadreaza într-un cuantum de până la 50% din ajutorul public nerambursabil?</w:t>
      </w:r>
    </w:p>
    <w:p w14:paraId="2B9E049E" w14:textId="77777777" w:rsidR="004659B0" w:rsidRPr="004659B0" w:rsidRDefault="004659B0" w:rsidP="00CF2B99">
      <w:pPr>
        <w:tabs>
          <w:tab w:val="left" w:pos="0"/>
        </w:tabs>
        <w:spacing w:after="0" w:line="240" w:lineRule="auto"/>
        <w:ind w:right="42"/>
        <w:jc w:val="both"/>
        <w:rPr>
          <w:rFonts w:ascii="Arial" w:hAnsi="Arial" w:cs="Arial"/>
        </w:rPr>
      </w:pPr>
      <w:r w:rsidRPr="004659B0">
        <w:rPr>
          <w:rFonts w:ascii="Arial" w:hAnsi="Arial" w:cs="Arial"/>
        </w:rPr>
        <w:t>Expertul verifica daca avansul cerut de catre solicitant reprezinta cel mult 50% din ajutorul public pentru investiţii. Daca da, expertul inscrie valoarea in Planul financiar şi bifează caseta DA. In caz contrar, expertul completeaza cu valoarea corecta, modificata a avansului, bifează caseta NU şi înştiinţează solicitantul asupra modificarilor, prin formularul de informații suplimentare.</w:t>
      </w:r>
    </w:p>
    <w:p w14:paraId="6823F0D2" w14:textId="77777777" w:rsidR="004659B0" w:rsidRPr="004659B0" w:rsidRDefault="004659B0" w:rsidP="00CF2B99">
      <w:pPr>
        <w:tabs>
          <w:tab w:val="left" w:pos="0"/>
        </w:tabs>
        <w:spacing w:after="0" w:line="240" w:lineRule="auto"/>
        <w:ind w:right="42"/>
        <w:jc w:val="both"/>
        <w:rPr>
          <w:rFonts w:ascii="Arial" w:hAnsi="Arial" w:cs="Arial"/>
        </w:rPr>
      </w:pPr>
      <w:r w:rsidRPr="004659B0">
        <w:rPr>
          <w:rFonts w:ascii="Arial" w:hAnsi="Arial" w:cs="Arial"/>
        </w:rPr>
        <w:t>In cazul in care potentialul beneficiar nu a solicitat avans, expertul bifează caseta NU ESTE CAZUL.</w:t>
      </w:r>
    </w:p>
    <w:p w14:paraId="45DA96CF" w14:textId="77777777" w:rsidR="004659B0" w:rsidRPr="004659B0" w:rsidRDefault="004659B0" w:rsidP="00CF2B99">
      <w:pPr>
        <w:tabs>
          <w:tab w:val="left" w:pos="0"/>
        </w:tabs>
        <w:spacing w:after="0" w:line="240" w:lineRule="auto"/>
        <w:ind w:right="42"/>
        <w:jc w:val="both"/>
        <w:rPr>
          <w:rFonts w:ascii="Arial" w:hAnsi="Arial" w:cs="Arial"/>
          <w:b/>
        </w:rPr>
      </w:pPr>
    </w:p>
    <w:p w14:paraId="6DD859F7" w14:textId="77777777" w:rsidR="004659B0" w:rsidRPr="004659B0" w:rsidRDefault="004659B0" w:rsidP="00CF2B99">
      <w:pPr>
        <w:tabs>
          <w:tab w:val="left" w:pos="0"/>
        </w:tabs>
        <w:spacing w:after="0" w:line="240" w:lineRule="auto"/>
        <w:ind w:right="42"/>
        <w:jc w:val="both"/>
        <w:rPr>
          <w:rFonts w:ascii="Arial" w:hAnsi="Arial" w:cs="Arial"/>
          <w:b/>
        </w:rPr>
      </w:pPr>
      <w:r w:rsidRPr="004659B0">
        <w:rPr>
          <w:rFonts w:ascii="Arial" w:hAnsi="Arial" w:cs="Arial"/>
          <w:b/>
          <w:color w:val="000000"/>
          <w:lang w:val="fr-FR"/>
        </w:rPr>
        <w:t xml:space="preserve">5.4 </w:t>
      </w:r>
      <w:proofErr w:type="spellStart"/>
      <w:r w:rsidRPr="004659B0">
        <w:rPr>
          <w:rFonts w:ascii="Arial" w:hAnsi="Arial" w:cs="Arial"/>
          <w:b/>
          <w:color w:val="000000"/>
          <w:lang w:val="fr-FR"/>
        </w:rPr>
        <w:t>Valoarea</w:t>
      </w:r>
      <w:proofErr w:type="spellEnd"/>
      <w:r w:rsidRPr="004659B0">
        <w:rPr>
          <w:rFonts w:ascii="Arial" w:hAnsi="Arial" w:cs="Arial"/>
          <w:b/>
          <w:color w:val="000000"/>
          <w:lang w:val="fr-FR"/>
        </w:rPr>
        <w:t xml:space="preserve"> </w:t>
      </w:r>
      <w:proofErr w:type="spellStart"/>
      <w:r w:rsidRPr="004659B0">
        <w:rPr>
          <w:rFonts w:ascii="Arial" w:hAnsi="Arial" w:cs="Arial"/>
          <w:b/>
          <w:color w:val="000000"/>
          <w:lang w:val="fr-FR"/>
        </w:rPr>
        <w:t>totală</w:t>
      </w:r>
      <w:proofErr w:type="spellEnd"/>
      <w:r w:rsidRPr="004659B0">
        <w:rPr>
          <w:rFonts w:ascii="Arial" w:hAnsi="Arial" w:cs="Arial"/>
          <w:b/>
          <w:color w:val="000000"/>
          <w:lang w:val="fr-FR"/>
        </w:rPr>
        <w:t xml:space="preserve"> </w:t>
      </w:r>
      <w:proofErr w:type="spellStart"/>
      <w:r w:rsidRPr="004659B0">
        <w:rPr>
          <w:rFonts w:ascii="Arial" w:hAnsi="Arial" w:cs="Arial"/>
          <w:b/>
          <w:color w:val="000000"/>
          <w:lang w:val="fr-FR"/>
        </w:rPr>
        <w:t>eligibilă</w:t>
      </w:r>
      <w:proofErr w:type="spellEnd"/>
      <w:r w:rsidRPr="004659B0">
        <w:rPr>
          <w:rFonts w:ascii="Arial" w:hAnsi="Arial" w:cs="Arial"/>
          <w:b/>
          <w:color w:val="000000"/>
          <w:lang w:val="fr-FR"/>
        </w:rPr>
        <w:t xml:space="preserve"> a </w:t>
      </w:r>
      <w:proofErr w:type="spellStart"/>
      <w:r w:rsidRPr="004659B0">
        <w:rPr>
          <w:rFonts w:ascii="Arial" w:hAnsi="Arial" w:cs="Arial"/>
          <w:b/>
          <w:color w:val="000000"/>
          <w:lang w:val="fr-FR"/>
        </w:rPr>
        <w:t>proiectului</w:t>
      </w:r>
      <w:proofErr w:type="spellEnd"/>
      <w:r w:rsidRPr="004659B0">
        <w:rPr>
          <w:rFonts w:ascii="Arial" w:hAnsi="Arial" w:cs="Arial"/>
          <w:b/>
          <w:color w:val="000000"/>
          <w:lang w:val="fr-FR"/>
        </w:rPr>
        <w:t xml:space="preserve"> este mai mare </w:t>
      </w:r>
      <w:proofErr w:type="spellStart"/>
      <w:r w:rsidRPr="004659B0">
        <w:rPr>
          <w:rFonts w:ascii="Arial" w:hAnsi="Arial" w:cs="Arial"/>
          <w:b/>
          <w:color w:val="000000"/>
          <w:lang w:val="fr-FR"/>
        </w:rPr>
        <w:t>sau</w:t>
      </w:r>
      <w:proofErr w:type="spellEnd"/>
      <w:r w:rsidRPr="004659B0">
        <w:rPr>
          <w:rFonts w:ascii="Arial" w:hAnsi="Arial" w:cs="Arial"/>
          <w:b/>
          <w:color w:val="000000"/>
          <w:lang w:val="fr-FR"/>
        </w:rPr>
        <w:t xml:space="preserve"> </w:t>
      </w:r>
      <w:proofErr w:type="spellStart"/>
      <w:r w:rsidRPr="004659B0">
        <w:rPr>
          <w:rFonts w:ascii="Arial" w:hAnsi="Arial" w:cs="Arial"/>
          <w:b/>
          <w:color w:val="000000"/>
          <w:lang w:val="fr-FR"/>
        </w:rPr>
        <w:t>cel</w:t>
      </w:r>
      <w:proofErr w:type="spellEnd"/>
      <w:r w:rsidRPr="004659B0">
        <w:rPr>
          <w:rFonts w:ascii="Arial" w:hAnsi="Arial" w:cs="Arial"/>
          <w:b/>
          <w:color w:val="000000"/>
          <w:lang w:val="fr-FR"/>
        </w:rPr>
        <w:t xml:space="preserve"> </w:t>
      </w:r>
      <w:proofErr w:type="spellStart"/>
      <w:r w:rsidRPr="004659B0">
        <w:rPr>
          <w:rFonts w:ascii="Arial" w:hAnsi="Arial" w:cs="Arial"/>
          <w:b/>
          <w:color w:val="000000"/>
          <w:lang w:val="fr-FR"/>
        </w:rPr>
        <w:t>putin</w:t>
      </w:r>
      <w:proofErr w:type="spellEnd"/>
      <w:r w:rsidRPr="004659B0">
        <w:rPr>
          <w:rFonts w:ascii="Arial" w:hAnsi="Arial" w:cs="Arial"/>
          <w:b/>
          <w:color w:val="000000"/>
          <w:lang w:val="fr-FR"/>
        </w:rPr>
        <w:t xml:space="preserve"> </w:t>
      </w:r>
      <w:proofErr w:type="spellStart"/>
      <w:r w:rsidRPr="004659B0">
        <w:rPr>
          <w:rFonts w:ascii="Arial" w:hAnsi="Arial" w:cs="Arial"/>
          <w:b/>
          <w:color w:val="000000"/>
          <w:lang w:val="fr-FR"/>
        </w:rPr>
        <w:t>egala</w:t>
      </w:r>
      <w:proofErr w:type="spellEnd"/>
      <w:r w:rsidRPr="004659B0">
        <w:rPr>
          <w:rFonts w:ascii="Arial" w:hAnsi="Arial" w:cs="Arial"/>
          <w:b/>
          <w:color w:val="000000"/>
          <w:lang w:val="fr-FR"/>
        </w:rPr>
        <w:t xml:space="preserve"> </w:t>
      </w:r>
      <w:proofErr w:type="spellStart"/>
      <w:r w:rsidRPr="004659B0">
        <w:rPr>
          <w:rFonts w:ascii="Arial" w:hAnsi="Arial" w:cs="Arial"/>
          <w:b/>
          <w:color w:val="000000"/>
          <w:lang w:val="fr-FR"/>
        </w:rPr>
        <w:t>cu</w:t>
      </w:r>
      <w:proofErr w:type="spellEnd"/>
      <w:r w:rsidRPr="004659B0">
        <w:rPr>
          <w:rFonts w:ascii="Arial" w:hAnsi="Arial" w:cs="Arial"/>
          <w:b/>
          <w:color w:val="000000"/>
          <w:lang w:val="fr-FR"/>
        </w:rPr>
        <w:t xml:space="preserve"> 10.000 euro ?</w:t>
      </w:r>
    </w:p>
    <w:p w14:paraId="20003F9C" w14:textId="77777777" w:rsidR="004659B0" w:rsidRPr="004659B0" w:rsidRDefault="004659B0" w:rsidP="00CF2B99">
      <w:pPr>
        <w:spacing w:after="0" w:line="240" w:lineRule="auto"/>
        <w:ind w:right="42"/>
        <w:jc w:val="both"/>
        <w:rPr>
          <w:rFonts w:ascii="Arial" w:hAnsi="Arial" w:cs="Arial"/>
          <w:color w:val="000000"/>
          <w:lang w:val="fr-FR"/>
        </w:rPr>
      </w:pPr>
      <w:proofErr w:type="spellStart"/>
      <w:r w:rsidRPr="004659B0">
        <w:rPr>
          <w:rFonts w:ascii="Arial" w:hAnsi="Arial" w:cs="Arial"/>
          <w:color w:val="000000"/>
          <w:lang w:val="fr-FR"/>
        </w:rPr>
        <w:t>Expertul</w:t>
      </w:r>
      <w:proofErr w:type="spellEnd"/>
      <w:r w:rsidRPr="004659B0">
        <w:rPr>
          <w:rFonts w:ascii="Arial" w:hAnsi="Arial" w:cs="Arial"/>
          <w:color w:val="000000"/>
          <w:lang w:val="fr-FR"/>
        </w:rPr>
        <w:t xml:space="preserve"> </w:t>
      </w:r>
      <w:proofErr w:type="spellStart"/>
      <w:r w:rsidRPr="004659B0">
        <w:rPr>
          <w:rFonts w:ascii="Arial" w:hAnsi="Arial" w:cs="Arial"/>
          <w:color w:val="000000"/>
          <w:lang w:val="fr-FR"/>
        </w:rPr>
        <w:t>verifică</w:t>
      </w:r>
      <w:proofErr w:type="spellEnd"/>
      <w:r w:rsidRPr="004659B0">
        <w:rPr>
          <w:rFonts w:ascii="Arial" w:hAnsi="Arial" w:cs="Arial"/>
          <w:color w:val="000000"/>
          <w:lang w:val="fr-FR"/>
        </w:rPr>
        <w:t xml:space="preserve"> </w:t>
      </w:r>
      <w:proofErr w:type="spellStart"/>
      <w:r w:rsidRPr="004659B0">
        <w:rPr>
          <w:rFonts w:ascii="Arial" w:hAnsi="Arial" w:cs="Arial"/>
          <w:color w:val="000000"/>
          <w:lang w:val="fr-FR"/>
        </w:rPr>
        <w:t>dacă</w:t>
      </w:r>
      <w:proofErr w:type="spellEnd"/>
      <w:r w:rsidRPr="004659B0">
        <w:rPr>
          <w:rFonts w:ascii="Arial" w:hAnsi="Arial" w:cs="Arial"/>
          <w:color w:val="000000"/>
          <w:lang w:val="fr-FR"/>
        </w:rPr>
        <w:t xml:space="preserve"> </w:t>
      </w:r>
      <w:proofErr w:type="spellStart"/>
      <w:r w:rsidRPr="004659B0">
        <w:rPr>
          <w:rFonts w:ascii="Arial" w:hAnsi="Arial" w:cs="Arial"/>
          <w:color w:val="000000"/>
          <w:lang w:val="fr-FR"/>
        </w:rPr>
        <w:t>valoarea</w:t>
      </w:r>
      <w:proofErr w:type="spellEnd"/>
      <w:r w:rsidRPr="004659B0">
        <w:rPr>
          <w:rFonts w:ascii="Arial" w:hAnsi="Arial" w:cs="Arial"/>
          <w:color w:val="000000"/>
          <w:lang w:val="fr-FR"/>
        </w:rPr>
        <w:t xml:space="preserve"> </w:t>
      </w:r>
      <w:proofErr w:type="spellStart"/>
      <w:r w:rsidRPr="004659B0">
        <w:rPr>
          <w:rFonts w:ascii="Arial" w:hAnsi="Arial" w:cs="Arial"/>
          <w:color w:val="000000"/>
          <w:lang w:val="fr-FR"/>
        </w:rPr>
        <w:t>totală</w:t>
      </w:r>
      <w:proofErr w:type="spellEnd"/>
      <w:r w:rsidRPr="004659B0">
        <w:rPr>
          <w:rFonts w:ascii="Arial" w:hAnsi="Arial" w:cs="Arial"/>
          <w:color w:val="000000"/>
          <w:lang w:val="fr-FR"/>
        </w:rPr>
        <w:t xml:space="preserve"> </w:t>
      </w:r>
      <w:proofErr w:type="spellStart"/>
      <w:r w:rsidRPr="004659B0">
        <w:rPr>
          <w:rFonts w:ascii="Arial" w:hAnsi="Arial" w:cs="Arial"/>
          <w:color w:val="000000"/>
          <w:lang w:val="fr-FR"/>
        </w:rPr>
        <w:t>eligibilă</w:t>
      </w:r>
      <w:proofErr w:type="spellEnd"/>
      <w:r w:rsidRPr="004659B0">
        <w:rPr>
          <w:rFonts w:ascii="Arial" w:hAnsi="Arial" w:cs="Arial"/>
          <w:color w:val="000000"/>
          <w:lang w:val="fr-FR"/>
        </w:rPr>
        <w:t xml:space="preserve"> a </w:t>
      </w:r>
      <w:proofErr w:type="spellStart"/>
      <w:r w:rsidRPr="004659B0">
        <w:rPr>
          <w:rFonts w:ascii="Arial" w:hAnsi="Arial" w:cs="Arial"/>
          <w:color w:val="000000"/>
          <w:lang w:val="fr-FR"/>
        </w:rPr>
        <w:t>proiectului</w:t>
      </w:r>
      <w:proofErr w:type="spellEnd"/>
      <w:r w:rsidRPr="004659B0">
        <w:rPr>
          <w:rFonts w:ascii="Arial" w:hAnsi="Arial" w:cs="Arial"/>
          <w:color w:val="000000"/>
          <w:lang w:val="fr-FR"/>
        </w:rPr>
        <w:t xml:space="preserve"> este mai mare </w:t>
      </w:r>
      <w:proofErr w:type="spellStart"/>
      <w:r w:rsidRPr="004659B0">
        <w:rPr>
          <w:rFonts w:ascii="Arial" w:hAnsi="Arial" w:cs="Arial"/>
          <w:color w:val="000000"/>
          <w:lang w:val="fr-FR"/>
        </w:rPr>
        <w:t>sau</w:t>
      </w:r>
      <w:proofErr w:type="spellEnd"/>
      <w:r w:rsidRPr="004659B0">
        <w:rPr>
          <w:rFonts w:ascii="Arial" w:hAnsi="Arial" w:cs="Arial"/>
          <w:color w:val="000000"/>
          <w:lang w:val="fr-FR"/>
        </w:rPr>
        <w:t xml:space="preserve"> </w:t>
      </w:r>
      <w:proofErr w:type="spellStart"/>
      <w:r w:rsidRPr="004659B0">
        <w:rPr>
          <w:rFonts w:ascii="Arial" w:hAnsi="Arial" w:cs="Arial"/>
          <w:color w:val="000000"/>
          <w:lang w:val="fr-FR"/>
        </w:rPr>
        <w:t>cel</w:t>
      </w:r>
      <w:proofErr w:type="spellEnd"/>
      <w:r w:rsidRPr="004659B0">
        <w:rPr>
          <w:rFonts w:ascii="Arial" w:hAnsi="Arial" w:cs="Arial"/>
          <w:color w:val="000000"/>
          <w:lang w:val="fr-FR"/>
        </w:rPr>
        <w:t xml:space="preserve"> </w:t>
      </w:r>
      <w:proofErr w:type="spellStart"/>
      <w:r w:rsidRPr="004659B0">
        <w:rPr>
          <w:rFonts w:ascii="Arial" w:hAnsi="Arial" w:cs="Arial"/>
          <w:color w:val="000000"/>
          <w:lang w:val="fr-FR"/>
        </w:rPr>
        <w:t>putin</w:t>
      </w:r>
      <w:proofErr w:type="spellEnd"/>
      <w:r w:rsidRPr="004659B0">
        <w:rPr>
          <w:rFonts w:ascii="Arial" w:hAnsi="Arial" w:cs="Arial"/>
          <w:color w:val="000000"/>
          <w:lang w:val="fr-FR"/>
        </w:rPr>
        <w:t xml:space="preserve"> </w:t>
      </w:r>
      <w:proofErr w:type="spellStart"/>
      <w:r w:rsidRPr="004659B0">
        <w:rPr>
          <w:rFonts w:ascii="Arial" w:hAnsi="Arial" w:cs="Arial"/>
          <w:color w:val="000000"/>
          <w:lang w:val="fr-FR"/>
        </w:rPr>
        <w:t>egala</w:t>
      </w:r>
      <w:proofErr w:type="spellEnd"/>
      <w:r w:rsidRPr="004659B0">
        <w:rPr>
          <w:rFonts w:ascii="Arial" w:hAnsi="Arial" w:cs="Arial"/>
          <w:color w:val="000000"/>
          <w:lang w:val="fr-FR"/>
        </w:rPr>
        <w:t xml:space="preserve"> </w:t>
      </w:r>
      <w:proofErr w:type="spellStart"/>
      <w:r w:rsidRPr="004659B0">
        <w:rPr>
          <w:rFonts w:ascii="Arial" w:hAnsi="Arial" w:cs="Arial"/>
          <w:color w:val="000000"/>
          <w:lang w:val="fr-FR"/>
        </w:rPr>
        <w:t>cu</w:t>
      </w:r>
      <w:proofErr w:type="spellEnd"/>
      <w:r w:rsidRPr="004659B0">
        <w:rPr>
          <w:rFonts w:ascii="Arial" w:hAnsi="Arial" w:cs="Arial"/>
          <w:color w:val="000000"/>
          <w:lang w:val="fr-FR"/>
        </w:rPr>
        <w:t xml:space="preserve"> 10.000 euro.</w:t>
      </w:r>
    </w:p>
    <w:p w14:paraId="44950648" w14:textId="77777777" w:rsidR="004659B0" w:rsidRPr="004659B0" w:rsidRDefault="004659B0" w:rsidP="00CF2B99">
      <w:pPr>
        <w:tabs>
          <w:tab w:val="left" w:pos="0"/>
        </w:tabs>
        <w:spacing w:after="0" w:line="240" w:lineRule="auto"/>
        <w:ind w:right="42"/>
        <w:jc w:val="both"/>
        <w:rPr>
          <w:rFonts w:ascii="Arial" w:hAnsi="Arial" w:cs="Arial"/>
        </w:rPr>
      </w:pPr>
      <w:r w:rsidRPr="004659B0">
        <w:rPr>
          <w:rFonts w:ascii="Arial" w:hAnsi="Arial" w:cs="Arial"/>
        </w:rPr>
        <w:t>Daca condiția este respectată, expertul bifează in caseta corespunzatoare DA. Dacă se constată nerespectarea condiției, expertul bifează in caseta corespunzatoare NU şi îşi motivează poziţia în linia prevăzută în acest scop la rubrica Observaţii.</w:t>
      </w:r>
    </w:p>
    <w:p w14:paraId="241EE45B" w14:textId="77777777" w:rsidR="004659B0" w:rsidRPr="004659B0" w:rsidRDefault="004659B0" w:rsidP="00CF2B99">
      <w:pPr>
        <w:tabs>
          <w:tab w:val="left" w:pos="0"/>
        </w:tabs>
        <w:spacing w:after="0" w:line="240" w:lineRule="auto"/>
        <w:ind w:right="42"/>
        <w:jc w:val="both"/>
        <w:rPr>
          <w:rFonts w:ascii="Arial" w:hAnsi="Arial" w:cs="Arial"/>
          <w:b/>
          <w:lang w:eastAsia="x-none"/>
        </w:rPr>
      </w:pPr>
    </w:p>
    <w:p w14:paraId="502B35A0" w14:textId="77777777" w:rsidR="004659B0" w:rsidRPr="004659B0" w:rsidRDefault="004659B0" w:rsidP="00CF2B99">
      <w:pPr>
        <w:spacing w:after="0" w:line="240" w:lineRule="auto"/>
        <w:ind w:right="42"/>
        <w:rPr>
          <w:rFonts w:ascii="Arial" w:hAnsi="Arial" w:cs="Arial"/>
          <w:lang w:eastAsia="x-none"/>
        </w:rPr>
      </w:pPr>
    </w:p>
    <w:p w14:paraId="24B5084E" w14:textId="77777777" w:rsidR="004659B0" w:rsidRPr="004659B0" w:rsidRDefault="004659B0" w:rsidP="00CF2B99">
      <w:pPr>
        <w:tabs>
          <w:tab w:val="left" w:pos="90"/>
        </w:tabs>
        <w:spacing w:after="0" w:line="240" w:lineRule="auto"/>
        <w:ind w:right="42"/>
        <w:jc w:val="both"/>
        <w:rPr>
          <w:rFonts w:ascii="Arial" w:hAnsi="Arial" w:cs="Arial"/>
          <w:b/>
        </w:rPr>
      </w:pPr>
      <w:r w:rsidRPr="004659B0">
        <w:rPr>
          <w:rFonts w:ascii="Arial" w:hAnsi="Arial" w:cs="Arial"/>
          <w:b/>
        </w:rPr>
        <w:t xml:space="preserve">6. Solicitantul a creat condiţii artificiale necesare pentru a beneficia de plăţi (sprijin) şi a obţine astfel un avantaj care contravine obiectivelor măsurii? </w:t>
      </w:r>
    </w:p>
    <w:p w14:paraId="500C4F42" w14:textId="77777777" w:rsidR="004659B0" w:rsidRPr="004659B0" w:rsidRDefault="004659B0" w:rsidP="00CF2B99">
      <w:pPr>
        <w:spacing w:after="0" w:line="240" w:lineRule="auto"/>
        <w:ind w:right="42"/>
        <w:jc w:val="both"/>
        <w:rPr>
          <w:rFonts w:ascii="Arial" w:hAnsi="Arial" w:cs="Arial"/>
          <w:b/>
        </w:rPr>
      </w:pPr>
    </w:p>
    <w:p w14:paraId="0349764A" w14:textId="77777777" w:rsidR="004659B0" w:rsidRPr="004659B0" w:rsidRDefault="004659B0" w:rsidP="00CF2B99">
      <w:pPr>
        <w:spacing w:after="0" w:line="240" w:lineRule="auto"/>
        <w:ind w:right="42"/>
        <w:jc w:val="both"/>
        <w:rPr>
          <w:rFonts w:ascii="Arial" w:hAnsi="Arial" w:cs="Arial"/>
          <w:b/>
        </w:rPr>
      </w:pPr>
      <w:r w:rsidRPr="004659B0">
        <w:rPr>
          <w:rFonts w:ascii="Arial" w:hAnsi="Arial" w:cs="Arial"/>
          <w:b/>
        </w:rPr>
        <w:t>Elemente comune care pot conduce la crearea unor condiţii artificiale:</w:t>
      </w:r>
    </w:p>
    <w:p w14:paraId="344BAA28" w14:textId="77777777" w:rsidR="004659B0" w:rsidRPr="004659B0" w:rsidRDefault="004659B0" w:rsidP="00CF2B99">
      <w:pPr>
        <w:spacing w:after="0" w:line="240" w:lineRule="auto"/>
        <w:ind w:right="42"/>
        <w:jc w:val="both"/>
        <w:rPr>
          <w:rFonts w:ascii="Arial" w:hAnsi="Arial" w:cs="Arial"/>
          <w:b/>
        </w:rPr>
      </w:pPr>
    </w:p>
    <w:p w14:paraId="55CB9FFE" w14:textId="77777777" w:rsidR="004659B0" w:rsidRPr="004659B0" w:rsidRDefault="004659B0" w:rsidP="00CF2B99">
      <w:pPr>
        <w:numPr>
          <w:ilvl w:val="0"/>
          <w:numId w:val="24"/>
        </w:numPr>
        <w:spacing w:after="0" w:line="240" w:lineRule="auto"/>
        <w:ind w:right="42"/>
        <w:jc w:val="both"/>
        <w:rPr>
          <w:rFonts w:ascii="Arial" w:hAnsi="Arial" w:cs="Arial"/>
        </w:rPr>
      </w:pPr>
      <w:proofErr w:type="spellStart"/>
      <w:r w:rsidRPr="004659B0">
        <w:rPr>
          <w:rFonts w:ascii="Arial" w:hAnsi="Arial" w:cs="Arial"/>
          <w:lang w:val="fr-FR"/>
        </w:rPr>
        <w:t>Acelaşi</w:t>
      </w:r>
      <w:proofErr w:type="spellEnd"/>
      <w:r w:rsidRPr="004659B0">
        <w:rPr>
          <w:rFonts w:ascii="Arial" w:hAnsi="Arial" w:cs="Arial"/>
          <w:lang w:val="fr-FR"/>
        </w:rPr>
        <w:t xml:space="preserve"> </w:t>
      </w:r>
      <w:proofErr w:type="spellStart"/>
      <w:r w:rsidRPr="004659B0">
        <w:rPr>
          <w:rFonts w:ascii="Arial" w:hAnsi="Arial" w:cs="Arial"/>
          <w:lang w:val="fr-FR"/>
        </w:rPr>
        <w:t>sediu</w:t>
      </w:r>
      <w:proofErr w:type="spellEnd"/>
      <w:r w:rsidRPr="004659B0">
        <w:rPr>
          <w:rFonts w:ascii="Arial" w:hAnsi="Arial" w:cs="Arial"/>
          <w:lang w:val="fr-FR"/>
        </w:rPr>
        <w:t xml:space="preserve"> social se </w:t>
      </w:r>
      <w:proofErr w:type="spellStart"/>
      <w:r w:rsidRPr="004659B0">
        <w:rPr>
          <w:rFonts w:ascii="Arial" w:hAnsi="Arial" w:cs="Arial"/>
          <w:lang w:val="fr-FR"/>
        </w:rPr>
        <w:t>regăseşte</w:t>
      </w:r>
      <w:proofErr w:type="spellEnd"/>
      <w:r w:rsidRPr="004659B0">
        <w:rPr>
          <w:rFonts w:ascii="Arial" w:hAnsi="Arial" w:cs="Arial"/>
          <w:lang w:val="fr-FR"/>
        </w:rPr>
        <w:t xml:space="preserve"> la </w:t>
      </w:r>
      <w:proofErr w:type="spellStart"/>
      <w:r w:rsidRPr="004659B0">
        <w:rPr>
          <w:rFonts w:ascii="Arial" w:hAnsi="Arial" w:cs="Arial"/>
          <w:lang w:val="fr-FR"/>
        </w:rPr>
        <w:t>două</w:t>
      </w:r>
      <w:proofErr w:type="spellEnd"/>
      <w:r w:rsidRPr="004659B0">
        <w:rPr>
          <w:rFonts w:ascii="Arial" w:hAnsi="Arial" w:cs="Arial"/>
          <w:lang w:val="fr-FR"/>
        </w:rPr>
        <w:t xml:space="preserve"> </w:t>
      </w:r>
      <w:proofErr w:type="spellStart"/>
      <w:r w:rsidRPr="004659B0">
        <w:rPr>
          <w:rFonts w:ascii="Arial" w:hAnsi="Arial" w:cs="Arial"/>
          <w:lang w:val="fr-FR"/>
        </w:rPr>
        <w:t>sau</w:t>
      </w:r>
      <w:proofErr w:type="spellEnd"/>
      <w:r w:rsidRPr="004659B0">
        <w:rPr>
          <w:rFonts w:ascii="Arial" w:hAnsi="Arial" w:cs="Arial"/>
          <w:lang w:val="fr-FR"/>
        </w:rPr>
        <w:t xml:space="preserve"> mai </w:t>
      </w:r>
      <w:proofErr w:type="spellStart"/>
      <w:r w:rsidRPr="004659B0">
        <w:rPr>
          <w:rFonts w:ascii="Arial" w:hAnsi="Arial" w:cs="Arial"/>
          <w:lang w:val="fr-FR"/>
        </w:rPr>
        <w:t>multe</w:t>
      </w:r>
      <w:proofErr w:type="spellEnd"/>
      <w:r w:rsidRPr="004659B0">
        <w:rPr>
          <w:rFonts w:ascii="Arial" w:hAnsi="Arial" w:cs="Arial"/>
          <w:lang w:val="fr-FR"/>
        </w:rPr>
        <w:t xml:space="preserve"> </w:t>
      </w:r>
      <w:proofErr w:type="spellStart"/>
      <w:r w:rsidRPr="004659B0">
        <w:rPr>
          <w:rFonts w:ascii="Arial" w:hAnsi="Arial" w:cs="Arial"/>
          <w:lang w:val="fr-FR"/>
        </w:rPr>
        <w:t>proiecte</w:t>
      </w:r>
      <w:proofErr w:type="spellEnd"/>
      <w:r w:rsidRPr="004659B0">
        <w:rPr>
          <w:rFonts w:ascii="Arial" w:hAnsi="Arial" w:cs="Arial"/>
          <w:lang w:val="fr-FR"/>
        </w:rPr>
        <w:t>?</w:t>
      </w:r>
    </w:p>
    <w:p w14:paraId="7FC5AD7C" w14:textId="77777777" w:rsidR="004659B0" w:rsidRPr="004659B0" w:rsidRDefault="004659B0" w:rsidP="00CF2B99">
      <w:pPr>
        <w:numPr>
          <w:ilvl w:val="0"/>
          <w:numId w:val="24"/>
        </w:numPr>
        <w:spacing w:after="0" w:line="240" w:lineRule="auto"/>
        <w:ind w:right="42"/>
        <w:jc w:val="both"/>
        <w:rPr>
          <w:rFonts w:ascii="Arial" w:hAnsi="Arial" w:cs="Arial"/>
        </w:rPr>
      </w:pPr>
      <w:r w:rsidRPr="004659B0">
        <w:rPr>
          <w:rFonts w:ascii="Arial" w:hAnsi="Arial" w:cs="Arial"/>
        </w:rPr>
        <w:t>Mai mulți solicitanti/beneficiari independenți din punct de vedere legal au aceeași adresă si/sau beneficiază de infrastructura comună (același amplasament, aceleași facilități de depozitare etc.);</w:t>
      </w:r>
    </w:p>
    <w:p w14:paraId="5D9D628F" w14:textId="77777777" w:rsidR="004659B0" w:rsidRPr="004659B0" w:rsidRDefault="004659B0" w:rsidP="00CF2B99">
      <w:pPr>
        <w:numPr>
          <w:ilvl w:val="0"/>
          <w:numId w:val="24"/>
        </w:numPr>
        <w:spacing w:after="0" w:line="240" w:lineRule="auto"/>
        <w:ind w:right="42"/>
        <w:jc w:val="both"/>
        <w:rPr>
          <w:rFonts w:ascii="Arial" w:hAnsi="Arial" w:cs="Arial"/>
        </w:rPr>
      </w:pPr>
      <w:r w:rsidRPr="004659B0">
        <w:rPr>
          <w:rFonts w:ascii="Arial" w:hAnsi="Arial" w:cs="Arial"/>
        </w:rPr>
        <w:t>Acționariat comun care conduce catre aceeasi entitate economică cu sau fara personalitate juridică;</w:t>
      </w:r>
    </w:p>
    <w:p w14:paraId="79DAF32B" w14:textId="77777777" w:rsidR="004659B0" w:rsidRPr="004659B0" w:rsidRDefault="004659B0" w:rsidP="00CF2B99">
      <w:pPr>
        <w:numPr>
          <w:ilvl w:val="0"/>
          <w:numId w:val="24"/>
        </w:numPr>
        <w:spacing w:after="0" w:line="240" w:lineRule="auto"/>
        <w:ind w:right="42"/>
        <w:jc w:val="both"/>
        <w:rPr>
          <w:rFonts w:ascii="Arial" w:hAnsi="Arial" w:cs="Arial"/>
        </w:rPr>
      </w:pPr>
      <w:r w:rsidRPr="004659B0">
        <w:rPr>
          <w:rFonts w:ascii="Arial" w:hAnsi="Arial" w:cs="Arial"/>
        </w:rPr>
        <w:t xml:space="preserve">Posibile legaturi intre solicitanti si/sau beneficiari FEADR in baza legaturilor intre - entitati economice cu sau fara personalitate juridica, prin intermediul actionarilor, asociatilor sau reprezentantilor legali (de ex: acelaşi reprezentant legal/asociat/actionar se regăseşte la două sau mai multe proiecte) </w:t>
      </w:r>
    </w:p>
    <w:p w14:paraId="5FAFB60D" w14:textId="77777777" w:rsidR="004659B0" w:rsidRPr="004659B0" w:rsidRDefault="004659B0" w:rsidP="00CF2B99">
      <w:pPr>
        <w:numPr>
          <w:ilvl w:val="0"/>
          <w:numId w:val="24"/>
        </w:numPr>
        <w:spacing w:after="0" w:line="240" w:lineRule="auto"/>
        <w:ind w:right="42"/>
        <w:jc w:val="both"/>
        <w:rPr>
          <w:rFonts w:ascii="Arial" w:hAnsi="Arial" w:cs="Arial"/>
        </w:rPr>
      </w:pPr>
      <w:r w:rsidRPr="004659B0">
        <w:rPr>
          <w:rFonts w:ascii="Arial" w:hAnsi="Arial" w:cs="Arial"/>
        </w:rPr>
        <w:t>Sediul social si/sau punctul (punctele) de lucru/amplasamentul investitiei propuse sunt invecinate cu cel/cele ale unui alt proiect finantat FEADR</w:t>
      </w:r>
    </w:p>
    <w:p w14:paraId="72E7ED42" w14:textId="77777777" w:rsidR="004659B0" w:rsidRPr="004659B0" w:rsidRDefault="004659B0" w:rsidP="00CF2B99">
      <w:pPr>
        <w:numPr>
          <w:ilvl w:val="0"/>
          <w:numId w:val="24"/>
        </w:numPr>
        <w:spacing w:after="0" w:line="240" w:lineRule="auto"/>
        <w:ind w:right="42"/>
        <w:jc w:val="both"/>
        <w:rPr>
          <w:rFonts w:ascii="Arial" w:hAnsi="Arial" w:cs="Arial"/>
        </w:rPr>
      </w:pPr>
      <w:proofErr w:type="spellStart"/>
      <w:r w:rsidRPr="004659B0">
        <w:rPr>
          <w:rFonts w:ascii="Arial" w:hAnsi="Arial" w:cs="Arial"/>
          <w:lang w:val="fr-FR"/>
        </w:rPr>
        <w:t>Sunt</w:t>
      </w:r>
      <w:proofErr w:type="spellEnd"/>
      <w:r w:rsidRPr="004659B0">
        <w:rPr>
          <w:rFonts w:ascii="Arial" w:hAnsi="Arial" w:cs="Arial"/>
          <w:lang w:val="fr-FR"/>
        </w:rPr>
        <w:t xml:space="preserve"> </w:t>
      </w:r>
      <w:proofErr w:type="spellStart"/>
      <w:r w:rsidRPr="004659B0">
        <w:rPr>
          <w:rFonts w:ascii="Arial" w:hAnsi="Arial" w:cs="Arial"/>
          <w:lang w:val="fr-FR"/>
        </w:rPr>
        <w:t>identificate</w:t>
      </w:r>
      <w:proofErr w:type="spellEnd"/>
      <w:r w:rsidRPr="004659B0">
        <w:rPr>
          <w:rFonts w:ascii="Arial" w:hAnsi="Arial" w:cs="Arial"/>
          <w:lang w:val="fr-FR"/>
        </w:rPr>
        <w:t xml:space="preserve"> </w:t>
      </w:r>
      <w:proofErr w:type="spellStart"/>
      <w:r w:rsidRPr="004659B0">
        <w:rPr>
          <w:rFonts w:ascii="Arial" w:hAnsi="Arial" w:cs="Arial"/>
          <w:lang w:val="fr-FR"/>
        </w:rPr>
        <w:t>în</w:t>
      </w:r>
      <w:proofErr w:type="spellEnd"/>
      <w:r w:rsidRPr="004659B0">
        <w:rPr>
          <w:rFonts w:ascii="Arial" w:hAnsi="Arial" w:cs="Arial"/>
          <w:lang w:val="fr-FR"/>
        </w:rPr>
        <w:t xml:space="preserve"> </w:t>
      </w:r>
      <w:proofErr w:type="spellStart"/>
      <w:r w:rsidRPr="004659B0">
        <w:rPr>
          <w:rFonts w:ascii="Arial" w:hAnsi="Arial" w:cs="Arial"/>
          <w:lang w:val="fr-FR"/>
        </w:rPr>
        <w:t>cadrul</w:t>
      </w:r>
      <w:proofErr w:type="spellEnd"/>
      <w:r w:rsidRPr="004659B0">
        <w:rPr>
          <w:rFonts w:ascii="Arial" w:hAnsi="Arial" w:cs="Arial"/>
          <w:lang w:val="fr-FR"/>
        </w:rPr>
        <w:t xml:space="preserve"> </w:t>
      </w:r>
      <w:proofErr w:type="spellStart"/>
      <w:r w:rsidRPr="004659B0">
        <w:rPr>
          <w:rFonts w:ascii="Arial" w:hAnsi="Arial" w:cs="Arial"/>
          <w:lang w:val="fr-FR"/>
        </w:rPr>
        <w:t>proiectului</w:t>
      </w:r>
      <w:proofErr w:type="spellEnd"/>
      <w:r w:rsidRPr="004659B0">
        <w:rPr>
          <w:rFonts w:ascii="Arial" w:hAnsi="Arial" w:cs="Arial"/>
          <w:lang w:val="fr-FR"/>
        </w:rPr>
        <w:t xml:space="preserve"> </w:t>
      </w:r>
      <w:proofErr w:type="spellStart"/>
      <w:r w:rsidRPr="004659B0">
        <w:rPr>
          <w:rFonts w:ascii="Arial" w:hAnsi="Arial" w:cs="Arial"/>
          <w:lang w:val="fr-FR"/>
        </w:rPr>
        <w:t>alte</w:t>
      </w:r>
      <w:proofErr w:type="spellEnd"/>
      <w:r w:rsidRPr="004659B0">
        <w:rPr>
          <w:rFonts w:ascii="Arial" w:hAnsi="Arial" w:cs="Arial"/>
          <w:lang w:val="fr-FR"/>
        </w:rPr>
        <w:t xml:space="preserve"> </w:t>
      </w:r>
      <w:proofErr w:type="spellStart"/>
      <w:r w:rsidRPr="004659B0">
        <w:rPr>
          <w:rFonts w:ascii="Arial" w:hAnsi="Arial" w:cs="Arial"/>
          <w:lang w:val="fr-FR"/>
        </w:rPr>
        <w:t>legături</w:t>
      </w:r>
      <w:proofErr w:type="spellEnd"/>
      <w:r w:rsidRPr="004659B0">
        <w:rPr>
          <w:rFonts w:ascii="Arial" w:hAnsi="Arial" w:cs="Arial"/>
          <w:lang w:val="fr-FR"/>
        </w:rPr>
        <w:t xml:space="preserve"> </w:t>
      </w:r>
      <w:proofErr w:type="spellStart"/>
      <w:r w:rsidRPr="004659B0">
        <w:rPr>
          <w:rFonts w:ascii="Arial" w:hAnsi="Arial" w:cs="Arial"/>
          <w:lang w:val="fr-FR"/>
        </w:rPr>
        <w:t>între</w:t>
      </w:r>
      <w:proofErr w:type="spellEnd"/>
      <w:r w:rsidRPr="004659B0">
        <w:rPr>
          <w:rFonts w:ascii="Arial" w:hAnsi="Arial" w:cs="Arial"/>
          <w:lang w:val="fr-FR"/>
        </w:rPr>
        <w:t xml:space="preserve"> </w:t>
      </w:r>
      <w:proofErr w:type="spellStart"/>
      <w:r w:rsidRPr="004659B0">
        <w:rPr>
          <w:rFonts w:ascii="Arial" w:hAnsi="Arial" w:cs="Arial"/>
          <w:lang w:val="fr-FR"/>
        </w:rPr>
        <w:t>solicitant</w:t>
      </w:r>
      <w:proofErr w:type="spellEnd"/>
      <w:r w:rsidRPr="004659B0">
        <w:rPr>
          <w:rFonts w:ascii="Arial" w:hAnsi="Arial" w:cs="Arial"/>
          <w:lang w:val="fr-FR"/>
        </w:rPr>
        <w:t xml:space="preserve"> </w:t>
      </w:r>
      <w:proofErr w:type="spellStart"/>
      <w:r w:rsidRPr="004659B0">
        <w:rPr>
          <w:rFonts w:ascii="Arial" w:hAnsi="Arial" w:cs="Arial"/>
          <w:lang w:val="fr-FR"/>
        </w:rPr>
        <w:t>și</w:t>
      </w:r>
      <w:proofErr w:type="spellEnd"/>
      <w:r w:rsidRPr="004659B0">
        <w:rPr>
          <w:rFonts w:ascii="Arial" w:hAnsi="Arial" w:cs="Arial"/>
          <w:lang w:val="fr-FR"/>
        </w:rPr>
        <w:t xml:space="preserve"> </w:t>
      </w:r>
      <w:proofErr w:type="spellStart"/>
      <w:r w:rsidRPr="004659B0">
        <w:rPr>
          <w:rFonts w:ascii="Arial" w:hAnsi="Arial" w:cs="Arial"/>
          <w:lang w:val="fr-FR"/>
        </w:rPr>
        <w:t>persoana</w:t>
      </w:r>
      <w:proofErr w:type="spellEnd"/>
      <w:r w:rsidRPr="004659B0">
        <w:rPr>
          <w:rFonts w:ascii="Arial" w:hAnsi="Arial" w:cs="Arial"/>
          <w:lang w:val="fr-FR"/>
        </w:rPr>
        <w:t xml:space="preserve"> </w:t>
      </w:r>
      <w:proofErr w:type="spellStart"/>
      <w:r w:rsidRPr="004659B0">
        <w:rPr>
          <w:rFonts w:ascii="Arial" w:hAnsi="Arial" w:cs="Arial"/>
          <w:lang w:val="fr-FR"/>
        </w:rPr>
        <w:t>fizică</w:t>
      </w:r>
      <w:proofErr w:type="spellEnd"/>
      <w:r w:rsidRPr="004659B0">
        <w:rPr>
          <w:rFonts w:ascii="Arial" w:hAnsi="Arial" w:cs="Arial"/>
          <w:lang w:val="fr-FR"/>
        </w:rPr>
        <w:t>/</w:t>
      </w:r>
      <w:proofErr w:type="spellStart"/>
      <w:r w:rsidRPr="004659B0">
        <w:rPr>
          <w:rFonts w:ascii="Arial" w:hAnsi="Arial" w:cs="Arial"/>
          <w:lang w:val="fr-FR"/>
        </w:rPr>
        <w:t>juridică</w:t>
      </w:r>
      <w:proofErr w:type="spellEnd"/>
      <w:r w:rsidRPr="004659B0">
        <w:rPr>
          <w:rFonts w:ascii="Arial" w:hAnsi="Arial" w:cs="Arial"/>
          <w:lang w:val="fr-FR"/>
        </w:rPr>
        <w:t xml:space="preserve"> de la care a </w:t>
      </w:r>
      <w:proofErr w:type="spellStart"/>
      <w:r w:rsidRPr="004659B0">
        <w:rPr>
          <w:rFonts w:ascii="Arial" w:hAnsi="Arial" w:cs="Arial"/>
          <w:lang w:val="fr-FR"/>
        </w:rPr>
        <w:t>fost</w:t>
      </w:r>
      <w:proofErr w:type="spellEnd"/>
      <w:r w:rsidRPr="004659B0">
        <w:rPr>
          <w:rFonts w:ascii="Arial" w:hAnsi="Arial" w:cs="Arial"/>
          <w:lang w:val="fr-FR"/>
        </w:rPr>
        <w:t xml:space="preserve"> </w:t>
      </w:r>
      <w:proofErr w:type="spellStart"/>
      <w:r w:rsidRPr="004659B0">
        <w:rPr>
          <w:rFonts w:ascii="Arial" w:hAnsi="Arial" w:cs="Arial"/>
          <w:lang w:val="fr-FR"/>
        </w:rPr>
        <w:t>închiriat</w:t>
      </w:r>
      <w:proofErr w:type="spellEnd"/>
      <w:r w:rsidRPr="004659B0">
        <w:rPr>
          <w:rFonts w:ascii="Arial" w:hAnsi="Arial" w:cs="Arial"/>
          <w:lang w:val="fr-FR"/>
        </w:rPr>
        <w:t>/</w:t>
      </w:r>
      <w:proofErr w:type="spellStart"/>
      <w:r w:rsidRPr="004659B0">
        <w:rPr>
          <w:rFonts w:ascii="Arial" w:hAnsi="Arial" w:cs="Arial"/>
          <w:lang w:val="fr-FR"/>
        </w:rPr>
        <w:t>cumpărat</w:t>
      </w:r>
      <w:proofErr w:type="spellEnd"/>
      <w:r w:rsidRPr="004659B0">
        <w:rPr>
          <w:rFonts w:ascii="Arial" w:hAnsi="Arial" w:cs="Arial"/>
          <w:lang w:val="fr-FR"/>
        </w:rPr>
        <w:t xml:space="preserve"> </w:t>
      </w:r>
      <w:proofErr w:type="spellStart"/>
      <w:r w:rsidRPr="004659B0">
        <w:rPr>
          <w:rFonts w:ascii="Arial" w:hAnsi="Arial" w:cs="Arial"/>
          <w:lang w:val="fr-FR"/>
        </w:rPr>
        <w:t>terenul</w:t>
      </w:r>
      <w:proofErr w:type="spellEnd"/>
      <w:r w:rsidRPr="004659B0">
        <w:rPr>
          <w:rFonts w:ascii="Arial" w:hAnsi="Arial" w:cs="Arial"/>
          <w:lang w:val="fr-FR"/>
        </w:rPr>
        <w:t>/</w:t>
      </w:r>
      <w:proofErr w:type="spellStart"/>
      <w:r w:rsidRPr="004659B0">
        <w:rPr>
          <w:rFonts w:ascii="Arial" w:hAnsi="Arial" w:cs="Arial"/>
          <w:lang w:val="fr-FR"/>
        </w:rPr>
        <w:t>clădirea</w:t>
      </w:r>
      <w:proofErr w:type="spellEnd"/>
      <w:r w:rsidRPr="004659B0">
        <w:rPr>
          <w:rFonts w:ascii="Arial" w:hAnsi="Arial" w:cs="Arial"/>
          <w:lang w:val="fr-FR"/>
        </w:rPr>
        <w:t>?</w:t>
      </w:r>
      <w:r w:rsidRPr="004659B0">
        <w:rPr>
          <w:rFonts w:ascii="Arial" w:hAnsi="Arial" w:cs="Arial"/>
        </w:rPr>
        <w:t xml:space="preserve"> </w:t>
      </w:r>
    </w:p>
    <w:p w14:paraId="4685E354" w14:textId="77777777" w:rsidR="004659B0" w:rsidRPr="004659B0" w:rsidRDefault="004659B0" w:rsidP="00CF2B99">
      <w:pPr>
        <w:numPr>
          <w:ilvl w:val="0"/>
          <w:numId w:val="24"/>
        </w:numPr>
        <w:spacing w:after="0" w:line="240" w:lineRule="auto"/>
        <w:ind w:right="42"/>
        <w:jc w:val="both"/>
        <w:rPr>
          <w:rFonts w:ascii="Arial" w:hAnsi="Arial" w:cs="Arial"/>
        </w:rPr>
      </w:pPr>
      <w:r w:rsidRPr="004659B0">
        <w:rPr>
          <w:rFonts w:ascii="Arial" w:hAnsi="Arial" w:cs="Arial"/>
        </w:rPr>
        <w:t>Solicitantii care depun Cerere de Finantare au asociati comuni cu cei ai altor beneficiari, cu care formează împreună un flux tehnologic.</w:t>
      </w:r>
    </w:p>
    <w:p w14:paraId="196EEC27" w14:textId="77777777" w:rsidR="004659B0" w:rsidRPr="004659B0" w:rsidRDefault="004659B0" w:rsidP="00CF2B99">
      <w:pPr>
        <w:numPr>
          <w:ilvl w:val="0"/>
          <w:numId w:val="24"/>
        </w:numPr>
        <w:spacing w:after="0" w:line="240" w:lineRule="auto"/>
        <w:ind w:right="42"/>
        <w:jc w:val="both"/>
        <w:rPr>
          <w:rFonts w:ascii="Arial" w:hAnsi="Arial" w:cs="Arial"/>
        </w:rPr>
      </w:pPr>
      <w:r w:rsidRPr="004659B0">
        <w:rPr>
          <w:rFonts w:ascii="Arial" w:hAnsi="Arial" w:cs="Arial"/>
        </w:rPr>
        <w:t>Alti indicatori (ex: acelasi consultant, posibile legaturi de afaceri cu furnizori/clienti prin actionariat s.a. )</w:t>
      </w:r>
    </w:p>
    <w:p w14:paraId="4F665774" w14:textId="77777777" w:rsidR="004659B0" w:rsidRPr="004659B0" w:rsidRDefault="004659B0" w:rsidP="00CF2B99">
      <w:pPr>
        <w:spacing w:after="0" w:line="240" w:lineRule="auto"/>
        <w:ind w:right="42"/>
        <w:jc w:val="both"/>
        <w:rPr>
          <w:rFonts w:ascii="Arial" w:hAnsi="Arial" w:cs="Arial"/>
          <w:b/>
          <w:bCs/>
          <w:i/>
          <w:highlight w:val="yellow"/>
        </w:rPr>
      </w:pPr>
    </w:p>
    <w:p w14:paraId="2435DB54" w14:textId="77777777" w:rsidR="004659B0" w:rsidRPr="004659B0" w:rsidRDefault="004659B0" w:rsidP="00CF2B99">
      <w:pPr>
        <w:spacing w:after="0" w:line="240" w:lineRule="auto"/>
        <w:ind w:right="42"/>
        <w:jc w:val="both"/>
        <w:rPr>
          <w:rFonts w:ascii="Arial" w:hAnsi="Arial" w:cs="Arial"/>
        </w:rPr>
      </w:pPr>
      <w:r w:rsidRPr="004659B0">
        <w:rPr>
          <w:rFonts w:ascii="Arial" w:hAnsi="Arial" w:cs="Arial"/>
        </w:rPr>
        <w:t>Informatiile de la punctele 1; 2; 8 vor fi verificate în Registrul electronic al Cererilor de Finantare.</w:t>
      </w:r>
    </w:p>
    <w:p w14:paraId="412BE55B" w14:textId="77777777" w:rsidR="004659B0" w:rsidRPr="004659B0" w:rsidRDefault="004659B0" w:rsidP="00CF2B99">
      <w:pPr>
        <w:spacing w:after="0" w:line="240" w:lineRule="auto"/>
        <w:ind w:right="42"/>
        <w:jc w:val="both"/>
        <w:rPr>
          <w:rFonts w:ascii="Arial" w:hAnsi="Arial" w:cs="Arial"/>
        </w:rPr>
      </w:pPr>
    </w:p>
    <w:p w14:paraId="4C0AA49B" w14:textId="77777777" w:rsidR="004659B0" w:rsidRPr="004659B0" w:rsidRDefault="004659B0" w:rsidP="00CF2B99">
      <w:pPr>
        <w:spacing w:after="0" w:line="240" w:lineRule="auto"/>
        <w:ind w:right="42"/>
        <w:jc w:val="both"/>
        <w:rPr>
          <w:rFonts w:ascii="Arial" w:hAnsi="Arial" w:cs="Arial"/>
        </w:rPr>
      </w:pPr>
      <w:r w:rsidRPr="004659B0">
        <w:rPr>
          <w:rFonts w:ascii="Arial" w:hAnsi="Arial" w:cs="Arial"/>
        </w:rPr>
        <w:t xml:space="preserve">Punctele 3 si 4 se verifica in Bazele de date FEADR si in RECOM online istoricul actionarilor/asociatilor/reprezentantului legal al solicitantului pe o perioada de 1 an, daca acestia detin alte societati care actioneaza in acelasi domeniul sau domeniu complementar cu cel al proiectului, </w:t>
      </w:r>
    </w:p>
    <w:p w14:paraId="4F59B243" w14:textId="77777777" w:rsidR="004659B0" w:rsidRPr="004659B0" w:rsidRDefault="004659B0" w:rsidP="004659B0">
      <w:pPr>
        <w:spacing w:after="0" w:line="240" w:lineRule="auto"/>
        <w:jc w:val="both"/>
        <w:rPr>
          <w:rFonts w:ascii="Arial" w:hAnsi="Arial" w:cs="Arial"/>
        </w:rPr>
      </w:pPr>
    </w:p>
    <w:p w14:paraId="3F189A05" w14:textId="77777777" w:rsidR="004659B0" w:rsidRPr="004659B0" w:rsidRDefault="004659B0" w:rsidP="004659B0">
      <w:pPr>
        <w:spacing w:after="0" w:line="240" w:lineRule="auto"/>
        <w:ind w:right="-270"/>
        <w:jc w:val="both"/>
        <w:rPr>
          <w:rFonts w:ascii="Arial" w:hAnsi="Arial" w:cs="Arial"/>
          <w:iCs/>
        </w:rPr>
      </w:pPr>
      <w:r w:rsidRPr="004659B0">
        <w:rPr>
          <w:rFonts w:ascii="Arial" w:hAnsi="Arial" w:cs="Arial"/>
          <w:iCs/>
        </w:rPr>
        <w:t>Punctul 5 - se verifica in Registrul Cererilor de Finantare si în RECOM online/ Aplicația Interoperabilitate a Consiliului Concurenței daca sediul social si/sau punctul/punctele de lucru ale solicitantului se afla pe amplasamente invecinate cu cele ale altor solicitanti/beneficiari FEADR. Dacă DA, pentru confirmarea faptului că beneficiază de infrastructura comună, se impune vizita pe teren.</w:t>
      </w:r>
    </w:p>
    <w:p w14:paraId="2DD977F3" w14:textId="77777777" w:rsidR="004659B0" w:rsidRPr="004659B0" w:rsidRDefault="004659B0" w:rsidP="004659B0">
      <w:pPr>
        <w:spacing w:after="0" w:line="240" w:lineRule="auto"/>
        <w:ind w:right="-270"/>
        <w:jc w:val="both"/>
        <w:rPr>
          <w:rFonts w:ascii="Arial" w:hAnsi="Arial" w:cs="Arial"/>
          <w:iCs/>
        </w:rPr>
      </w:pPr>
      <w:r w:rsidRPr="004659B0">
        <w:rPr>
          <w:rFonts w:ascii="Arial" w:hAnsi="Arial" w:cs="Arial"/>
          <w:iCs/>
        </w:rPr>
        <w:t xml:space="preserve">Se verifica daca activitatea propusa prin proiect este complementara cu activitatile proiectelor cu care se invecineaza. </w:t>
      </w:r>
    </w:p>
    <w:p w14:paraId="0ADB7FB8" w14:textId="77777777" w:rsidR="004659B0" w:rsidRPr="004659B0" w:rsidRDefault="004659B0" w:rsidP="004659B0">
      <w:pPr>
        <w:spacing w:after="0" w:line="240" w:lineRule="auto"/>
        <w:ind w:right="-270"/>
        <w:jc w:val="both"/>
        <w:rPr>
          <w:rFonts w:ascii="Arial" w:hAnsi="Arial" w:cs="Arial"/>
          <w:iCs/>
        </w:rPr>
      </w:pPr>
      <w:r w:rsidRPr="004659B0">
        <w:rPr>
          <w:rFonts w:ascii="Arial" w:hAnsi="Arial" w:cs="Arial"/>
          <w:iCs/>
        </w:rPr>
        <w:t xml:space="preserve">Se verifica daca proiectul are utilitati si acces separat, sau este dependent de activitatea unui alt operator economic (cu exceptia furnizorilor de utilitati). </w:t>
      </w:r>
    </w:p>
    <w:p w14:paraId="21BF728A" w14:textId="77777777" w:rsidR="004659B0" w:rsidRPr="004659B0" w:rsidRDefault="004659B0" w:rsidP="004659B0">
      <w:pPr>
        <w:spacing w:after="0" w:line="240" w:lineRule="auto"/>
        <w:ind w:right="-270"/>
        <w:jc w:val="both"/>
        <w:rPr>
          <w:rFonts w:ascii="Arial" w:hAnsi="Arial" w:cs="Arial"/>
          <w:iCs/>
        </w:rPr>
      </w:pPr>
      <w:r w:rsidRPr="004659B0">
        <w:rPr>
          <w:rFonts w:ascii="Arial" w:hAnsi="Arial" w:cs="Arial"/>
          <w:iCs/>
        </w:rPr>
        <w:t>Aceste informatii se verifica la vizita in teren.</w:t>
      </w:r>
    </w:p>
    <w:p w14:paraId="4899D08E" w14:textId="77777777" w:rsidR="004659B0" w:rsidRPr="004659B0" w:rsidRDefault="004659B0" w:rsidP="004659B0">
      <w:pPr>
        <w:spacing w:after="0" w:line="240" w:lineRule="auto"/>
        <w:ind w:right="-270"/>
        <w:jc w:val="both"/>
        <w:rPr>
          <w:rFonts w:ascii="Arial" w:hAnsi="Arial" w:cs="Arial"/>
          <w:iCs/>
        </w:rPr>
      </w:pPr>
      <w:r w:rsidRPr="004659B0">
        <w:rPr>
          <w:rFonts w:ascii="Arial" w:hAnsi="Arial" w:cs="Arial"/>
          <w:iCs/>
        </w:rPr>
        <w:t>Punctul 6 - se verifica in documentele care atesta dreptul de proprietate/folosinta asupra terenurilor/constructiilor (depuse de solicitant impreuna cu Cererea de Finantare) de la cine a obtinut solicitantul terenul/cladirea care face obiectuL proiectului. Se verifica daca pana la acest moment (in baza verificarilor sus-mentionate sau a altor informatii obtinute, daca este cazul) au fost identificate alte legaturi intre solicitant (sau actionarii/asociatii acestuia) si persoana de la care a obtinut terenul/cladirea.</w:t>
      </w:r>
    </w:p>
    <w:p w14:paraId="4FE2A8CF" w14:textId="77777777" w:rsidR="004659B0" w:rsidRPr="004659B0" w:rsidRDefault="004659B0" w:rsidP="004659B0">
      <w:pPr>
        <w:spacing w:after="0" w:line="240" w:lineRule="auto"/>
        <w:ind w:right="-270"/>
        <w:jc w:val="both"/>
        <w:rPr>
          <w:rFonts w:ascii="Arial" w:hAnsi="Arial" w:cs="Arial"/>
          <w:iCs/>
        </w:rPr>
      </w:pPr>
      <w:r w:rsidRPr="004659B0">
        <w:rPr>
          <w:rFonts w:ascii="Arial" w:hAnsi="Arial" w:cs="Arial"/>
          <w:iCs/>
        </w:rPr>
        <w:t>Punctul 7 - se verifica in RECOM online Aplicația Interoperabilitate a Consiliului Concurenței daca solicitantii care depun Cerere de Finantare au asociati comuni cu cei ai altor beneficiari. In cazul in care se identifica alti beneficiari FEADR cu acelasi actionariat, se verifica daca cele doua proiecte formează împreună un flux tehnologic</w:t>
      </w:r>
    </w:p>
    <w:p w14:paraId="4572E324" w14:textId="77777777" w:rsidR="004659B0" w:rsidRPr="004659B0" w:rsidRDefault="004659B0" w:rsidP="004659B0">
      <w:pPr>
        <w:spacing w:after="0" w:line="240" w:lineRule="auto"/>
        <w:ind w:right="-270"/>
        <w:jc w:val="both"/>
        <w:rPr>
          <w:rFonts w:ascii="Arial" w:hAnsi="Arial" w:cs="Arial"/>
          <w:iCs/>
        </w:rPr>
      </w:pPr>
      <w:r w:rsidRPr="004659B0">
        <w:rPr>
          <w:rFonts w:ascii="Arial" w:hAnsi="Arial" w:cs="Arial"/>
          <w:iCs/>
        </w:rPr>
        <w:t>Punctul 8 - Se detaliaza  alti indicatori (ex: acelasi consultant, posibile legaturi de afaceri cu furnizori/clienti prin actionariat, mutarea sediului social din mediul urban in mediul rural sau inchiderea punctului/punctelor de lucru din mediul urban si deschiderea in mediul rural) identificati, care nu se regasesc in niciuna din categoriile susmentionate (la celelalte intrebari).</w:t>
      </w:r>
    </w:p>
    <w:p w14:paraId="6380C307" w14:textId="77777777" w:rsidR="004659B0" w:rsidRPr="004659B0" w:rsidRDefault="004659B0" w:rsidP="004659B0">
      <w:pPr>
        <w:spacing w:after="0" w:line="240" w:lineRule="auto"/>
        <w:ind w:right="-270"/>
        <w:jc w:val="both"/>
        <w:rPr>
          <w:rFonts w:ascii="Arial" w:hAnsi="Arial" w:cs="Arial"/>
          <w:iCs/>
        </w:rPr>
      </w:pPr>
      <w:r w:rsidRPr="004659B0">
        <w:rPr>
          <w:rFonts w:ascii="Arial" w:hAnsi="Arial" w:cs="Arial"/>
          <w:iCs/>
        </w:rPr>
        <w:t>Dacă în urma verificărilor expertul identifică două sau mai multe elemente comune cu alte proiecte, îşi va extinde verificarea asupra acestora, împreună cu ceilalţi experţi implicaţi în verificarea proiectelor respective.</w:t>
      </w:r>
    </w:p>
    <w:p w14:paraId="5DC6D369" w14:textId="77777777" w:rsidR="004659B0" w:rsidRPr="004659B0" w:rsidRDefault="004659B0" w:rsidP="004659B0">
      <w:pPr>
        <w:spacing w:after="0" w:line="240" w:lineRule="auto"/>
        <w:ind w:right="-270"/>
        <w:jc w:val="both"/>
        <w:rPr>
          <w:rFonts w:ascii="Arial" w:hAnsi="Arial" w:cs="Arial"/>
          <w:iCs/>
        </w:rPr>
      </w:pPr>
      <w:r w:rsidRPr="004659B0">
        <w:rPr>
          <w:rFonts w:ascii="Arial" w:hAnsi="Arial" w:cs="Arial"/>
          <w:iCs/>
        </w:rPr>
        <w:t xml:space="preserve">Dacă în urma verificării se identifică legaturi care conduc la: </w:t>
      </w:r>
    </w:p>
    <w:p w14:paraId="2FA94441" w14:textId="77777777" w:rsidR="004659B0" w:rsidRPr="004659B0" w:rsidRDefault="004659B0" w:rsidP="004659B0">
      <w:pPr>
        <w:spacing w:after="0" w:line="240" w:lineRule="auto"/>
        <w:ind w:right="-270"/>
        <w:jc w:val="both"/>
        <w:rPr>
          <w:rFonts w:ascii="Arial" w:hAnsi="Arial" w:cs="Arial"/>
          <w:iCs/>
        </w:rPr>
      </w:pPr>
      <w:r w:rsidRPr="004659B0">
        <w:rPr>
          <w:rFonts w:ascii="Arial" w:hAnsi="Arial" w:cs="Arial"/>
          <w:iCs/>
        </w:rPr>
        <w:t>Complementaritatea investiţiilor propuse:</w:t>
      </w:r>
    </w:p>
    <w:p w14:paraId="0BAC34AD" w14:textId="77777777" w:rsidR="004659B0" w:rsidRPr="004659B0" w:rsidRDefault="004659B0" w:rsidP="004659B0">
      <w:pPr>
        <w:spacing w:after="0" w:line="240" w:lineRule="auto"/>
        <w:ind w:right="-270"/>
        <w:jc w:val="both"/>
        <w:rPr>
          <w:rFonts w:ascii="Arial" w:hAnsi="Arial" w:cs="Arial"/>
          <w:iCs/>
        </w:rPr>
      </w:pPr>
      <w:r w:rsidRPr="004659B0">
        <w:rPr>
          <w:rFonts w:ascii="Arial" w:hAnsi="Arial" w:cs="Arial"/>
          <w:iCs/>
        </w:rPr>
        <w:t>Se verifică dacă investiţiile invecinate propuse de solicitanti diferiti se completează/dezvoltă/optimizează în cadrul unui flux tehnologic sau de servicii si nu pot functiona independent una fata de cealalta.</w:t>
      </w:r>
    </w:p>
    <w:p w14:paraId="686D9A20" w14:textId="77777777" w:rsidR="004659B0" w:rsidRPr="004659B0" w:rsidRDefault="004659B0" w:rsidP="004659B0">
      <w:pPr>
        <w:spacing w:after="0" w:line="240" w:lineRule="auto"/>
        <w:ind w:right="-270"/>
        <w:jc w:val="both"/>
        <w:rPr>
          <w:rFonts w:ascii="Arial" w:hAnsi="Arial" w:cs="Arial"/>
          <w:iCs/>
        </w:rPr>
      </w:pPr>
      <w:r w:rsidRPr="004659B0">
        <w:rPr>
          <w:rFonts w:ascii="Arial" w:hAnsi="Arial" w:cs="Arial"/>
          <w:iCs/>
        </w:rPr>
        <w:t>Se verifica in RECOM/ Aplicația Interoperabilitate a Consiliului Concurențeiistoricul actionarilor/asociatilor/administratorului solicitantului, daca acestia detin alte societati care actioneaza in acelasi domeniul sau domeniu complementar cu cel al proiectului, in vederea crearii de conditii artificiale.</w:t>
      </w:r>
    </w:p>
    <w:p w14:paraId="4FBEB031" w14:textId="77777777" w:rsidR="004659B0" w:rsidRPr="004659B0" w:rsidRDefault="004659B0" w:rsidP="004659B0">
      <w:pPr>
        <w:spacing w:after="0" w:line="240" w:lineRule="auto"/>
        <w:ind w:right="-270"/>
        <w:jc w:val="both"/>
        <w:rPr>
          <w:rFonts w:ascii="Arial" w:hAnsi="Arial" w:cs="Arial"/>
          <w:iCs/>
        </w:rPr>
      </w:pPr>
      <w:r w:rsidRPr="004659B0">
        <w:rPr>
          <w:rFonts w:ascii="Arial" w:hAnsi="Arial" w:cs="Arial"/>
          <w:iCs/>
        </w:rPr>
        <w:t xml:space="preserve">Se verifica daca solicitantul a bifat punctul din sectiunea F a Cererii de Finanatare - Declaratie pe proprie răspundere a solicitantului conform căruia investiţia finanţată va deservi exclusiv interesele economice ale solicitantului (beneficiarului proiectului) în scopul obţinerii de profit propriu.  </w:t>
      </w:r>
    </w:p>
    <w:p w14:paraId="617A1739" w14:textId="77777777" w:rsidR="004659B0" w:rsidRPr="004659B0" w:rsidRDefault="004659B0" w:rsidP="004659B0">
      <w:pPr>
        <w:spacing w:after="0" w:line="240" w:lineRule="auto"/>
        <w:ind w:right="-270"/>
        <w:jc w:val="both"/>
        <w:rPr>
          <w:rFonts w:ascii="Arial" w:hAnsi="Arial" w:cs="Arial"/>
          <w:iCs/>
        </w:rPr>
      </w:pPr>
    </w:p>
    <w:p w14:paraId="23D9D43A" w14:textId="77777777" w:rsidR="004659B0" w:rsidRPr="004659B0" w:rsidRDefault="004659B0" w:rsidP="004659B0">
      <w:pPr>
        <w:spacing w:after="0" w:line="240" w:lineRule="auto"/>
        <w:ind w:right="-270"/>
        <w:jc w:val="both"/>
        <w:rPr>
          <w:rFonts w:ascii="Arial" w:hAnsi="Arial" w:cs="Arial"/>
          <w:iCs/>
        </w:rPr>
      </w:pPr>
      <w:r w:rsidRPr="004659B0">
        <w:rPr>
          <w:rFonts w:ascii="Arial" w:hAnsi="Arial" w:cs="Arial"/>
          <w:iCs/>
        </w:rPr>
        <w:t>III.  Concluzii finale</w:t>
      </w:r>
    </w:p>
    <w:p w14:paraId="76AF8BD6" w14:textId="77777777" w:rsidR="004659B0" w:rsidRPr="004659B0" w:rsidRDefault="004659B0" w:rsidP="004659B0">
      <w:pPr>
        <w:spacing w:after="0" w:line="240" w:lineRule="auto"/>
        <w:ind w:right="-270"/>
        <w:jc w:val="both"/>
        <w:rPr>
          <w:rFonts w:ascii="Arial" w:hAnsi="Arial" w:cs="Arial"/>
          <w:iCs/>
        </w:rPr>
      </w:pPr>
      <w:r w:rsidRPr="004659B0">
        <w:rPr>
          <w:rFonts w:ascii="Arial" w:hAnsi="Arial" w:cs="Arial"/>
          <w:iCs/>
        </w:rPr>
        <w:t>Solicitantul a creat condiţii artificiale necesare pentru a beneficia de plăţi (sprijin) şi a obţine astfel un avantaj care contravine obiectivelor măsurii?</w:t>
      </w:r>
    </w:p>
    <w:p w14:paraId="4794779E" w14:textId="77777777" w:rsidR="004659B0" w:rsidRPr="004659B0" w:rsidRDefault="004659B0" w:rsidP="004659B0">
      <w:pPr>
        <w:spacing w:after="0" w:line="240" w:lineRule="auto"/>
        <w:ind w:right="-270"/>
        <w:jc w:val="both"/>
        <w:rPr>
          <w:rFonts w:ascii="Arial" w:hAnsi="Arial" w:cs="Arial"/>
          <w:iCs/>
        </w:rPr>
      </w:pPr>
      <w:r w:rsidRPr="004659B0">
        <w:rPr>
          <w:rFonts w:ascii="Arial" w:hAnsi="Arial" w:cs="Arial"/>
          <w:iCs/>
        </w:rPr>
        <w:t>În situația în care se constată încadrarea proiectului verificat în premisa de creare condiții artificiale, se va descrie în mod detaliat modul în care au fost create condiții artificale pentru îndeplinirea criteriului de eligibilitate sau de selecție, se va bifa căsuţa DA, iar cererea de finanţare va fi declarată neeligibilă. În caz contrar se va bifa căsuţa NU.</w:t>
      </w:r>
    </w:p>
    <w:p w14:paraId="25BDD160" w14:textId="77777777" w:rsidR="004659B0" w:rsidRPr="004659B0" w:rsidRDefault="004659B0" w:rsidP="004659B0">
      <w:pPr>
        <w:tabs>
          <w:tab w:val="left" w:pos="3120"/>
          <w:tab w:val="center" w:pos="4320"/>
          <w:tab w:val="right" w:pos="8640"/>
        </w:tabs>
        <w:spacing w:after="0" w:line="240" w:lineRule="auto"/>
        <w:ind w:right="-270"/>
        <w:jc w:val="both"/>
        <w:rPr>
          <w:rFonts w:ascii="Arial" w:hAnsi="Arial" w:cs="Arial"/>
          <w:b/>
        </w:rPr>
      </w:pPr>
    </w:p>
    <w:p w14:paraId="7E1615B4" w14:textId="77777777" w:rsidR="004659B0" w:rsidRPr="004659B0" w:rsidRDefault="004659B0" w:rsidP="004659B0">
      <w:pPr>
        <w:pStyle w:val="BodyText"/>
        <w:spacing w:after="0" w:line="240" w:lineRule="auto"/>
        <w:ind w:right="-270"/>
        <w:jc w:val="both"/>
        <w:rPr>
          <w:rFonts w:ascii="Arial" w:hAnsi="Arial" w:cs="Arial"/>
          <w:b/>
        </w:rPr>
      </w:pPr>
      <w:r w:rsidRPr="004659B0">
        <w:rPr>
          <w:rFonts w:ascii="Arial" w:hAnsi="Arial" w:cs="Arial"/>
          <w:b/>
        </w:rPr>
        <w:t>Decizia referitoare la eligibilitatea proiectului</w:t>
      </w:r>
    </w:p>
    <w:p w14:paraId="304BA5AF" w14:textId="77777777" w:rsidR="004659B0" w:rsidRPr="004659B0" w:rsidRDefault="004659B0" w:rsidP="004659B0">
      <w:pPr>
        <w:spacing w:after="0" w:line="240" w:lineRule="auto"/>
        <w:ind w:right="-270"/>
        <w:jc w:val="both"/>
        <w:rPr>
          <w:rFonts w:ascii="Arial" w:hAnsi="Arial" w:cs="Arial"/>
          <w:b/>
          <w:u w:val="single"/>
        </w:rPr>
      </w:pPr>
    </w:p>
    <w:p w14:paraId="611FF7D3" w14:textId="77777777" w:rsidR="00916777" w:rsidRPr="00CF2B99" w:rsidRDefault="004659B0" w:rsidP="00CF2B99">
      <w:pPr>
        <w:spacing w:after="0" w:line="240" w:lineRule="auto"/>
        <w:ind w:right="-270"/>
        <w:jc w:val="both"/>
        <w:rPr>
          <w:rFonts w:ascii="Arial" w:hAnsi="Arial" w:cs="Arial"/>
        </w:rPr>
      </w:pPr>
      <w:r w:rsidRPr="004659B0">
        <w:rPr>
          <w:rFonts w:ascii="Arial" w:hAnsi="Arial" w:cs="Arial"/>
        </w:rPr>
        <w:t>Daca toate criteriile de eligibilitate aplicate proiectului au fost indeplinite, proiectul este eligibil.</w:t>
      </w:r>
    </w:p>
    <w:sectPr w:rsidR="00916777" w:rsidRPr="00CF2B99" w:rsidSect="003D7BDF">
      <w:pgSz w:w="12240" w:h="15840"/>
      <w:pgMar w:top="1440" w:right="126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6F606A" w14:textId="77777777" w:rsidR="0010407A" w:rsidRDefault="0010407A" w:rsidP="00A45C9B">
      <w:pPr>
        <w:spacing w:after="0" w:line="240" w:lineRule="auto"/>
      </w:pPr>
      <w:r>
        <w:separator/>
      </w:r>
    </w:p>
  </w:endnote>
  <w:endnote w:type="continuationSeparator" w:id="0">
    <w:p w14:paraId="15808527" w14:textId="77777777" w:rsidR="0010407A" w:rsidRDefault="0010407A" w:rsidP="00A45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rebuchet MS">
    <w:panose1 w:val="020B0603020202020204"/>
    <w:charset w:val="EE"/>
    <w:family w:val="swiss"/>
    <w:pitch w:val="variable"/>
    <w:sig w:usb0="000006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notTrueType/>
    <w:pitch w:val="variable"/>
    <w:sig w:usb0="00000001" w:usb1="080E0000" w:usb2="00000010" w:usb3="00000000" w:csb0="00040000" w:csb1="00000000"/>
  </w:font>
  <w:font w:name="TimesNewRomanPSMT">
    <w:altName w:val="Times New Roman"/>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0940541"/>
      <w:docPartObj>
        <w:docPartGallery w:val="Page Numbers (Bottom of Page)"/>
        <w:docPartUnique/>
      </w:docPartObj>
    </w:sdtPr>
    <w:sdtEndPr>
      <w:rPr>
        <w:noProof/>
      </w:rPr>
    </w:sdtEndPr>
    <w:sdtContent>
      <w:p w14:paraId="73A522B9" w14:textId="77777777" w:rsidR="009F07CC" w:rsidRDefault="009F07CC">
        <w:pPr>
          <w:pStyle w:val="Footer"/>
          <w:jc w:val="right"/>
        </w:pPr>
        <w:r>
          <w:fldChar w:fldCharType="begin"/>
        </w:r>
        <w:r>
          <w:instrText xml:space="preserve"> PAGE   \* MERGEFORMAT </w:instrText>
        </w:r>
        <w:r>
          <w:fldChar w:fldCharType="separate"/>
        </w:r>
        <w:r w:rsidR="00254E27">
          <w:rPr>
            <w:noProof/>
          </w:rPr>
          <w:t>18</w:t>
        </w:r>
        <w:r>
          <w:rPr>
            <w:noProof/>
          </w:rPr>
          <w:fldChar w:fldCharType="end"/>
        </w:r>
      </w:p>
    </w:sdtContent>
  </w:sdt>
  <w:p w14:paraId="2132119D" w14:textId="77777777" w:rsidR="009F07CC" w:rsidRDefault="009F07C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A7FA24" w14:textId="77777777" w:rsidR="0010407A" w:rsidRDefault="0010407A" w:rsidP="00A45C9B">
      <w:pPr>
        <w:spacing w:after="0" w:line="240" w:lineRule="auto"/>
      </w:pPr>
      <w:r>
        <w:separator/>
      </w:r>
    </w:p>
  </w:footnote>
  <w:footnote w:type="continuationSeparator" w:id="0">
    <w:p w14:paraId="60B5DF4E" w14:textId="77777777" w:rsidR="0010407A" w:rsidRDefault="0010407A" w:rsidP="00A45C9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3A41D0" w14:textId="77777777" w:rsidR="009F07CC" w:rsidRDefault="009F07CC">
    <w:pPr>
      <w:pStyle w:val="Header"/>
    </w:pPr>
    <w:r>
      <w:rPr>
        <w:noProof/>
        <w:lang w:val="ro-RO" w:eastAsia="ro-RO"/>
      </w:rPr>
      <w:drawing>
        <wp:anchor distT="0" distB="0" distL="114300" distR="114300" simplePos="0" relativeHeight="251662336" behindDoc="1" locked="0" layoutInCell="1" allowOverlap="1" wp14:anchorId="76619AD3" wp14:editId="197D7CB4">
          <wp:simplePos x="0" y="0"/>
          <wp:positionH relativeFrom="margin">
            <wp:posOffset>5657850</wp:posOffset>
          </wp:positionH>
          <wp:positionV relativeFrom="paragraph">
            <wp:posOffset>-257175</wp:posOffset>
          </wp:positionV>
          <wp:extent cx="453472" cy="712923"/>
          <wp:effectExtent l="0" t="0" r="3810" b="0"/>
          <wp:wrapNone/>
          <wp:docPr id="18" name="Picture 18" descr="http://www.galdobrogeaverde.ro/includes/images/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galdobrogeaverde.ro/includes/images/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53472" cy="712923"/>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ro-RO" w:eastAsia="ro-RO"/>
      </w:rPr>
      <mc:AlternateContent>
        <mc:Choice Requires="wpg">
          <w:drawing>
            <wp:anchor distT="0" distB="0" distL="114300" distR="114300" simplePos="0" relativeHeight="251660288" behindDoc="0" locked="0" layoutInCell="1" allowOverlap="1" wp14:anchorId="7E25B62A" wp14:editId="07CA72FB">
              <wp:simplePos x="0" y="0"/>
              <wp:positionH relativeFrom="margin">
                <wp:posOffset>-449580</wp:posOffset>
              </wp:positionH>
              <wp:positionV relativeFrom="paragraph">
                <wp:posOffset>-308610</wp:posOffset>
              </wp:positionV>
              <wp:extent cx="5648325" cy="761365"/>
              <wp:effectExtent l="0" t="0" r="9525" b="635"/>
              <wp:wrapNone/>
              <wp:docPr id="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648325" cy="761365"/>
                        <a:chOff x="0" y="19050"/>
                        <a:chExt cx="5648325" cy="761365"/>
                      </a:xfrm>
                    </wpg:grpSpPr>
                    <pic:pic xmlns:pic="http://schemas.openxmlformats.org/drawingml/2006/picture">
                      <pic:nvPicPr>
                        <pic:cNvPr id="4" name="Picture 27"/>
                        <pic:cNvPicPr>
                          <a:picLocks noChangeAspect="1"/>
                        </pic:cNvPicPr>
                      </pic:nvPicPr>
                      <pic:blipFill>
                        <a:blip r:embed="rId2" cstate="print">
                          <a:extLst>
                            <a:ext uri="{28A0092B-C50C-407E-A947-70E740481C1C}">
                              <a14:useLocalDpi xmlns:a14="http://schemas.microsoft.com/office/drawing/2010/main" val="0"/>
                            </a:ext>
                          </a:extLst>
                        </a:blip>
                        <a:stretch>
                          <a:fillRect/>
                        </a:stretch>
                      </pic:blipFill>
                      <pic:spPr>
                        <a:xfrm>
                          <a:off x="0" y="47625"/>
                          <a:ext cx="857250" cy="732790"/>
                        </a:xfrm>
                        <a:prstGeom prst="rect">
                          <a:avLst/>
                        </a:prstGeom>
                      </pic:spPr>
                    </pic:pic>
                    <pic:pic xmlns:pic="http://schemas.openxmlformats.org/drawingml/2006/picture">
                      <pic:nvPicPr>
                        <pic:cNvPr id="6" name="Picture 26"/>
                        <pic:cNvPicPr>
                          <a:picLocks noChangeAspect="1"/>
                        </pic:cNvPicPr>
                      </pic:nvPicPr>
                      <pic:blipFill>
                        <a:blip r:embed="rId3" cstate="print">
                          <a:extLst>
                            <a:ext uri="{28A0092B-C50C-407E-A947-70E740481C1C}">
                              <a14:useLocalDpi xmlns:a14="http://schemas.microsoft.com/office/drawing/2010/main" val="0"/>
                            </a:ext>
                          </a:extLst>
                        </a:blip>
                        <a:stretch>
                          <a:fillRect/>
                        </a:stretch>
                      </pic:blipFill>
                      <pic:spPr>
                        <a:xfrm>
                          <a:off x="1104900" y="19050"/>
                          <a:ext cx="2295525" cy="733425"/>
                        </a:xfrm>
                        <a:prstGeom prst="rect">
                          <a:avLst/>
                        </a:prstGeom>
                      </pic:spPr>
                    </pic:pic>
                    <pic:pic xmlns:pic="http://schemas.openxmlformats.org/drawingml/2006/picture">
                      <pic:nvPicPr>
                        <pic:cNvPr id="8" name="Picture 25"/>
                        <pic:cNvPicPr>
                          <a:picLocks noChangeAspect="1"/>
                        </pic:cNvPicPr>
                      </pic:nvPicPr>
                      <pic:blipFill>
                        <a:blip r:embed="rId4" cstate="print">
                          <a:extLst>
                            <a:ext uri="{28A0092B-C50C-407E-A947-70E740481C1C}">
                              <a14:useLocalDpi xmlns:a14="http://schemas.microsoft.com/office/drawing/2010/main" val="0"/>
                            </a:ext>
                          </a:extLst>
                        </a:blip>
                        <a:stretch>
                          <a:fillRect/>
                        </a:stretch>
                      </pic:blipFill>
                      <pic:spPr>
                        <a:xfrm>
                          <a:off x="3638550" y="66675"/>
                          <a:ext cx="619125" cy="620395"/>
                        </a:xfrm>
                        <a:prstGeom prst="rect">
                          <a:avLst/>
                        </a:prstGeom>
                      </pic:spPr>
                    </pic:pic>
                    <pic:pic xmlns:pic="http://schemas.openxmlformats.org/drawingml/2006/picture">
                      <pic:nvPicPr>
                        <pic:cNvPr id="9" name="Picture 24"/>
                        <pic:cNvPicPr>
                          <a:picLocks noChangeAspect="1"/>
                        </pic:cNvPicPr>
                      </pic:nvPicPr>
                      <pic:blipFill>
                        <a:blip r:embed="rId5" cstate="print">
                          <a:extLst>
                            <a:ext uri="{28A0092B-C50C-407E-A947-70E740481C1C}">
                              <a14:useLocalDpi xmlns:a14="http://schemas.microsoft.com/office/drawing/2010/main" val="0"/>
                            </a:ext>
                          </a:extLst>
                        </a:blip>
                        <a:stretch>
                          <a:fillRect/>
                        </a:stretch>
                      </pic:blipFill>
                      <pic:spPr>
                        <a:xfrm>
                          <a:off x="4733925" y="85725"/>
                          <a:ext cx="914400" cy="603885"/>
                        </a:xfrm>
                        <a:prstGeom prst="rect">
                          <a:avLst/>
                        </a:prstGeom>
                      </pic:spPr>
                    </pic:pic>
                  </wpg:wgp>
                </a:graphicData>
              </a:graphic>
              <wp14:sizeRelH relativeFrom="page">
                <wp14:pctWidth>0</wp14:pctWidth>
              </wp14:sizeRelH>
              <wp14:sizeRelV relativeFrom="page">
                <wp14:pctHeight>0</wp14:pctHeight>
              </wp14:sizeRelV>
            </wp:anchor>
          </w:drawing>
        </mc:Choice>
        <mc:Fallback>
          <w:pict>
            <v:group w14:anchorId="49EBDBF6" id="Group 1" o:spid="_x0000_s1026" style="position:absolute;margin-left:-35.4pt;margin-top:-24.3pt;width:444.75pt;height:59.95pt;z-index:251660288;mso-position-horizontal-relative:margin" coordorigin=",190" coordsize="56483,7613"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7" o:spid="_x0000_s1027" type="#_x0000_t75" style="position:absolute;top:476;width:8572;height:7328;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G9RRdXEAAAA2gAAAA8AAABkcnMvZG93bnJldi54bWxEj1trAjEUhN8L/odwhL7VrCIiW6OoIGiR&#10;ghcofTvdHPfi5mTdpO76740g+DjMzDfMZNaaUlypdrllBf1eBII4sTrnVMHxsPoYg3AeWWNpmRTc&#10;yMFs2nmbYKxtwzu67n0qAoRdjAoy76tYSpdkZND1bEUcvJOtDfog61TqGpsAN6UcRNFIGsw5LGRY&#10;0TKj5Lz/Nwp+L3/b7eb7pyn6Nz36WlBRrqNCqfduO/8E4an1r/CzvdYKhvC4Em6AnN4B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G9RRdXEAAAA2gAAAA8AAAAAAAAAAAAAAAAA&#10;nwIAAGRycy9kb3ducmV2LnhtbFBLBQYAAAAABAAEAPcAAACQAwAAAAA=&#10;">
                <v:imagedata r:id="rId6" o:title=""/>
                <v:path arrowok="t"/>
              </v:shape>
              <v:shape id="Picture 26" o:spid="_x0000_s1028" type="#_x0000_t75" style="position:absolute;left:11049;top:190;width:22955;height:7334;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PYtTXTEAAAA2gAAAA8AAABkcnMvZG93bnJldi54bWxEj81qwkAUhfcF32G4grtmYqQiqaMEi9Qu&#10;Khq7qLtL5jYJydwJmVHj2zuFQpeH8/NxluvBtOJKvastK5hGMQjiwuqaSwVfp+3zAoTzyBpby6Tg&#10;Tg7Wq9HTElNtb3yka+5LEUbYpaig8r5LpXRFRQZdZDvi4P3Y3qAPsi+l7vEWxk0rkzieS4M1B0KF&#10;HW0qKpr8YgKED/vmc3t8sx/vWX3ez87Jd/Ki1GQ8ZK8gPA3+P/zX3mkFc/i9Em6AXD0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PYtTXTEAAAA2gAAAA8AAAAAAAAAAAAAAAAA&#10;nwIAAGRycy9kb3ducmV2LnhtbFBLBQYAAAAABAAEAPcAAACQAwAAAAA=&#10;">
                <v:imagedata r:id="rId7" o:title=""/>
                <v:path arrowok="t"/>
              </v:shape>
              <v:shape id="Picture 25" o:spid="_x0000_s1029" type="#_x0000_t75" style="position:absolute;left:36385;top:666;width:6191;height:6204;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">
                <v:imagedata r:id="rId8" o:title=""/>
                <v:path arrowok="t"/>
              </v:shape>
              <v:shape id="Picture 24" o:spid="_x0000_s1030" type="#_x0000_t75" style="position:absolute;left:47339;top:857;width:9144;height:6039;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Ha0McXEAAAA2gAAAA8AAABkcnMvZG93bnJldi54bWxEj9FqwkAURN+F/sNyC30zm1iUNrpKKBSq&#10;VbCpH3DJ3iZps3djdjXp37uC4OMwM2eYxWowjThT52rLCpIoBkFcWF1zqeDw/T5+AeE8ssbGMin4&#10;Jwer5cNogam2PX/ROfelCBB2KSqovG9TKV1RkUEX2ZY4eD+2M+iD7EqpO+wD3DRyEsczabDmsFBh&#10;S28VFX/5ySj4lc9e7rbr/S6b5kmW2Nlnf9wo9fQ4ZHMQngZ/D9/aH1rBK1yvhBsglxc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Ha0McXEAAAA2gAAAA8AAAAAAAAAAAAAAAAA&#10;nwIAAGRycy9kb3ducmV2LnhtbFBLBQYAAAAABAAEAPcAAACQAwAAAAA=&#10;">
                <v:imagedata r:id="rId9" o:title=""/>
                <v:path arrowok="t"/>
              </v:shape>
              <w10:wrap anchorx="margin"/>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8" type="#_x0000_t75" style="width:11.4pt;height:11.4pt" o:bullet="t">
        <v:imagedata r:id="rId1" o:title="mso1D"/>
      </v:shape>
    </w:pict>
  </w:numPicBullet>
  <w:abstractNum w:abstractNumId="0" w15:restartNumberingAfterBreak="0">
    <w:nsid w:val="00000016"/>
    <w:multiLevelType w:val="multilevel"/>
    <w:tmpl w:val="BA4A588E"/>
    <w:name w:val="WWNum21"/>
    <w:lvl w:ilvl="0">
      <w:start w:val="1"/>
      <w:numFmt w:val="bullet"/>
      <w:lvlText w:val="o"/>
      <w:lvlJc w:val="left"/>
      <w:pPr>
        <w:tabs>
          <w:tab w:val="num" w:pos="375"/>
        </w:tabs>
        <w:ind w:left="375" w:hanging="375"/>
      </w:pPr>
      <w:rPr>
        <w:rFonts w:ascii="Courier New" w:hAnsi="Courier New"/>
        <w:b/>
        <w:bCs/>
      </w:rPr>
    </w:lvl>
    <w:lvl w:ilvl="1">
      <w:start w:val="3"/>
      <w:numFmt w:val="bullet"/>
      <w:lvlText w:val="-"/>
      <w:lvlJc w:val="left"/>
      <w:pPr>
        <w:tabs>
          <w:tab w:val="num" w:pos="1440"/>
        </w:tabs>
        <w:ind w:left="1440" w:hanging="360"/>
      </w:pPr>
      <w:rPr>
        <w:rFonts w:ascii="Times New Roman" w:hAnsi="Times New Roman"/>
        <w:b w:val="0"/>
        <w:bCs w:val="0"/>
      </w:rPr>
    </w:lvl>
    <w:lvl w:ilvl="2">
      <w:start w:val="1"/>
      <w:numFmt w:val="lowerRoman"/>
      <w:lvlText w:val="%2.%3."/>
      <w:lvlJc w:val="left"/>
      <w:pPr>
        <w:tabs>
          <w:tab w:val="num" w:pos="2160"/>
        </w:tabs>
        <w:ind w:left="2160" w:hanging="180"/>
      </w:pPr>
    </w:lvl>
    <w:lvl w:ilvl="3">
      <w:start w:val="1"/>
      <w:numFmt w:val="decimal"/>
      <w:lvlText w:val="%2.%3.%4."/>
      <w:lvlJc w:val="left"/>
      <w:pPr>
        <w:tabs>
          <w:tab w:val="num" w:pos="2880"/>
        </w:tabs>
        <w:ind w:left="2880" w:hanging="360"/>
      </w:pPr>
    </w:lvl>
    <w:lvl w:ilvl="4">
      <w:start w:val="1"/>
      <w:numFmt w:val="lowerLetter"/>
      <w:lvlText w:val="%2.%3.%4.%5."/>
      <w:lvlJc w:val="left"/>
      <w:pPr>
        <w:tabs>
          <w:tab w:val="num" w:pos="3600"/>
        </w:tabs>
        <w:ind w:left="3600" w:hanging="360"/>
      </w:pPr>
    </w:lvl>
    <w:lvl w:ilvl="5">
      <w:start w:val="1"/>
      <w:numFmt w:val="lowerRoman"/>
      <w:lvlText w:val="%2.%3.%4.%5.%6."/>
      <w:lvlJc w:val="left"/>
      <w:pPr>
        <w:tabs>
          <w:tab w:val="num" w:pos="4320"/>
        </w:tabs>
        <w:ind w:left="4320" w:hanging="180"/>
      </w:pPr>
    </w:lvl>
    <w:lvl w:ilvl="6">
      <w:start w:val="1"/>
      <w:numFmt w:val="decimal"/>
      <w:lvlText w:val="%2.%3.%4.%5.%6.%7."/>
      <w:lvlJc w:val="left"/>
      <w:pPr>
        <w:tabs>
          <w:tab w:val="num" w:pos="5040"/>
        </w:tabs>
        <w:ind w:left="5040" w:hanging="360"/>
      </w:pPr>
    </w:lvl>
    <w:lvl w:ilvl="7">
      <w:start w:val="1"/>
      <w:numFmt w:val="lowerLetter"/>
      <w:lvlText w:val="%2.%3.%4.%5.%6.%7.%8."/>
      <w:lvlJc w:val="left"/>
      <w:pPr>
        <w:tabs>
          <w:tab w:val="num" w:pos="5760"/>
        </w:tabs>
        <w:ind w:left="5760" w:hanging="360"/>
      </w:pPr>
    </w:lvl>
    <w:lvl w:ilvl="8">
      <w:start w:val="1"/>
      <w:numFmt w:val="lowerRoman"/>
      <w:lvlText w:val="%2.%3.%4.%5.%6.%7.%8.%9."/>
      <w:lvlJc w:val="left"/>
      <w:pPr>
        <w:tabs>
          <w:tab w:val="num" w:pos="6480"/>
        </w:tabs>
        <w:ind w:left="6480" w:hanging="180"/>
      </w:pPr>
    </w:lvl>
  </w:abstractNum>
  <w:abstractNum w:abstractNumId="1" w15:restartNumberingAfterBreak="0">
    <w:nsid w:val="06D11D56"/>
    <w:multiLevelType w:val="hybridMultilevel"/>
    <w:tmpl w:val="414A28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8A85526"/>
    <w:multiLevelType w:val="hybridMultilevel"/>
    <w:tmpl w:val="B0ECFEAE"/>
    <w:lvl w:ilvl="0" w:tplc="04090001">
      <w:start w:val="1"/>
      <w:numFmt w:val="bullet"/>
      <w:lvlText w:val=""/>
      <w:lvlJc w:val="left"/>
      <w:pPr>
        <w:ind w:left="1440" w:hanging="360"/>
      </w:pPr>
      <w:rPr>
        <w:rFonts w:ascii="Symbol" w:hAnsi="Symbol" w:hint="default"/>
        <w:color w:val="C00000"/>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3" w15:restartNumberingAfterBreak="0">
    <w:nsid w:val="08AA0910"/>
    <w:multiLevelType w:val="hybridMultilevel"/>
    <w:tmpl w:val="ED509E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2135B5"/>
    <w:multiLevelType w:val="hybridMultilevel"/>
    <w:tmpl w:val="317AA3F4"/>
    <w:lvl w:ilvl="0" w:tplc="F34423A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CFC159E"/>
    <w:multiLevelType w:val="hybridMultilevel"/>
    <w:tmpl w:val="9D101096"/>
    <w:lvl w:ilvl="0" w:tplc="27D46E1C">
      <w:numFmt w:val="bullet"/>
      <w:lvlText w:val="-"/>
      <w:lvlJc w:val="left"/>
      <w:pPr>
        <w:ind w:left="720" w:hanging="360"/>
      </w:pPr>
      <w:rPr>
        <w:rFonts w:ascii="Calibri" w:eastAsia="Times New Roman" w:hAnsi="Calibri"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6" w15:restartNumberingAfterBreak="0">
    <w:nsid w:val="21904C12"/>
    <w:multiLevelType w:val="hybridMultilevel"/>
    <w:tmpl w:val="8814DB2E"/>
    <w:lvl w:ilvl="0" w:tplc="04090001">
      <w:start w:val="1"/>
      <w:numFmt w:val="bullet"/>
      <w:lvlText w:val=""/>
      <w:lvlJc w:val="left"/>
      <w:pPr>
        <w:tabs>
          <w:tab w:val="num" w:pos="360"/>
        </w:tabs>
        <w:ind w:left="360" w:hanging="360"/>
      </w:pPr>
      <w:rPr>
        <w:rFonts w:ascii="Symbol" w:hAnsi="Symbol" w:hint="default"/>
      </w:rPr>
    </w:lvl>
    <w:lvl w:ilvl="1" w:tplc="F8F46592">
      <w:start w:val="16"/>
      <w:numFmt w:val="bullet"/>
      <w:lvlText w:val="-"/>
      <w:lvlJc w:val="left"/>
      <w:pPr>
        <w:tabs>
          <w:tab w:val="num" w:pos="360"/>
        </w:tabs>
        <w:ind w:left="360" w:hanging="360"/>
      </w:pPr>
      <w:rPr>
        <w:rFonts w:ascii="Arial" w:eastAsia="Times New Roman" w:hAnsi="Arial" w:cs="Arial" w:hint="default"/>
        <w:b w:val="0"/>
      </w:rPr>
    </w:lvl>
    <w:lvl w:ilvl="2" w:tplc="04090005">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7" w15:restartNumberingAfterBreak="0">
    <w:nsid w:val="229857CD"/>
    <w:multiLevelType w:val="hybridMultilevel"/>
    <w:tmpl w:val="E1E0FC18"/>
    <w:lvl w:ilvl="0" w:tplc="DE5CF4B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56E74BD"/>
    <w:multiLevelType w:val="hybridMultilevel"/>
    <w:tmpl w:val="AFA61208"/>
    <w:lvl w:ilvl="0" w:tplc="04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9" w15:restartNumberingAfterBreak="0">
    <w:nsid w:val="37FE578E"/>
    <w:multiLevelType w:val="hybridMultilevel"/>
    <w:tmpl w:val="383A7A72"/>
    <w:lvl w:ilvl="0" w:tplc="F37C6F32">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0" w15:restartNumberingAfterBreak="0">
    <w:nsid w:val="3A5334B9"/>
    <w:multiLevelType w:val="hybridMultilevel"/>
    <w:tmpl w:val="B41AD5D2"/>
    <w:lvl w:ilvl="0" w:tplc="E6AE3A9A">
      <w:start w:val="2"/>
      <w:numFmt w:val="bullet"/>
      <w:lvlText w:val="-"/>
      <w:lvlJc w:val="left"/>
      <w:pPr>
        <w:ind w:left="720" w:hanging="360"/>
      </w:pPr>
      <w:rPr>
        <w:rFonts w:ascii="Times New Roman" w:eastAsia="Times New Roman"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CD615D7"/>
    <w:multiLevelType w:val="multilevel"/>
    <w:tmpl w:val="0BEA678A"/>
    <w:lvl w:ilvl="0">
      <w:start w:val="1"/>
      <w:numFmt w:val="bullet"/>
      <w:lvlText w:val=""/>
      <w:lvlJc w:val="left"/>
      <w:pPr>
        <w:ind w:left="720" w:hanging="360"/>
      </w:pPr>
      <w:rPr>
        <w:rFonts w:ascii="Symbol" w:hAnsi="Symbol" w:cs="Symbol" w:hint="default"/>
        <w:b/>
        <w:sz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b/>
        <w:sz w:val="22"/>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b/>
        <w:sz w:val="22"/>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2" w15:restartNumberingAfterBreak="0">
    <w:nsid w:val="3EF80208"/>
    <w:multiLevelType w:val="hybridMultilevel"/>
    <w:tmpl w:val="F874FB2C"/>
    <w:lvl w:ilvl="0" w:tplc="04090001">
      <w:start w:val="1"/>
      <w:numFmt w:val="bullet"/>
      <w:lvlText w:val=""/>
      <w:lvlJc w:val="left"/>
      <w:pPr>
        <w:tabs>
          <w:tab w:val="num" w:pos="720"/>
        </w:tabs>
        <w:ind w:left="720" w:hanging="360"/>
      </w:pPr>
      <w:rPr>
        <w:rFonts w:ascii="Symbol" w:hAnsi="Symbol" w:hint="default"/>
        <w:color w:val="808080"/>
      </w:rPr>
    </w:lvl>
    <w:lvl w:ilvl="1" w:tplc="04090003">
      <w:start w:val="1"/>
      <w:numFmt w:val="bullet"/>
      <w:lvlText w:val="o"/>
      <w:lvlJc w:val="left"/>
      <w:pPr>
        <w:tabs>
          <w:tab w:val="num" w:pos="1440"/>
        </w:tabs>
        <w:ind w:left="1440" w:hanging="360"/>
      </w:pPr>
      <w:rPr>
        <w:rFonts w:ascii="Courier New" w:hAnsi="Courier New" w:hint="default"/>
      </w:rPr>
    </w:lvl>
    <w:lvl w:ilvl="2" w:tplc="8B162BEC">
      <w:numFmt w:val="bullet"/>
      <w:lvlText w:val="-"/>
      <w:lvlJc w:val="left"/>
      <w:pPr>
        <w:tabs>
          <w:tab w:val="num" w:pos="2160"/>
        </w:tabs>
        <w:ind w:left="2160" w:hanging="360"/>
      </w:pPr>
      <w:rPr>
        <w:rFonts w:ascii="Times New Roman" w:eastAsia="Times New Roman" w:hAnsi="Times New Roman"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3E72E1E"/>
    <w:multiLevelType w:val="hybridMultilevel"/>
    <w:tmpl w:val="C1B02F62"/>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4" w15:restartNumberingAfterBreak="0">
    <w:nsid w:val="443D1CB8"/>
    <w:multiLevelType w:val="hybridMultilevel"/>
    <w:tmpl w:val="CBC25E0A"/>
    <w:lvl w:ilvl="0" w:tplc="20D4E25E">
      <w:start w:val="5"/>
      <w:numFmt w:val="bullet"/>
      <w:lvlText w:val="-"/>
      <w:lvlJc w:val="left"/>
      <w:pPr>
        <w:ind w:left="720" w:hanging="360"/>
      </w:pPr>
      <w:rPr>
        <w:rFonts w:ascii="Cambria" w:eastAsia="Times New Roman" w:hAnsi="Cambria"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9296144"/>
    <w:multiLevelType w:val="hybridMultilevel"/>
    <w:tmpl w:val="0D3E5E74"/>
    <w:lvl w:ilvl="0" w:tplc="04090005">
      <w:start w:val="1"/>
      <w:numFmt w:val="bullet"/>
      <w:lvlText w:val=""/>
      <w:lvlJc w:val="left"/>
      <w:pPr>
        <w:tabs>
          <w:tab w:val="num" w:pos="360"/>
        </w:tabs>
        <w:ind w:left="360" w:hanging="360"/>
      </w:pPr>
      <w:rPr>
        <w:rFonts w:ascii="Symbol" w:hAnsi="Symbol" w:hint="default"/>
      </w:rPr>
    </w:lvl>
    <w:lvl w:ilvl="1" w:tplc="04090003">
      <w:numFmt w:val="bullet"/>
      <w:lvlText w:val="-"/>
      <w:lvlJc w:val="left"/>
      <w:pPr>
        <w:tabs>
          <w:tab w:val="num" w:pos="720"/>
        </w:tabs>
        <w:ind w:left="720" w:hanging="360"/>
      </w:pPr>
      <w:rPr>
        <w:rFonts w:hint="default"/>
      </w:rPr>
    </w:lvl>
    <w:lvl w:ilvl="2" w:tplc="04090005">
      <w:start w:val="1"/>
      <w:numFmt w:val="bullet"/>
      <w:lvlText w:val=""/>
      <w:lvlJc w:val="left"/>
      <w:pPr>
        <w:tabs>
          <w:tab w:val="num" w:pos="1440"/>
        </w:tabs>
        <w:ind w:left="1440" w:hanging="360"/>
      </w:pPr>
      <w:rPr>
        <w:rFonts w:ascii="Wingdings" w:hAnsi="Wingdings" w:hint="default"/>
      </w:rPr>
    </w:lvl>
    <w:lvl w:ilvl="3" w:tplc="04090001" w:tentative="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16" w15:restartNumberingAfterBreak="0">
    <w:nsid w:val="49E1776C"/>
    <w:multiLevelType w:val="hybridMultilevel"/>
    <w:tmpl w:val="94506030"/>
    <w:lvl w:ilvl="0" w:tplc="01A09472">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A00268B"/>
    <w:multiLevelType w:val="multilevel"/>
    <w:tmpl w:val="C8E813B2"/>
    <w:lvl w:ilvl="0">
      <w:start w:val="1"/>
      <w:numFmt w:val="decimal"/>
      <w:lvlText w:val="%1."/>
      <w:lvlJc w:val="left"/>
      <w:pPr>
        <w:ind w:left="644" w:hanging="360"/>
      </w:pPr>
      <w:rPr>
        <w:rFonts w:hint="default"/>
        <w:b/>
        <w:i w:val="0"/>
      </w:rPr>
    </w:lvl>
    <w:lvl w:ilvl="1">
      <w:start w:val="12"/>
      <w:numFmt w:val="decimal"/>
      <w:isLgl/>
      <w:lvlText w:val="%1.%2."/>
      <w:lvlJc w:val="left"/>
      <w:pPr>
        <w:ind w:left="719" w:hanging="435"/>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004" w:hanging="72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2084" w:hanging="1800"/>
      </w:pPr>
      <w:rPr>
        <w:rFonts w:hint="default"/>
      </w:rPr>
    </w:lvl>
  </w:abstractNum>
  <w:abstractNum w:abstractNumId="18" w15:restartNumberingAfterBreak="0">
    <w:nsid w:val="4A16040B"/>
    <w:multiLevelType w:val="hybridMultilevel"/>
    <w:tmpl w:val="C4E06B6C"/>
    <w:lvl w:ilvl="0" w:tplc="B712DDE4">
      <w:start w:val="1"/>
      <w:numFmt w:val="bullet"/>
      <w:lvlText w:val=""/>
      <w:lvlJc w:val="left"/>
      <w:pPr>
        <w:ind w:left="360" w:hanging="360"/>
      </w:pPr>
      <w:rPr>
        <w:rFonts w:ascii="Wingdings" w:hAnsi="Wingdings" w:hint="default"/>
        <w:color w:val="C00000"/>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9" w15:restartNumberingAfterBreak="0">
    <w:nsid w:val="4DE768EA"/>
    <w:multiLevelType w:val="hybridMultilevel"/>
    <w:tmpl w:val="AB4E6D2E"/>
    <w:lvl w:ilvl="0" w:tplc="952EAD16">
      <w:start w:val="2"/>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4EF13950"/>
    <w:multiLevelType w:val="hybridMultilevel"/>
    <w:tmpl w:val="DAFEE264"/>
    <w:lvl w:ilvl="0" w:tplc="04180017">
      <w:start w:val="1"/>
      <w:numFmt w:val="lowerLetter"/>
      <w:lvlText w:val="%1)"/>
      <w:lvlJc w:val="left"/>
      <w:pPr>
        <w:ind w:left="720" w:hanging="360"/>
      </w:p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21" w15:restartNumberingAfterBreak="0">
    <w:nsid w:val="51C95AE6"/>
    <w:multiLevelType w:val="hybridMultilevel"/>
    <w:tmpl w:val="C54EBAF4"/>
    <w:lvl w:ilvl="0" w:tplc="04090001">
      <w:start w:val="1"/>
      <w:numFmt w:val="bullet"/>
      <w:lvlText w:val=""/>
      <w:lvlJc w:val="left"/>
      <w:pPr>
        <w:ind w:left="1440" w:hanging="360"/>
      </w:pPr>
      <w:rPr>
        <w:rFonts w:ascii="Symbol" w:hAnsi="Symbol" w:hint="default"/>
        <w:color w:val="C00000"/>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22" w15:restartNumberingAfterBreak="0">
    <w:nsid w:val="54A04BF2"/>
    <w:multiLevelType w:val="hybridMultilevel"/>
    <w:tmpl w:val="A538F3A2"/>
    <w:lvl w:ilvl="0" w:tplc="27D46E1C">
      <w:numFmt w:val="bullet"/>
      <w:lvlText w:val="-"/>
      <w:lvlJc w:val="left"/>
      <w:pPr>
        <w:ind w:left="720" w:hanging="360"/>
      </w:pPr>
      <w:rPr>
        <w:rFonts w:ascii="Calibri" w:eastAsia="Times New Roma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5270785"/>
    <w:multiLevelType w:val="hybridMultilevel"/>
    <w:tmpl w:val="53FC78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C0F70CC"/>
    <w:multiLevelType w:val="hybridMultilevel"/>
    <w:tmpl w:val="084A76CE"/>
    <w:lvl w:ilvl="0" w:tplc="6BC4D7CC">
      <w:start w:val="1"/>
      <w:numFmt w:val="decimal"/>
      <w:lvlText w:val="%1."/>
      <w:lvlJc w:val="left"/>
      <w:pPr>
        <w:ind w:left="644" w:hanging="360"/>
      </w:pPr>
      <w:rPr>
        <w:rFonts w:hint="default"/>
        <w:b/>
        <w:i w:val="0"/>
      </w:r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5" w15:restartNumberingAfterBreak="0">
    <w:nsid w:val="5EF05786"/>
    <w:multiLevelType w:val="hybridMultilevel"/>
    <w:tmpl w:val="03F42150"/>
    <w:lvl w:ilvl="0" w:tplc="04180007">
      <w:start w:val="1"/>
      <w:numFmt w:val="bullet"/>
      <w:lvlText w:val=""/>
      <w:lvlPicBulletId w:val="0"/>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6" w15:restartNumberingAfterBreak="0">
    <w:nsid w:val="60462504"/>
    <w:multiLevelType w:val="hybridMultilevel"/>
    <w:tmpl w:val="3D1CB7A8"/>
    <w:lvl w:ilvl="0" w:tplc="46AA79A2">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0B960E0"/>
    <w:multiLevelType w:val="hybridMultilevel"/>
    <w:tmpl w:val="7236070E"/>
    <w:lvl w:ilvl="0" w:tplc="04090001">
      <w:start w:val="1"/>
      <w:numFmt w:val="bullet"/>
      <w:lvlText w:val=""/>
      <w:lvlJc w:val="left"/>
      <w:pPr>
        <w:ind w:left="1440" w:hanging="360"/>
      </w:pPr>
      <w:rPr>
        <w:rFonts w:ascii="Symbol" w:hAnsi="Symbol" w:hint="default"/>
        <w:color w:val="C00000"/>
      </w:rPr>
    </w:lvl>
    <w:lvl w:ilvl="1" w:tplc="04180003" w:tentative="1">
      <w:start w:val="1"/>
      <w:numFmt w:val="bullet"/>
      <w:lvlText w:val="o"/>
      <w:lvlJc w:val="left"/>
      <w:pPr>
        <w:ind w:left="2250" w:hanging="360"/>
      </w:pPr>
      <w:rPr>
        <w:rFonts w:ascii="Courier New" w:hAnsi="Courier New" w:cs="Courier New" w:hint="default"/>
      </w:rPr>
    </w:lvl>
    <w:lvl w:ilvl="2" w:tplc="04180005" w:tentative="1">
      <w:start w:val="1"/>
      <w:numFmt w:val="bullet"/>
      <w:lvlText w:val=""/>
      <w:lvlJc w:val="left"/>
      <w:pPr>
        <w:ind w:left="2970" w:hanging="360"/>
      </w:pPr>
      <w:rPr>
        <w:rFonts w:ascii="Wingdings" w:hAnsi="Wingdings" w:hint="default"/>
      </w:rPr>
    </w:lvl>
    <w:lvl w:ilvl="3" w:tplc="04180001" w:tentative="1">
      <w:start w:val="1"/>
      <w:numFmt w:val="bullet"/>
      <w:lvlText w:val=""/>
      <w:lvlJc w:val="left"/>
      <w:pPr>
        <w:ind w:left="3690" w:hanging="360"/>
      </w:pPr>
      <w:rPr>
        <w:rFonts w:ascii="Symbol" w:hAnsi="Symbol" w:hint="default"/>
      </w:rPr>
    </w:lvl>
    <w:lvl w:ilvl="4" w:tplc="04180003" w:tentative="1">
      <w:start w:val="1"/>
      <w:numFmt w:val="bullet"/>
      <w:lvlText w:val="o"/>
      <w:lvlJc w:val="left"/>
      <w:pPr>
        <w:ind w:left="4410" w:hanging="360"/>
      </w:pPr>
      <w:rPr>
        <w:rFonts w:ascii="Courier New" w:hAnsi="Courier New" w:cs="Courier New" w:hint="default"/>
      </w:rPr>
    </w:lvl>
    <w:lvl w:ilvl="5" w:tplc="04180005" w:tentative="1">
      <w:start w:val="1"/>
      <w:numFmt w:val="bullet"/>
      <w:lvlText w:val=""/>
      <w:lvlJc w:val="left"/>
      <w:pPr>
        <w:ind w:left="5130" w:hanging="360"/>
      </w:pPr>
      <w:rPr>
        <w:rFonts w:ascii="Wingdings" w:hAnsi="Wingdings" w:hint="default"/>
      </w:rPr>
    </w:lvl>
    <w:lvl w:ilvl="6" w:tplc="04180001" w:tentative="1">
      <w:start w:val="1"/>
      <w:numFmt w:val="bullet"/>
      <w:lvlText w:val=""/>
      <w:lvlJc w:val="left"/>
      <w:pPr>
        <w:ind w:left="5850" w:hanging="360"/>
      </w:pPr>
      <w:rPr>
        <w:rFonts w:ascii="Symbol" w:hAnsi="Symbol" w:hint="default"/>
      </w:rPr>
    </w:lvl>
    <w:lvl w:ilvl="7" w:tplc="04180003" w:tentative="1">
      <w:start w:val="1"/>
      <w:numFmt w:val="bullet"/>
      <w:lvlText w:val="o"/>
      <w:lvlJc w:val="left"/>
      <w:pPr>
        <w:ind w:left="6570" w:hanging="360"/>
      </w:pPr>
      <w:rPr>
        <w:rFonts w:ascii="Courier New" w:hAnsi="Courier New" w:cs="Courier New" w:hint="default"/>
      </w:rPr>
    </w:lvl>
    <w:lvl w:ilvl="8" w:tplc="04180005" w:tentative="1">
      <w:start w:val="1"/>
      <w:numFmt w:val="bullet"/>
      <w:lvlText w:val=""/>
      <w:lvlJc w:val="left"/>
      <w:pPr>
        <w:ind w:left="7290" w:hanging="360"/>
      </w:pPr>
      <w:rPr>
        <w:rFonts w:ascii="Wingdings" w:hAnsi="Wingdings" w:hint="default"/>
      </w:rPr>
    </w:lvl>
  </w:abstractNum>
  <w:abstractNum w:abstractNumId="28" w15:restartNumberingAfterBreak="0">
    <w:nsid w:val="61CB6EC8"/>
    <w:multiLevelType w:val="multilevel"/>
    <w:tmpl w:val="792CF0D2"/>
    <w:lvl w:ilvl="0">
      <w:start w:val="1"/>
      <w:numFmt w:val="bullet"/>
      <w:lvlText w:val=""/>
      <w:lvlJc w:val="left"/>
      <w:pPr>
        <w:ind w:left="720" w:hanging="360"/>
      </w:pPr>
      <w:rPr>
        <w:rFonts w:ascii="Symbol" w:hAnsi="Symbol" w:cs="Symbol" w:hint="default"/>
        <w:b/>
        <w:sz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b/>
        <w:sz w:val="22"/>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b/>
        <w:sz w:val="22"/>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9" w15:restartNumberingAfterBreak="0">
    <w:nsid w:val="63EB0A1D"/>
    <w:multiLevelType w:val="hybridMultilevel"/>
    <w:tmpl w:val="365CBC6A"/>
    <w:lvl w:ilvl="0" w:tplc="E6AE3A9A">
      <w:start w:val="2"/>
      <w:numFmt w:val="bullet"/>
      <w:lvlText w:val="-"/>
      <w:lvlJc w:val="left"/>
      <w:pPr>
        <w:ind w:left="777" w:hanging="360"/>
      </w:pPr>
      <w:rPr>
        <w:rFonts w:ascii="Times New Roman" w:eastAsia="Times New Roman" w:hAnsi="Times New Roman" w:cs="Times New Roman" w:hint="default"/>
        <w:b w:val="0"/>
      </w:rPr>
    </w:lvl>
    <w:lvl w:ilvl="1" w:tplc="04090003" w:tentative="1">
      <w:start w:val="1"/>
      <w:numFmt w:val="bullet"/>
      <w:lvlText w:val="o"/>
      <w:lvlJc w:val="left"/>
      <w:pPr>
        <w:ind w:left="1497" w:hanging="360"/>
      </w:pPr>
      <w:rPr>
        <w:rFonts w:ascii="Courier New" w:hAnsi="Courier New" w:cs="Courier New" w:hint="default"/>
      </w:rPr>
    </w:lvl>
    <w:lvl w:ilvl="2" w:tplc="04090005" w:tentative="1">
      <w:start w:val="1"/>
      <w:numFmt w:val="bullet"/>
      <w:lvlText w:val=""/>
      <w:lvlJc w:val="left"/>
      <w:pPr>
        <w:ind w:left="2217" w:hanging="360"/>
      </w:pPr>
      <w:rPr>
        <w:rFonts w:ascii="Wingdings" w:hAnsi="Wingdings" w:hint="default"/>
      </w:rPr>
    </w:lvl>
    <w:lvl w:ilvl="3" w:tplc="04090001" w:tentative="1">
      <w:start w:val="1"/>
      <w:numFmt w:val="bullet"/>
      <w:lvlText w:val=""/>
      <w:lvlJc w:val="left"/>
      <w:pPr>
        <w:ind w:left="2937" w:hanging="360"/>
      </w:pPr>
      <w:rPr>
        <w:rFonts w:ascii="Symbol" w:hAnsi="Symbol" w:hint="default"/>
      </w:rPr>
    </w:lvl>
    <w:lvl w:ilvl="4" w:tplc="04090003" w:tentative="1">
      <w:start w:val="1"/>
      <w:numFmt w:val="bullet"/>
      <w:lvlText w:val="o"/>
      <w:lvlJc w:val="left"/>
      <w:pPr>
        <w:ind w:left="3657" w:hanging="360"/>
      </w:pPr>
      <w:rPr>
        <w:rFonts w:ascii="Courier New" w:hAnsi="Courier New" w:cs="Courier New" w:hint="default"/>
      </w:rPr>
    </w:lvl>
    <w:lvl w:ilvl="5" w:tplc="04090005" w:tentative="1">
      <w:start w:val="1"/>
      <w:numFmt w:val="bullet"/>
      <w:lvlText w:val=""/>
      <w:lvlJc w:val="left"/>
      <w:pPr>
        <w:ind w:left="4377" w:hanging="360"/>
      </w:pPr>
      <w:rPr>
        <w:rFonts w:ascii="Wingdings" w:hAnsi="Wingdings" w:hint="default"/>
      </w:rPr>
    </w:lvl>
    <w:lvl w:ilvl="6" w:tplc="04090001" w:tentative="1">
      <w:start w:val="1"/>
      <w:numFmt w:val="bullet"/>
      <w:lvlText w:val=""/>
      <w:lvlJc w:val="left"/>
      <w:pPr>
        <w:ind w:left="5097" w:hanging="360"/>
      </w:pPr>
      <w:rPr>
        <w:rFonts w:ascii="Symbol" w:hAnsi="Symbol" w:hint="default"/>
      </w:rPr>
    </w:lvl>
    <w:lvl w:ilvl="7" w:tplc="04090003" w:tentative="1">
      <w:start w:val="1"/>
      <w:numFmt w:val="bullet"/>
      <w:lvlText w:val="o"/>
      <w:lvlJc w:val="left"/>
      <w:pPr>
        <w:ind w:left="5817" w:hanging="360"/>
      </w:pPr>
      <w:rPr>
        <w:rFonts w:ascii="Courier New" w:hAnsi="Courier New" w:cs="Courier New" w:hint="default"/>
      </w:rPr>
    </w:lvl>
    <w:lvl w:ilvl="8" w:tplc="04090005" w:tentative="1">
      <w:start w:val="1"/>
      <w:numFmt w:val="bullet"/>
      <w:lvlText w:val=""/>
      <w:lvlJc w:val="left"/>
      <w:pPr>
        <w:ind w:left="6537" w:hanging="360"/>
      </w:pPr>
      <w:rPr>
        <w:rFonts w:ascii="Wingdings" w:hAnsi="Wingdings" w:hint="default"/>
      </w:rPr>
    </w:lvl>
  </w:abstractNum>
  <w:abstractNum w:abstractNumId="30" w15:restartNumberingAfterBreak="0">
    <w:nsid w:val="64293A56"/>
    <w:multiLevelType w:val="hybridMultilevel"/>
    <w:tmpl w:val="63DC7E42"/>
    <w:lvl w:ilvl="0" w:tplc="A0F2D866">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6F809ED"/>
    <w:multiLevelType w:val="hybridMultilevel"/>
    <w:tmpl w:val="D5A84E6C"/>
    <w:lvl w:ilvl="0" w:tplc="4566D1D8">
      <w:start w:val="3"/>
      <w:numFmt w:val="bullet"/>
      <w:lvlText w:val=""/>
      <w:lvlJc w:val="left"/>
      <w:pPr>
        <w:ind w:left="720" w:hanging="360"/>
      </w:pPr>
      <w:rPr>
        <w:rFonts w:ascii="Wingdings" w:eastAsia="Times New Roman" w:hAnsi="Wingdings" w:cstheme="minorBid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2" w15:restartNumberingAfterBreak="0">
    <w:nsid w:val="6A157078"/>
    <w:multiLevelType w:val="hybridMultilevel"/>
    <w:tmpl w:val="E08E63C0"/>
    <w:lvl w:ilvl="0" w:tplc="276CBEF0">
      <w:start w:val="2014"/>
      <w:numFmt w:val="bullet"/>
      <w:lvlText w:val="-"/>
      <w:lvlJc w:val="left"/>
      <w:pPr>
        <w:ind w:left="667" w:hanging="360"/>
      </w:pPr>
      <w:rPr>
        <w:rFonts w:ascii="Arial" w:eastAsia="Times New Roman" w:hAnsi="Arial" w:cs="Arial" w:hint="default"/>
      </w:rPr>
    </w:lvl>
    <w:lvl w:ilvl="1" w:tplc="04090003" w:tentative="1">
      <w:start w:val="1"/>
      <w:numFmt w:val="bullet"/>
      <w:lvlText w:val="o"/>
      <w:lvlJc w:val="left"/>
      <w:pPr>
        <w:ind w:left="1387" w:hanging="360"/>
      </w:pPr>
      <w:rPr>
        <w:rFonts w:ascii="Courier New" w:hAnsi="Courier New" w:cs="Courier New" w:hint="default"/>
      </w:rPr>
    </w:lvl>
    <w:lvl w:ilvl="2" w:tplc="04090005" w:tentative="1">
      <w:start w:val="1"/>
      <w:numFmt w:val="bullet"/>
      <w:lvlText w:val=""/>
      <w:lvlJc w:val="left"/>
      <w:pPr>
        <w:ind w:left="2107" w:hanging="360"/>
      </w:pPr>
      <w:rPr>
        <w:rFonts w:ascii="Wingdings" w:hAnsi="Wingdings" w:hint="default"/>
      </w:rPr>
    </w:lvl>
    <w:lvl w:ilvl="3" w:tplc="04090001" w:tentative="1">
      <w:start w:val="1"/>
      <w:numFmt w:val="bullet"/>
      <w:lvlText w:val=""/>
      <w:lvlJc w:val="left"/>
      <w:pPr>
        <w:ind w:left="2827" w:hanging="360"/>
      </w:pPr>
      <w:rPr>
        <w:rFonts w:ascii="Symbol" w:hAnsi="Symbol" w:hint="default"/>
      </w:rPr>
    </w:lvl>
    <w:lvl w:ilvl="4" w:tplc="04090003" w:tentative="1">
      <w:start w:val="1"/>
      <w:numFmt w:val="bullet"/>
      <w:lvlText w:val="o"/>
      <w:lvlJc w:val="left"/>
      <w:pPr>
        <w:ind w:left="3547" w:hanging="360"/>
      </w:pPr>
      <w:rPr>
        <w:rFonts w:ascii="Courier New" w:hAnsi="Courier New" w:cs="Courier New" w:hint="default"/>
      </w:rPr>
    </w:lvl>
    <w:lvl w:ilvl="5" w:tplc="04090005" w:tentative="1">
      <w:start w:val="1"/>
      <w:numFmt w:val="bullet"/>
      <w:lvlText w:val=""/>
      <w:lvlJc w:val="left"/>
      <w:pPr>
        <w:ind w:left="4267" w:hanging="360"/>
      </w:pPr>
      <w:rPr>
        <w:rFonts w:ascii="Wingdings" w:hAnsi="Wingdings" w:hint="default"/>
      </w:rPr>
    </w:lvl>
    <w:lvl w:ilvl="6" w:tplc="04090001" w:tentative="1">
      <w:start w:val="1"/>
      <w:numFmt w:val="bullet"/>
      <w:lvlText w:val=""/>
      <w:lvlJc w:val="left"/>
      <w:pPr>
        <w:ind w:left="4987" w:hanging="360"/>
      </w:pPr>
      <w:rPr>
        <w:rFonts w:ascii="Symbol" w:hAnsi="Symbol" w:hint="default"/>
      </w:rPr>
    </w:lvl>
    <w:lvl w:ilvl="7" w:tplc="04090003" w:tentative="1">
      <w:start w:val="1"/>
      <w:numFmt w:val="bullet"/>
      <w:lvlText w:val="o"/>
      <w:lvlJc w:val="left"/>
      <w:pPr>
        <w:ind w:left="5707" w:hanging="360"/>
      </w:pPr>
      <w:rPr>
        <w:rFonts w:ascii="Courier New" w:hAnsi="Courier New" w:cs="Courier New" w:hint="default"/>
      </w:rPr>
    </w:lvl>
    <w:lvl w:ilvl="8" w:tplc="04090005" w:tentative="1">
      <w:start w:val="1"/>
      <w:numFmt w:val="bullet"/>
      <w:lvlText w:val=""/>
      <w:lvlJc w:val="left"/>
      <w:pPr>
        <w:ind w:left="6427" w:hanging="360"/>
      </w:pPr>
      <w:rPr>
        <w:rFonts w:ascii="Wingdings" w:hAnsi="Wingdings" w:hint="default"/>
      </w:rPr>
    </w:lvl>
  </w:abstractNum>
  <w:abstractNum w:abstractNumId="33" w15:restartNumberingAfterBreak="0">
    <w:nsid w:val="6A324A52"/>
    <w:multiLevelType w:val="hybridMultilevel"/>
    <w:tmpl w:val="C6DEDF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AAC1727"/>
    <w:multiLevelType w:val="hybridMultilevel"/>
    <w:tmpl w:val="E1DC39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01B1A59"/>
    <w:multiLevelType w:val="hybridMultilevel"/>
    <w:tmpl w:val="17CC4B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43607F8"/>
    <w:multiLevelType w:val="hybridMultilevel"/>
    <w:tmpl w:val="C5980066"/>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7" w15:restartNumberingAfterBreak="0">
    <w:nsid w:val="77380407"/>
    <w:multiLevelType w:val="hybridMultilevel"/>
    <w:tmpl w:val="60D2D12A"/>
    <w:lvl w:ilvl="0" w:tplc="34E47BA8">
      <w:start w:val="1"/>
      <w:numFmt w:val="decimal"/>
      <w:lvlText w:val="%1."/>
      <w:lvlJc w:val="left"/>
      <w:pPr>
        <w:ind w:left="720" w:hanging="360"/>
      </w:pPr>
      <w:rPr>
        <w:rFonts w:eastAsia="Times New Roman" w:cs="Calibri"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81A5DA9"/>
    <w:multiLevelType w:val="hybridMultilevel"/>
    <w:tmpl w:val="DF926550"/>
    <w:lvl w:ilvl="0" w:tplc="04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9" w15:restartNumberingAfterBreak="0">
    <w:nsid w:val="7A6708DE"/>
    <w:multiLevelType w:val="hybridMultilevel"/>
    <w:tmpl w:val="3960A436"/>
    <w:lvl w:ilvl="0" w:tplc="6BC4D7CC">
      <w:start w:val="1"/>
      <w:numFmt w:val="decimal"/>
      <w:lvlText w:val="%1."/>
      <w:lvlJc w:val="left"/>
      <w:pPr>
        <w:ind w:left="644" w:hanging="360"/>
      </w:pPr>
      <w:rPr>
        <w:rFonts w:hint="default"/>
        <w:b/>
        <w:i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0" w15:restartNumberingAfterBreak="0">
    <w:nsid w:val="7C447F5D"/>
    <w:multiLevelType w:val="hybridMultilevel"/>
    <w:tmpl w:val="B7BE8D74"/>
    <w:lvl w:ilvl="0" w:tplc="E658586C">
      <w:start w:val="1"/>
      <w:numFmt w:val="lowerLetter"/>
      <w:lvlText w:val="%1)"/>
      <w:lvlJc w:val="left"/>
      <w:pPr>
        <w:ind w:left="395" w:hanging="360"/>
      </w:pPr>
      <w:rPr>
        <w:rFonts w:hint="default"/>
      </w:rPr>
    </w:lvl>
    <w:lvl w:ilvl="1" w:tplc="04090019" w:tentative="1">
      <w:start w:val="1"/>
      <w:numFmt w:val="lowerLetter"/>
      <w:lvlText w:val="%2."/>
      <w:lvlJc w:val="left"/>
      <w:pPr>
        <w:ind w:left="1115" w:hanging="360"/>
      </w:pPr>
    </w:lvl>
    <w:lvl w:ilvl="2" w:tplc="0409001B" w:tentative="1">
      <w:start w:val="1"/>
      <w:numFmt w:val="lowerRoman"/>
      <w:lvlText w:val="%3."/>
      <w:lvlJc w:val="right"/>
      <w:pPr>
        <w:ind w:left="1835" w:hanging="180"/>
      </w:pPr>
    </w:lvl>
    <w:lvl w:ilvl="3" w:tplc="0409000F" w:tentative="1">
      <w:start w:val="1"/>
      <w:numFmt w:val="decimal"/>
      <w:lvlText w:val="%4."/>
      <w:lvlJc w:val="left"/>
      <w:pPr>
        <w:ind w:left="2555" w:hanging="360"/>
      </w:pPr>
    </w:lvl>
    <w:lvl w:ilvl="4" w:tplc="04090019" w:tentative="1">
      <w:start w:val="1"/>
      <w:numFmt w:val="lowerLetter"/>
      <w:lvlText w:val="%5."/>
      <w:lvlJc w:val="left"/>
      <w:pPr>
        <w:ind w:left="3275" w:hanging="360"/>
      </w:pPr>
    </w:lvl>
    <w:lvl w:ilvl="5" w:tplc="0409001B" w:tentative="1">
      <w:start w:val="1"/>
      <w:numFmt w:val="lowerRoman"/>
      <w:lvlText w:val="%6."/>
      <w:lvlJc w:val="right"/>
      <w:pPr>
        <w:ind w:left="3995" w:hanging="180"/>
      </w:pPr>
    </w:lvl>
    <w:lvl w:ilvl="6" w:tplc="0409000F" w:tentative="1">
      <w:start w:val="1"/>
      <w:numFmt w:val="decimal"/>
      <w:lvlText w:val="%7."/>
      <w:lvlJc w:val="left"/>
      <w:pPr>
        <w:ind w:left="4715" w:hanging="360"/>
      </w:pPr>
    </w:lvl>
    <w:lvl w:ilvl="7" w:tplc="04090019" w:tentative="1">
      <w:start w:val="1"/>
      <w:numFmt w:val="lowerLetter"/>
      <w:lvlText w:val="%8."/>
      <w:lvlJc w:val="left"/>
      <w:pPr>
        <w:ind w:left="5435" w:hanging="360"/>
      </w:pPr>
    </w:lvl>
    <w:lvl w:ilvl="8" w:tplc="0409001B" w:tentative="1">
      <w:start w:val="1"/>
      <w:numFmt w:val="lowerRoman"/>
      <w:lvlText w:val="%9."/>
      <w:lvlJc w:val="right"/>
      <w:pPr>
        <w:ind w:left="6155" w:hanging="180"/>
      </w:pPr>
    </w:lvl>
  </w:abstractNum>
  <w:abstractNum w:abstractNumId="41" w15:restartNumberingAfterBreak="0">
    <w:nsid w:val="7EDE5EBA"/>
    <w:multiLevelType w:val="hybridMultilevel"/>
    <w:tmpl w:val="81E837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FCC10E7"/>
    <w:multiLevelType w:val="hybridMultilevel"/>
    <w:tmpl w:val="8A543ECC"/>
    <w:lvl w:ilvl="0" w:tplc="276CBEF0">
      <w:start w:val="201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9"/>
  </w:num>
  <w:num w:numId="2">
    <w:abstractNumId w:val="31"/>
  </w:num>
  <w:num w:numId="3">
    <w:abstractNumId w:val="17"/>
  </w:num>
  <w:num w:numId="4">
    <w:abstractNumId w:val="25"/>
  </w:num>
  <w:num w:numId="5">
    <w:abstractNumId w:val="30"/>
  </w:num>
  <w:num w:numId="6">
    <w:abstractNumId w:val="4"/>
  </w:num>
  <w:num w:numId="7">
    <w:abstractNumId w:val="3"/>
  </w:num>
  <w:num w:numId="8">
    <w:abstractNumId w:val="35"/>
  </w:num>
  <w:num w:numId="9">
    <w:abstractNumId w:val="36"/>
  </w:num>
  <w:num w:numId="10">
    <w:abstractNumId w:val="7"/>
  </w:num>
  <w:num w:numId="11">
    <w:abstractNumId w:val="37"/>
  </w:num>
  <w:num w:numId="12">
    <w:abstractNumId w:val="41"/>
  </w:num>
  <w:num w:numId="13">
    <w:abstractNumId w:val="18"/>
  </w:num>
  <w:num w:numId="14">
    <w:abstractNumId w:val="27"/>
  </w:num>
  <w:num w:numId="15">
    <w:abstractNumId w:val="2"/>
  </w:num>
  <w:num w:numId="16">
    <w:abstractNumId w:val="21"/>
  </w:num>
  <w:num w:numId="17">
    <w:abstractNumId w:val="12"/>
  </w:num>
  <w:num w:numId="18">
    <w:abstractNumId w:val="34"/>
  </w:num>
  <w:num w:numId="19">
    <w:abstractNumId w:val="6"/>
  </w:num>
  <w:num w:numId="20">
    <w:abstractNumId w:val="16"/>
  </w:num>
  <w:num w:numId="21">
    <w:abstractNumId w:val="15"/>
  </w:num>
  <w:num w:numId="22">
    <w:abstractNumId w:val="26"/>
  </w:num>
  <w:num w:numId="23">
    <w:abstractNumId w:val="0"/>
  </w:num>
  <w:num w:numId="24">
    <w:abstractNumId w:val="24"/>
  </w:num>
  <w:num w:numId="2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9"/>
  </w:num>
  <w:num w:numId="27">
    <w:abstractNumId w:val="23"/>
  </w:num>
  <w:num w:numId="28">
    <w:abstractNumId w:val="42"/>
  </w:num>
  <w:num w:numId="29">
    <w:abstractNumId w:val="32"/>
  </w:num>
  <w:num w:numId="30">
    <w:abstractNumId w:val="38"/>
  </w:num>
  <w:num w:numId="31">
    <w:abstractNumId w:val="8"/>
  </w:num>
  <w:num w:numId="32">
    <w:abstractNumId w:val="33"/>
  </w:num>
  <w:num w:numId="33">
    <w:abstractNumId w:val="1"/>
  </w:num>
  <w:num w:numId="34">
    <w:abstractNumId w:val="11"/>
  </w:num>
  <w:num w:numId="35">
    <w:abstractNumId w:val="13"/>
  </w:num>
  <w:num w:numId="36">
    <w:abstractNumId w:val="9"/>
  </w:num>
  <w:num w:numId="37">
    <w:abstractNumId w:val="28"/>
  </w:num>
  <w:num w:numId="38">
    <w:abstractNumId w:val="14"/>
  </w:num>
  <w:num w:numId="39">
    <w:abstractNumId w:val="5"/>
  </w:num>
  <w:num w:numId="40">
    <w:abstractNumId w:val="22"/>
  </w:num>
  <w:num w:numId="41">
    <w:abstractNumId w:val="10"/>
  </w:num>
  <w:num w:numId="42">
    <w:abstractNumId w:val="29"/>
  </w:num>
  <w:num w:numId="43">
    <w:abstractNumId w:val="40"/>
  </w:num>
  <w:num w:numId="4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772E1"/>
    <w:rsid w:val="00006034"/>
    <w:rsid w:val="00013D40"/>
    <w:rsid w:val="00014DDE"/>
    <w:rsid w:val="00016CB5"/>
    <w:rsid w:val="00017E8C"/>
    <w:rsid w:val="00021544"/>
    <w:rsid w:val="00027E1B"/>
    <w:rsid w:val="000328B2"/>
    <w:rsid w:val="000335AA"/>
    <w:rsid w:val="00033CEF"/>
    <w:rsid w:val="000414D8"/>
    <w:rsid w:val="000416F0"/>
    <w:rsid w:val="0004741F"/>
    <w:rsid w:val="00050CEC"/>
    <w:rsid w:val="000541F8"/>
    <w:rsid w:val="00054FCB"/>
    <w:rsid w:val="00060F93"/>
    <w:rsid w:val="000651ED"/>
    <w:rsid w:val="00070343"/>
    <w:rsid w:val="000762E8"/>
    <w:rsid w:val="000931A9"/>
    <w:rsid w:val="00093F6A"/>
    <w:rsid w:val="00096875"/>
    <w:rsid w:val="00097777"/>
    <w:rsid w:val="000A008B"/>
    <w:rsid w:val="000B0DAB"/>
    <w:rsid w:val="000B1073"/>
    <w:rsid w:val="000B7811"/>
    <w:rsid w:val="000E01DF"/>
    <w:rsid w:val="000E4398"/>
    <w:rsid w:val="000F2B8A"/>
    <w:rsid w:val="000F337D"/>
    <w:rsid w:val="000F5067"/>
    <w:rsid w:val="000F5B30"/>
    <w:rsid w:val="000F7060"/>
    <w:rsid w:val="0010407A"/>
    <w:rsid w:val="00110E6F"/>
    <w:rsid w:val="001127D4"/>
    <w:rsid w:val="001138C8"/>
    <w:rsid w:val="00115032"/>
    <w:rsid w:val="001217C4"/>
    <w:rsid w:val="001226F2"/>
    <w:rsid w:val="00123F8D"/>
    <w:rsid w:val="00126A56"/>
    <w:rsid w:val="00127813"/>
    <w:rsid w:val="001306BC"/>
    <w:rsid w:val="00152C62"/>
    <w:rsid w:val="00155E9F"/>
    <w:rsid w:val="00163619"/>
    <w:rsid w:val="001738A4"/>
    <w:rsid w:val="001801E7"/>
    <w:rsid w:val="00193FA0"/>
    <w:rsid w:val="001A15E2"/>
    <w:rsid w:val="001B7563"/>
    <w:rsid w:val="001C091C"/>
    <w:rsid w:val="001C1328"/>
    <w:rsid w:val="001C170E"/>
    <w:rsid w:val="001D2FC5"/>
    <w:rsid w:val="001D6852"/>
    <w:rsid w:val="001D74A4"/>
    <w:rsid w:val="001E04D6"/>
    <w:rsid w:val="001E1F0E"/>
    <w:rsid w:val="001E5930"/>
    <w:rsid w:val="001F2C82"/>
    <w:rsid w:val="001F2E07"/>
    <w:rsid w:val="001F44AA"/>
    <w:rsid w:val="001F726D"/>
    <w:rsid w:val="002040B1"/>
    <w:rsid w:val="00220BD1"/>
    <w:rsid w:val="0022519D"/>
    <w:rsid w:val="0023024A"/>
    <w:rsid w:val="002308A0"/>
    <w:rsid w:val="002327EE"/>
    <w:rsid w:val="00233C39"/>
    <w:rsid w:val="002358ED"/>
    <w:rsid w:val="0024073E"/>
    <w:rsid w:val="00240AEE"/>
    <w:rsid w:val="00242E15"/>
    <w:rsid w:val="00245AAD"/>
    <w:rsid w:val="00250998"/>
    <w:rsid w:val="002520C8"/>
    <w:rsid w:val="00252D6C"/>
    <w:rsid w:val="00254E27"/>
    <w:rsid w:val="00255116"/>
    <w:rsid w:val="00255530"/>
    <w:rsid w:val="00260CB7"/>
    <w:rsid w:val="00263A23"/>
    <w:rsid w:val="002640EE"/>
    <w:rsid w:val="00264181"/>
    <w:rsid w:val="00264553"/>
    <w:rsid w:val="00265595"/>
    <w:rsid w:val="00281018"/>
    <w:rsid w:val="00285E6D"/>
    <w:rsid w:val="002931C4"/>
    <w:rsid w:val="00295EF4"/>
    <w:rsid w:val="00296727"/>
    <w:rsid w:val="002A589A"/>
    <w:rsid w:val="002B153F"/>
    <w:rsid w:val="002B49CE"/>
    <w:rsid w:val="002B613B"/>
    <w:rsid w:val="002C2B26"/>
    <w:rsid w:val="002C77F3"/>
    <w:rsid w:val="002D4E03"/>
    <w:rsid w:val="002E4130"/>
    <w:rsid w:val="002E563A"/>
    <w:rsid w:val="002F0FB4"/>
    <w:rsid w:val="002F6E94"/>
    <w:rsid w:val="0030044B"/>
    <w:rsid w:val="00302E1A"/>
    <w:rsid w:val="0030699C"/>
    <w:rsid w:val="00320FFA"/>
    <w:rsid w:val="00327A09"/>
    <w:rsid w:val="003344B9"/>
    <w:rsid w:val="003349DC"/>
    <w:rsid w:val="00335251"/>
    <w:rsid w:val="003357E8"/>
    <w:rsid w:val="00336794"/>
    <w:rsid w:val="003376EE"/>
    <w:rsid w:val="003404BB"/>
    <w:rsid w:val="00340B35"/>
    <w:rsid w:val="003529DA"/>
    <w:rsid w:val="003654CD"/>
    <w:rsid w:val="00372D94"/>
    <w:rsid w:val="00374A38"/>
    <w:rsid w:val="00384ABA"/>
    <w:rsid w:val="003A069D"/>
    <w:rsid w:val="003A2E4E"/>
    <w:rsid w:val="003A7401"/>
    <w:rsid w:val="003B1D23"/>
    <w:rsid w:val="003C176A"/>
    <w:rsid w:val="003C4158"/>
    <w:rsid w:val="003D7BDF"/>
    <w:rsid w:val="003E4EB0"/>
    <w:rsid w:val="003E5A4E"/>
    <w:rsid w:val="003F0646"/>
    <w:rsid w:val="003F1AD5"/>
    <w:rsid w:val="003F4710"/>
    <w:rsid w:val="003F624A"/>
    <w:rsid w:val="003F6F27"/>
    <w:rsid w:val="003F7688"/>
    <w:rsid w:val="004019F4"/>
    <w:rsid w:val="0040306A"/>
    <w:rsid w:val="00406E77"/>
    <w:rsid w:val="00407972"/>
    <w:rsid w:val="00410240"/>
    <w:rsid w:val="00413E5F"/>
    <w:rsid w:val="00415AFF"/>
    <w:rsid w:val="00422A4A"/>
    <w:rsid w:val="004248A5"/>
    <w:rsid w:val="0042694F"/>
    <w:rsid w:val="00430C44"/>
    <w:rsid w:val="004538B3"/>
    <w:rsid w:val="004559BA"/>
    <w:rsid w:val="00460A0E"/>
    <w:rsid w:val="00463C7B"/>
    <w:rsid w:val="004659B0"/>
    <w:rsid w:val="00471206"/>
    <w:rsid w:val="00475EFF"/>
    <w:rsid w:val="004809B4"/>
    <w:rsid w:val="00480F2E"/>
    <w:rsid w:val="00487012"/>
    <w:rsid w:val="00490A64"/>
    <w:rsid w:val="00490B86"/>
    <w:rsid w:val="004936D5"/>
    <w:rsid w:val="004946CE"/>
    <w:rsid w:val="00495DAF"/>
    <w:rsid w:val="004A0E34"/>
    <w:rsid w:val="004A0F31"/>
    <w:rsid w:val="004A33C8"/>
    <w:rsid w:val="004B5C74"/>
    <w:rsid w:val="004B7527"/>
    <w:rsid w:val="004C0A28"/>
    <w:rsid w:val="004C1773"/>
    <w:rsid w:val="004D1D06"/>
    <w:rsid w:val="004D5C10"/>
    <w:rsid w:val="004E0249"/>
    <w:rsid w:val="004E582F"/>
    <w:rsid w:val="004E75A4"/>
    <w:rsid w:val="004F01C8"/>
    <w:rsid w:val="004F3EE4"/>
    <w:rsid w:val="004F5981"/>
    <w:rsid w:val="00507D40"/>
    <w:rsid w:val="005101AC"/>
    <w:rsid w:val="005169B4"/>
    <w:rsid w:val="005212DE"/>
    <w:rsid w:val="00537962"/>
    <w:rsid w:val="00543C3E"/>
    <w:rsid w:val="005448D3"/>
    <w:rsid w:val="00557389"/>
    <w:rsid w:val="00561604"/>
    <w:rsid w:val="0056440E"/>
    <w:rsid w:val="00565907"/>
    <w:rsid w:val="00566D73"/>
    <w:rsid w:val="00573E1D"/>
    <w:rsid w:val="005744C3"/>
    <w:rsid w:val="00574D23"/>
    <w:rsid w:val="00575894"/>
    <w:rsid w:val="005857AA"/>
    <w:rsid w:val="00586F0C"/>
    <w:rsid w:val="005952A4"/>
    <w:rsid w:val="00596283"/>
    <w:rsid w:val="005B0BB4"/>
    <w:rsid w:val="005B4118"/>
    <w:rsid w:val="005B460C"/>
    <w:rsid w:val="005B7CF5"/>
    <w:rsid w:val="005C6467"/>
    <w:rsid w:val="005C65CB"/>
    <w:rsid w:val="005E33AF"/>
    <w:rsid w:val="0060161A"/>
    <w:rsid w:val="00606F12"/>
    <w:rsid w:val="006070BE"/>
    <w:rsid w:val="00612643"/>
    <w:rsid w:val="00617256"/>
    <w:rsid w:val="00617548"/>
    <w:rsid w:val="00617988"/>
    <w:rsid w:val="0063381B"/>
    <w:rsid w:val="00646E0D"/>
    <w:rsid w:val="0065014D"/>
    <w:rsid w:val="006531C0"/>
    <w:rsid w:val="0065671A"/>
    <w:rsid w:val="006572F7"/>
    <w:rsid w:val="00662E80"/>
    <w:rsid w:val="00664AB3"/>
    <w:rsid w:val="00665D36"/>
    <w:rsid w:val="006738EC"/>
    <w:rsid w:val="00674466"/>
    <w:rsid w:val="00675785"/>
    <w:rsid w:val="00675973"/>
    <w:rsid w:val="00685A23"/>
    <w:rsid w:val="00685A4A"/>
    <w:rsid w:val="006914A6"/>
    <w:rsid w:val="00693DF7"/>
    <w:rsid w:val="006A0641"/>
    <w:rsid w:val="006A587A"/>
    <w:rsid w:val="006B0A79"/>
    <w:rsid w:val="006B532E"/>
    <w:rsid w:val="006C0521"/>
    <w:rsid w:val="006C0899"/>
    <w:rsid w:val="006C10C8"/>
    <w:rsid w:val="006C37A6"/>
    <w:rsid w:val="006C6527"/>
    <w:rsid w:val="006C6894"/>
    <w:rsid w:val="006D1AC7"/>
    <w:rsid w:val="006D3193"/>
    <w:rsid w:val="006D3D1D"/>
    <w:rsid w:val="006E0550"/>
    <w:rsid w:val="006E6BFB"/>
    <w:rsid w:val="006E7580"/>
    <w:rsid w:val="006F0361"/>
    <w:rsid w:val="006F0ED9"/>
    <w:rsid w:val="006F7E95"/>
    <w:rsid w:val="007103F7"/>
    <w:rsid w:val="00710D73"/>
    <w:rsid w:val="00717B11"/>
    <w:rsid w:val="007241DA"/>
    <w:rsid w:val="007259D4"/>
    <w:rsid w:val="0073262C"/>
    <w:rsid w:val="007369A6"/>
    <w:rsid w:val="00736B61"/>
    <w:rsid w:val="00736F58"/>
    <w:rsid w:val="00740941"/>
    <w:rsid w:val="007441E0"/>
    <w:rsid w:val="0074454F"/>
    <w:rsid w:val="00750059"/>
    <w:rsid w:val="007566B4"/>
    <w:rsid w:val="007627D0"/>
    <w:rsid w:val="0077518E"/>
    <w:rsid w:val="00776983"/>
    <w:rsid w:val="00777ADE"/>
    <w:rsid w:val="00783B53"/>
    <w:rsid w:val="00786453"/>
    <w:rsid w:val="00793D3E"/>
    <w:rsid w:val="00794C39"/>
    <w:rsid w:val="0079551D"/>
    <w:rsid w:val="007B0FF2"/>
    <w:rsid w:val="007B264C"/>
    <w:rsid w:val="007B2A03"/>
    <w:rsid w:val="007B6801"/>
    <w:rsid w:val="007C0B76"/>
    <w:rsid w:val="007C3F80"/>
    <w:rsid w:val="007C64BD"/>
    <w:rsid w:val="007D41F3"/>
    <w:rsid w:val="007D453D"/>
    <w:rsid w:val="007D6E41"/>
    <w:rsid w:val="007E49EA"/>
    <w:rsid w:val="007E69A3"/>
    <w:rsid w:val="007E72E4"/>
    <w:rsid w:val="007F498E"/>
    <w:rsid w:val="007F7CCB"/>
    <w:rsid w:val="0080651C"/>
    <w:rsid w:val="0080718E"/>
    <w:rsid w:val="0080792E"/>
    <w:rsid w:val="00813986"/>
    <w:rsid w:val="00815386"/>
    <w:rsid w:val="00820659"/>
    <w:rsid w:val="00822E9B"/>
    <w:rsid w:val="00825772"/>
    <w:rsid w:val="00840209"/>
    <w:rsid w:val="00841DBC"/>
    <w:rsid w:val="008438B0"/>
    <w:rsid w:val="008451F7"/>
    <w:rsid w:val="00853C9A"/>
    <w:rsid w:val="008564A3"/>
    <w:rsid w:val="00861E5B"/>
    <w:rsid w:val="008623B0"/>
    <w:rsid w:val="00862AFA"/>
    <w:rsid w:val="00862ECB"/>
    <w:rsid w:val="00885098"/>
    <w:rsid w:val="00890128"/>
    <w:rsid w:val="008902F8"/>
    <w:rsid w:val="00892E4F"/>
    <w:rsid w:val="0089767E"/>
    <w:rsid w:val="008A3B08"/>
    <w:rsid w:val="008A44E2"/>
    <w:rsid w:val="008B46DA"/>
    <w:rsid w:val="008C2012"/>
    <w:rsid w:val="008C390C"/>
    <w:rsid w:val="008C3A9F"/>
    <w:rsid w:val="008E17A6"/>
    <w:rsid w:val="008F0B39"/>
    <w:rsid w:val="008F26FE"/>
    <w:rsid w:val="00910B4B"/>
    <w:rsid w:val="00912272"/>
    <w:rsid w:val="00912F5D"/>
    <w:rsid w:val="009134FC"/>
    <w:rsid w:val="00916777"/>
    <w:rsid w:val="0092459B"/>
    <w:rsid w:val="0092478A"/>
    <w:rsid w:val="009314B9"/>
    <w:rsid w:val="00933828"/>
    <w:rsid w:val="00935629"/>
    <w:rsid w:val="009358E5"/>
    <w:rsid w:val="00936BD2"/>
    <w:rsid w:val="00936C37"/>
    <w:rsid w:val="0094281F"/>
    <w:rsid w:val="009470FA"/>
    <w:rsid w:val="009521BF"/>
    <w:rsid w:val="009529D3"/>
    <w:rsid w:val="00974C84"/>
    <w:rsid w:val="009752CB"/>
    <w:rsid w:val="0098021D"/>
    <w:rsid w:val="00980736"/>
    <w:rsid w:val="0098098F"/>
    <w:rsid w:val="0098223F"/>
    <w:rsid w:val="009937A8"/>
    <w:rsid w:val="009A2121"/>
    <w:rsid w:val="009A3428"/>
    <w:rsid w:val="009B483F"/>
    <w:rsid w:val="009C4EEB"/>
    <w:rsid w:val="009D3E9D"/>
    <w:rsid w:val="009D3F4B"/>
    <w:rsid w:val="009D71A3"/>
    <w:rsid w:val="009E5F19"/>
    <w:rsid w:val="009F07CC"/>
    <w:rsid w:val="009F42AC"/>
    <w:rsid w:val="009F72B1"/>
    <w:rsid w:val="009F746A"/>
    <w:rsid w:val="009F77BF"/>
    <w:rsid w:val="00A15789"/>
    <w:rsid w:val="00A20E84"/>
    <w:rsid w:val="00A25196"/>
    <w:rsid w:val="00A2674A"/>
    <w:rsid w:val="00A45C9B"/>
    <w:rsid w:val="00A462AC"/>
    <w:rsid w:val="00A46C39"/>
    <w:rsid w:val="00A52197"/>
    <w:rsid w:val="00A612A4"/>
    <w:rsid w:val="00A6219D"/>
    <w:rsid w:val="00A67E18"/>
    <w:rsid w:val="00A74E77"/>
    <w:rsid w:val="00A76150"/>
    <w:rsid w:val="00A81CDF"/>
    <w:rsid w:val="00A85668"/>
    <w:rsid w:val="00A925AF"/>
    <w:rsid w:val="00A94663"/>
    <w:rsid w:val="00AA6BC2"/>
    <w:rsid w:val="00AA7810"/>
    <w:rsid w:val="00AB23FF"/>
    <w:rsid w:val="00AB6D5B"/>
    <w:rsid w:val="00AC048C"/>
    <w:rsid w:val="00AD0B9E"/>
    <w:rsid w:val="00AE1FFF"/>
    <w:rsid w:val="00AE6A88"/>
    <w:rsid w:val="00B0206A"/>
    <w:rsid w:val="00B0439B"/>
    <w:rsid w:val="00B06154"/>
    <w:rsid w:val="00B07B18"/>
    <w:rsid w:val="00B1097C"/>
    <w:rsid w:val="00B11BF8"/>
    <w:rsid w:val="00B36773"/>
    <w:rsid w:val="00B4043C"/>
    <w:rsid w:val="00B45D81"/>
    <w:rsid w:val="00B47032"/>
    <w:rsid w:val="00B517C5"/>
    <w:rsid w:val="00B55CAF"/>
    <w:rsid w:val="00B601A9"/>
    <w:rsid w:val="00B61C5B"/>
    <w:rsid w:val="00B63042"/>
    <w:rsid w:val="00B64A90"/>
    <w:rsid w:val="00B74813"/>
    <w:rsid w:val="00B7661C"/>
    <w:rsid w:val="00B8033C"/>
    <w:rsid w:val="00B87AA6"/>
    <w:rsid w:val="00BA1D72"/>
    <w:rsid w:val="00BA2548"/>
    <w:rsid w:val="00BA466A"/>
    <w:rsid w:val="00BB0B80"/>
    <w:rsid w:val="00BB1A69"/>
    <w:rsid w:val="00BB72B0"/>
    <w:rsid w:val="00BC29B1"/>
    <w:rsid w:val="00BC2ADA"/>
    <w:rsid w:val="00BD039F"/>
    <w:rsid w:val="00BD1943"/>
    <w:rsid w:val="00BD58E6"/>
    <w:rsid w:val="00BE08A9"/>
    <w:rsid w:val="00BE1B98"/>
    <w:rsid w:val="00BF2206"/>
    <w:rsid w:val="00BF6212"/>
    <w:rsid w:val="00BF7F76"/>
    <w:rsid w:val="00C001CC"/>
    <w:rsid w:val="00C01214"/>
    <w:rsid w:val="00C045AB"/>
    <w:rsid w:val="00C070ED"/>
    <w:rsid w:val="00C12A82"/>
    <w:rsid w:val="00C12FA2"/>
    <w:rsid w:val="00C144B3"/>
    <w:rsid w:val="00C15786"/>
    <w:rsid w:val="00C16E95"/>
    <w:rsid w:val="00C332AE"/>
    <w:rsid w:val="00C3659C"/>
    <w:rsid w:val="00C43539"/>
    <w:rsid w:val="00C452A0"/>
    <w:rsid w:val="00C46B52"/>
    <w:rsid w:val="00C51140"/>
    <w:rsid w:val="00C57E6D"/>
    <w:rsid w:val="00C66BEB"/>
    <w:rsid w:val="00C67BBC"/>
    <w:rsid w:val="00C7545C"/>
    <w:rsid w:val="00C85234"/>
    <w:rsid w:val="00C87DFF"/>
    <w:rsid w:val="00C97CBA"/>
    <w:rsid w:val="00CA09C6"/>
    <w:rsid w:val="00CA1DD6"/>
    <w:rsid w:val="00CA26DF"/>
    <w:rsid w:val="00CA43D9"/>
    <w:rsid w:val="00CA440B"/>
    <w:rsid w:val="00CA6795"/>
    <w:rsid w:val="00CA7809"/>
    <w:rsid w:val="00CB0865"/>
    <w:rsid w:val="00CB4E44"/>
    <w:rsid w:val="00CB5674"/>
    <w:rsid w:val="00CB64E3"/>
    <w:rsid w:val="00CC1888"/>
    <w:rsid w:val="00CC3FFB"/>
    <w:rsid w:val="00CD5EF9"/>
    <w:rsid w:val="00CD7CC4"/>
    <w:rsid w:val="00CE2CCE"/>
    <w:rsid w:val="00CE43DE"/>
    <w:rsid w:val="00CE4BF2"/>
    <w:rsid w:val="00CE79F4"/>
    <w:rsid w:val="00CF10DA"/>
    <w:rsid w:val="00CF1FEA"/>
    <w:rsid w:val="00CF2B99"/>
    <w:rsid w:val="00CF2D24"/>
    <w:rsid w:val="00D01E19"/>
    <w:rsid w:val="00D037AB"/>
    <w:rsid w:val="00D10917"/>
    <w:rsid w:val="00D10A79"/>
    <w:rsid w:val="00D228E5"/>
    <w:rsid w:val="00D22AAF"/>
    <w:rsid w:val="00D32D8A"/>
    <w:rsid w:val="00D36164"/>
    <w:rsid w:val="00D406EC"/>
    <w:rsid w:val="00D450A2"/>
    <w:rsid w:val="00D509B8"/>
    <w:rsid w:val="00D5129D"/>
    <w:rsid w:val="00D53E90"/>
    <w:rsid w:val="00D55C3E"/>
    <w:rsid w:val="00D62DDA"/>
    <w:rsid w:val="00D63E16"/>
    <w:rsid w:val="00D65967"/>
    <w:rsid w:val="00D7042A"/>
    <w:rsid w:val="00D7180F"/>
    <w:rsid w:val="00D72D55"/>
    <w:rsid w:val="00D8171F"/>
    <w:rsid w:val="00D854C6"/>
    <w:rsid w:val="00D8715F"/>
    <w:rsid w:val="00D90C90"/>
    <w:rsid w:val="00DA1861"/>
    <w:rsid w:val="00DA1CED"/>
    <w:rsid w:val="00DA31C3"/>
    <w:rsid w:val="00DB6345"/>
    <w:rsid w:val="00DB66EE"/>
    <w:rsid w:val="00DB7CBA"/>
    <w:rsid w:val="00DC082F"/>
    <w:rsid w:val="00DD0616"/>
    <w:rsid w:val="00DE6DA3"/>
    <w:rsid w:val="00DF16B0"/>
    <w:rsid w:val="00DF1836"/>
    <w:rsid w:val="00E07D76"/>
    <w:rsid w:val="00E14124"/>
    <w:rsid w:val="00E14F38"/>
    <w:rsid w:val="00E15445"/>
    <w:rsid w:val="00E2185F"/>
    <w:rsid w:val="00E27074"/>
    <w:rsid w:val="00E35167"/>
    <w:rsid w:val="00E41915"/>
    <w:rsid w:val="00E430A8"/>
    <w:rsid w:val="00E45181"/>
    <w:rsid w:val="00E46D3D"/>
    <w:rsid w:val="00E47C19"/>
    <w:rsid w:val="00E55F94"/>
    <w:rsid w:val="00E62B9E"/>
    <w:rsid w:val="00E651A2"/>
    <w:rsid w:val="00E6667C"/>
    <w:rsid w:val="00E772E1"/>
    <w:rsid w:val="00E80525"/>
    <w:rsid w:val="00E83FD3"/>
    <w:rsid w:val="00E84EAC"/>
    <w:rsid w:val="00E86E74"/>
    <w:rsid w:val="00E87204"/>
    <w:rsid w:val="00E9032E"/>
    <w:rsid w:val="00E90884"/>
    <w:rsid w:val="00E90A03"/>
    <w:rsid w:val="00E91BAC"/>
    <w:rsid w:val="00E9602C"/>
    <w:rsid w:val="00EA6C2F"/>
    <w:rsid w:val="00EA6E4C"/>
    <w:rsid w:val="00EA786B"/>
    <w:rsid w:val="00EB151F"/>
    <w:rsid w:val="00EB16C2"/>
    <w:rsid w:val="00EB231E"/>
    <w:rsid w:val="00EB3055"/>
    <w:rsid w:val="00EB3BE6"/>
    <w:rsid w:val="00EB4ED5"/>
    <w:rsid w:val="00EB7D37"/>
    <w:rsid w:val="00EC4E30"/>
    <w:rsid w:val="00EC54B5"/>
    <w:rsid w:val="00ED2583"/>
    <w:rsid w:val="00EE27DC"/>
    <w:rsid w:val="00EE2934"/>
    <w:rsid w:val="00EF3D88"/>
    <w:rsid w:val="00F00FEE"/>
    <w:rsid w:val="00F06BA1"/>
    <w:rsid w:val="00F159EF"/>
    <w:rsid w:val="00F35DCB"/>
    <w:rsid w:val="00F369DC"/>
    <w:rsid w:val="00F52382"/>
    <w:rsid w:val="00F63206"/>
    <w:rsid w:val="00F72068"/>
    <w:rsid w:val="00F72766"/>
    <w:rsid w:val="00F73943"/>
    <w:rsid w:val="00F80E96"/>
    <w:rsid w:val="00F820F8"/>
    <w:rsid w:val="00F83805"/>
    <w:rsid w:val="00F85A88"/>
    <w:rsid w:val="00F86D8F"/>
    <w:rsid w:val="00F914B6"/>
    <w:rsid w:val="00FA03CC"/>
    <w:rsid w:val="00FA7456"/>
    <w:rsid w:val="00FC1EA8"/>
    <w:rsid w:val="00FC2B5D"/>
    <w:rsid w:val="00FD0BF3"/>
    <w:rsid w:val="00FD1167"/>
    <w:rsid w:val="00FD1BB7"/>
    <w:rsid w:val="00FD6C87"/>
    <w:rsid w:val="00FE019C"/>
    <w:rsid w:val="00FF773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D45AE9A"/>
  <w15:docId w15:val="{820176B9-0A72-4AE9-9019-DEB4E7F0C5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imes New Roman" w:hAnsi="Times New Roman" w:cs="Times New Roman"/>
        <w:sz w:val="22"/>
        <w:szCs w:val="22"/>
        <w:lang w:val="ro-RO" w:eastAsia="ro-RO"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47032"/>
    <w:pPr>
      <w:spacing w:after="200" w:line="276" w:lineRule="auto"/>
    </w:pPr>
    <w:rPr>
      <w:rFonts w:ascii="Calibri" w:eastAsia="Calibri" w:hAnsi="Calibri"/>
      <w:lang w:eastAsia="en-US"/>
    </w:rPr>
  </w:style>
  <w:style w:type="paragraph" w:styleId="Heading1">
    <w:name w:val="heading 1"/>
    <w:basedOn w:val="Normal"/>
    <w:next w:val="Normal"/>
    <w:link w:val="Heading1Char"/>
    <w:qFormat/>
    <w:rsid w:val="00B47032"/>
    <w:pPr>
      <w:keepNext/>
      <w:keepLines/>
      <w:spacing w:before="480" w:after="0"/>
      <w:outlineLvl w:val="0"/>
    </w:pPr>
    <w:rPr>
      <w:rFonts w:ascii="Cambria" w:eastAsia="Times New Roman" w:hAnsi="Cambria"/>
      <w:b/>
      <w:bCs/>
      <w:color w:val="365F91"/>
      <w:sz w:val="28"/>
      <w:szCs w:val="28"/>
    </w:rPr>
  </w:style>
  <w:style w:type="paragraph" w:styleId="Heading2">
    <w:name w:val="heading 2"/>
    <w:basedOn w:val="Normal"/>
    <w:next w:val="Normal"/>
    <w:link w:val="Heading2Char"/>
    <w:uiPriority w:val="9"/>
    <w:semiHidden/>
    <w:unhideWhenUsed/>
    <w:qFormat/>
    <w:rsid w:val="00475EFF"/>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6">
    <w:name w:val="heading 6"/>
    <w:basedOn w:val="Normal"/>
    <w:next w:val="Normal"/>
    <w:link w:val="Heading6Char"/>
    <w:uiPriority w:val="9"/>
    <w:semiHidden/>
    <w:unhideWhenUsed/>
    <w:qFormat/>
    <w:rsid w:val="00D037AB"/>
    <w:pPr>
      <w:keepNext/>
      <w:keepLines/>
      <w:spacing w:before="200" w:after="0"/>
      <w:outlineLvl w:val="5"/>
    </w:pPr>
    <w:rPr>
      <w:rFonts w:asciiTheme="majorHAnsi" w:eastAsiaTheme="majorEastAsia" w:hAnsiTheme="majorHAnsi" w:cstheme="majorBidi"/>
      <w:i/>
      <w:iCs/>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47032"/>
    <w:rPr>
      <w:rFonts w:ascii="Cambria" w:hAnsi="Cambria"/>
      <w:b/>
      <w:bCs/>
      <w:color w:val="365F91"/>
      <w:sz w:val="28"/>
      <w:szCs w:val="28"/>
      <w:lang w:eastAsia="en-US"/>
    </w:rPr>
  </w:style>
  <w:style w:type="paragraph" w:styleId="ListParagraph">
    <w:name w:val="List Paragraph"/>
    <w:aliases w:val="Normal bullet 2,lp1,Heading x1,Antes de enumeración,body 2,List Paragraph1,Listă paragraf,List Paragraph11,Listă colorată - Accentuare 11,Bullet,Citation List,List Paragraph111"/>
    <w:basedOn w:val="Normal"/>
    <w:link w:val="ListParagraphChar"/>
    <w:uiPriority w:val="34"/>
    <w:qFormat/>
    <w:rsid w:val="00B47032"/>
    <w:pPr>
      <w:ind w:left="720"/>
      <w:contextualSpacing/>
    </w:pPr>
  </w:style>
  <w:style w:type="paragraph" w:styleId="BodyText3">
    <w:name w:val="Body Text 3"/>
    <w:basedOn w:val="Normal"/>
    <w:link w:val="BodyText3Char"/>
    <w:unhideWhenUsed/>
    <w:rsid w:val="00B47032"/>
    <w:pPr>
      <w:spacing w:after="120" w:line="240" w:lineRule="auto"/>
    </w:pPr>
    <w:rPr>
      <w:rFonts w:ascii="Arial" w:eastAsia="Times New Roman" w:hAnsi="Arial"/>
      <w:sz w:val="16"/>
      <w:szCs w:val="16"/>
    </w:rPr>
  </w:style>
  <w:style w:type="character" w:customStyle="1" w:styleId="BodyText3Char">
    <w:name w:val="Body Text 3 Char"/>
    <w:basedOn w:val="DefaultParagraphFont"/>
    <w:link w:val="BodyText3"/>
    <w:rsid w:val="00B47032"/>
    <w:rPr>
      <w:rFonts w:ascii="Arial" w:hAnsi="Arial"/>
      <w:sz w:val="16"/>
      <w:szCs w:val="16"/>
      <w:lang w:eastAsia="en-US"/>
    </w:rPr>
  </w:style>
  <w:style w:type="character" w:customStyle="1" w:styleId="ListParagraphChar">
    <w:name w:val="List Paragraph Char"/>
    <w:aliases w:val="Normal bullet 2 Char,lp1 Char,Heading x1 Char,Antes de enumeración Char,body 2 Char,List Paragraph1 Char,Listă paragraf Char,List Paragraph11 Char,Listă colorată - Accentuare 11 Char,Bullet Char,Citation List Char"/>
    <w:link w:val="ListParagraph"/>
    <w:uiPriority w:val="34"/>
    <w:qFormat/>
    <w:locked/>
    <w:rsid w:val="00B47032"/>
    <w:rPr>
      <w:rFonts w:ascii="Calibri" w:eastAsia="Calibri" w:hAnsi="Calibri"/>
      <w:lang w:eastAsia="en-US"/>
    </w:rPr>
  </w:style>
  <w:style w:type="paragraph" w:styleId="Header">
    <w:name w:val="header"/>
    <w:aliases w:val="Glava - napis, Char1,Char1,Char1 Char1"/>
    <w:basedOn w:val="Normal"/>
    <w:link w:val="HeaderChar"/>
    <w:uiPriority w:val="99"/>
    <w:rsid w:val="00B0439B"/>
    <w:pPr>
      <w:tabs>
        <w:tab w:val="center" w:pos="4536"/>
        <w:tab w:val="right" w:pos="9072"/>
      </w:tabs>
      <w:spacing w:after="0" w:line="240" w:lineRule="auto"/>
    </w:pPr>
    <w:rPr>
      <w:rFonts w:ascii="Times New Roman" w:eastAsia="Times New Roman" w:hAnsi="Times New Roman"/>
      <w:sz w:val="24"/>
      <w:szCs w:val="24"/>
      <w:lang w:val="fr-FR" w:eastAsia="fr-FR"/>
    </w:rPr>
  </w:style>
  <w:style w:type="character" w:customStyle="1" w:styleId="HeaderChar">
    <w:name w:val="Header Char"/>
    <w:aliases w:val="Glava - napis Char, Char1 Char,Char1 Char,Char1 Char1 Char"/>
    <w:basedOn w:val="DefaultParagraphFont"/>
    <w:link w:val="Header"/>
    <w:uiPriority w:val="99"/>
    <w:rsid w:val="00B0439B"/>
    <w:rPr>
      <w:rFonts w:ascii="Times New Roman"/>
      <w:sz w:val="24"/>
      <w:szCs w:val="24"/>
      <w:lang w:val="fr-FR" w:eastAsia="fr-FR"/>
    </w:rPr>
  </w:style>
  <w:style w:type="paragraph" w:styleId="Footer">
    <w:name w:val="footer"/>
    <w:basedOn w:val="Normal"/>
    <w:link w:val="FooterChar"/>
    <w:uiPriority w:val="99"/>
    <w:unhideWhenUsed/>
    <w:rsid w:val="00A45C9B"/>
    <w:pPr>
      <w:tabs>
        <w:tab w:val="center" w:pos="4513"/>
        <w:tab w:val="right" w:pos="9026"/>
      </w:tabs>
      <w:spacing w:after="0" w:line="240" w:lineRule="auto"/>
    </w:pPr>
  </w:style>
  <w:style w:type="character" w:customStyle="1" w:styleId="FooterChar">
    <w:name w:val="Footer Char"/>
    <w:basedOn w:val="DefaultParagraphFont"/>
    <w:link w:val="Footer"/>
    <w:uiPriority w:val="99"/>
    <w:rsid w:val="00A45C9B"/>
    <w:rPr>
      <w:rFonts w:ascii="Calibri" w:eastAsia="Calibri" w:hAnsi="Calibri"/>
      <w:lang w:eastAsia="en-US"/>
    </w:rPr>
  </w:style>
  <w:style w:type="character" w:styleId="CommentReference">
    <w:name w:val="annotation reference"/>
    <w:basedOn w:val="DefaultParagraphFont"/>
    <w:uiPriority w:val="99"/>
    <w:semiHidden/>
    <w:unhideWhenUsed/>
    <w:rsid w:val="00CB4E44"/>
    <w:rPr>
      <w:sz w:val="16"/>
      <w:szCs w:val="16"/>
    </w:rPr>
  </w:style>
  <w:style w:type="paragraph" w:styleId="CommentText">
    <w:name w:val="annotation text"/>
    <w:basedOn w:val="Normal"/>
    <w:link w:val="CommentTextChar"/>
    <w:uiPriority w:val="99"/>
    <w:semiHidden/>
    <w:unhideWhenUsed/>
    <w:rsid w:val="00CB4E44"/>
    <w:pPr>
      <w:spacing w:line="240" w:lineRule="auto"/>
    </w:pPr>
    <w:rPr>
      <w:sz w:val="20"/>
      <w:szCs w:val="20"/>
    </w:rPr>
  </w:style>
  <w:style w:type="character" w:customStyle="1" w:styleId="CommentTextChar">
    <w:name w:val="Comment Text Char"/>
    <w:basedOn w:val="DefaultParagraphFont"/>
    <w:link w:val="CommentText"/>
    <w:uiPriority w:val="99"/>
    <w:semiHidden/>
    <w:rsid w:val="00CB4E44"/>
    <w:rPr>
      <w:rFonts w:ascii="Calibri" w:eastAsia="Calibri" w:hAnsi="Calibri"/>
      <w:sz w:val="20"/>
      <w:szCs w:val="20"/>
      <w:lang w:eastAsia="en-US"/>
    </w:rPr>
  </w:style>
  <w:style w:type="paragraph" w:styleId="CommentSubject">
    <w:name w:val="annotation subject"/>
    <w:basedOn w:val="CommentText"/>
    <w:next w:val="CommentText"/>
    <w:link w:val="CommentSubjectChar"/>
    <w:uiPriority w:val="99"/>
    <w:semiHidden/>
    <w:unhideWhenUsed/>
    <w:rsid w:val="00CB4E44"/>
    <w:rPr>
      <w:b/>
      <w:bCs/>
    </w:rPr>
  </w:style>
  <w:style w:type="character" w:customStyle="1" w:styleId="CommentSubjectChar">
    <w:name w:val="Comment Subject Char"/>
    <w:basedOn w:val="CommentTextChar"/>
    <w:link w:val="CommentSubject"/>
    <w:uiPriority w:val="99"/>
    <w:semiHidden/>
    <w:rsid w:val="00CB4E44"/>
    <w:rPr>
      <w:rFonts w:ascii="Calibri" w:eastAsia="Calibri" w:hAnsi="Calibri"/>
      <w:b/>
      <w:bCs/>
      <w:sz w:val="20"/>
      <w:szCs w:val="20"/>
      <w:lang w:eastAsia="en-US"/>
    </w:rPr>
  </w:style>
  <w:style w:type="paragraph" w:styleId="BalloonText">
    <w:name w:val="Balloon Text"/>
    <w:basedOn w:val="Normal"/>
    <w:link w:val="BalloonTextChar"/>
    <w:uiPriority w:val="99"/>
    <w:semiHidden/>
    <w:unhideWhenUsed/>
    <w:rsid w:val="00CB4E4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B4E44"/>
    <w:rPr>
      <w:rFonts w:ascii="Segoe UI" w:eastAsia="Calibri" w:hAnsi="Segoe UI" w:cs="Segoe UI"/>
      <w:sz w:val="18"/>
      <w:szCs w:val="18"/>
      <w:lang w:eastAsia="en-US"/>
    </w:rPr>
  </w:style>
  <w:style w:type="character" w:styleId="Hyperlink">
    <w:name w:val="Hyperlink"/>
    <w:basedOn w:val="DefaultParagraphFont"/>
    <w:uiPriority w:val="99"/>
    <w:rsid w:val="00B55CAF"/>
    <w:rPr>
      <w:color w:val="0000FF"/>
      <w:u w:val="single"/>
    </w:rPr>
  </w:style>
  <w:style w:type="paragraph" w:styleId="NormalWeb">
    <w:name w:val="Normal (Web)"/>
    <w:aliases w:val="Normal (Web) Char Char,Normal (Web) Char"/>
    <w:basedOn w:val="Normal"/>
    <w:uiPriority w:val="1"/>
    <w:unhideWhenUsed/>
    <w:qFormat/>
    <w:rsid w:val="004A0F31"/>
    <w:pPr>
      <w:spacing w:before="100" w:beforeAutospacing="1" w:after="100" w:afterAutospacing="1" w:line="240" w:lineRule="auto"/>
    </w:pPr>
    <w:rPr>
      <w:rFonts w:ascii="Times New Roman" w:eastAsiaTheme="minorEastAsia" w:hAnsi="Times New Roman"/>
      <w:sz w:val="24"/>
      <w:szCs w:val="24"/>
      <w:lang w:eastAsia="ro-RO"/>
    </w:rPr>
  </w:style>
  <w:style w:type="paragraph" w:styleId="BodyText">
    <w:name w:val="Body Text"/>
    <w:basedOn w:val="Normal"/>
    <w:link w:val="BodyTextChar"/>
    <w:uiPriority w:val="1"/>
    <w:unhideWhenUsed/>
    <w:qFormat/>
    <w:rsid w:val="00F85A88"/>
    <w:pPr>
      <w:spacing w:after="120"/>
    </w:pPr>
  </w:style>
  <w:style w:type="character" w:customStyle="1" w:styleId="BodyTextChar">
    <w:name w:val="Body Text Char"/>
    <w:basedOn w:val="DefaultParagraphFont"/>
    <w:link w:val="BodyText"/>
    <w:uiPriority w:val="1"/>
    <w:rsid w:val="00F85A88"/>
    <w:rPr>
      <w:rFonts w:ascii="Calibri" w:eastAsia="Calibri" w:hAnsi="Calibri"/>
      <w:lang w:eastAsia="en-US"/>
    </w:rPr>
  </w:style>
  <w:style w:type="character" w:customStyle="1" w:styleId="tal1">
    <w:name w:val="tal1"/>
    <w:basedOn w:val="DefaultParagraphFont"/>
    <w:rsid w:val="00F85A88"/>
  </w:style>
  <w:style w:type="table" w:styleId="TableGrid">
    <w:name w:val="Table Grid"/>
    <w:basedOn w:val="TableNormal"/>
    <w:uiPriority w:val="39"/>
    <w:rsid w:val="00F85A88"/>
    <w:pPr>
      <w:spacing w:after="0" w:line="240" w:lineRule="auto"/>
    </w:pPr>
    <w:rPr>
      <w:rFonts w:eastAsiaTheme="minorHAnsi" w:hAnsiTheme="minorHAnsi" w:cstheme="minorBid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62AFA"/>
    <w:pPr>
      <w:spacing w:after="0" w:line="240" w:lineRule="auto"/>
    </w:pPr>
    <w:rPr>
      <w:rFonts w:ascii="Arial" w:hAnsi="Arial"/>
      <w:sz w:val="28"/>
      <w:szCs w:val="28"/>
      <w:lang w:val="en-US" w:eastAsia="en-US"/>
    </w:rPr>
  </w:style>
  <w:style w:type="character" w:customStyle="1" w:styleId="NoSpacingChar">
    <w:name w:val="No Spacing Char"/>
    <w:link w:val="NoSpacing"/>
    <w:uiPriority w:val="1"/>
    <w:rsid w:val="00862AFA"/>
    <w:rPr>
      <w:rFonts w:ascii="Arial" w:hAnsi="Arial"/>
      <w:sz w:val="28"/>
      <w:szCs w:val="28"/>
      <w:lang w:val="en-US" w:eastAsia="en-US"/>
    </w:rPr>
  </w:style>
  <w:style w:type="paragraph" w:customStyle="1" w:styleId="Default">
    <w:name w:val="Default"/>
    <w:qFormat/>
    <w:rsid w:val="009529D3"/>
    <w:pPr>
      <w:autoSpaceDE w:val="0"/>
      <w:autoSpaceDN w:val="0"/>
      <w:adjustRightInd w:val="0"/>
      <w:spacing w:after="0" w:line="240" w:lineRule="auto"/>
    </w:pPr>
    <w:rPr>
      <w:rFonts w:ascii="Trebuchet MS" w:eastAsiaTheme="minorHAnsi" w:hAnsi="Trebuchet MS" w:cs="Trebuchet MS"/>
      <w:color w:val="000000"/>
      <w:sz w:val="24"/>
      <w:szCs w:val="24"/>
      <w:lang w:val="en-US" w:eastAsia="en-US"/>
    </w:rPr>
  </w:style>
  <w:style w:type="paragraph" w:customStyle="1" w:styleId="xl61">
    <w:name w:val="xl61"/>
    <w:basedOn w:val="Normal"/>
    <w:uiPriority w:val="39"/>
    <w:qFormat/>
    <w:rsid w:val="00E55F94"/>
    <w:pPr>
      <w:pBdr>
        <w:left w:val="single" w:sz="8" w:space="0" w:color="auto"/>
      </w:pBdr>
      <w:spacing w:before="100" w:beforeAutospacing="1" w:after="100" w:afterAutospacing="1" w:line="240" w:lineRule="auto"/>
      <w:jc w:val="both"/>
    </w:pPr>
    <w:rPr>
      <w:rFonts w:ascii="Arial" w:eastAsia="Times New Roman" w:hAnsi="Arial" w:cs="Arial"/>
      <w:sz w:val="24"/>
      <w:szCs w:val="20"/>
      <w:lang w:val="fr-FR" w:eastAsia="fr-FR"/>
    </w:rPr>
  </w:style>
  <w:style w:type="paragraph" w:customStyle="1" w:styleId="Text1">
    <w:name w:val="Text 1"/>
    <w:basedOn w:val="Normal"/>
    <w:rsid w:val="00E55F94"/>
    <w:pPr>
      <w:spacing w:after="240" w:line="240" w:lineRule="auto"/>
      <w:ind w:left="482"/>
      <w:jc w:val="both"/>
    </w:pPr>
    <w:rPr>
      <w:rFonts w:ascii="Times New Roman" w:eastAsia="Times New Roman" w:hAnsi="Times New Roman"/>
      <w:sz w:val="24"/>
      <w:szCs w:val="20"/>
      <w:lang w:eastAsia="fr-FR"/>
    </w:rPr>
  </w:style>
  <w:style w:type="character" w:customStyle="1" w:styleId="Heading6Char">
    <w:name w:val="Heading 6 Char"/>
    <w:basedOn w:val="DefaultParagraphFont"/>
    <w:link w:val="Heading6"/>
    <w:rsid w:val="00D037AB"/>
    <w:rPr>
      <w:rFonts w:asciiTheme="majorHAnsi" w:eastAsiaTheme="majorEastAsia" w:hAnsiTheme="majorHAnsi" w:cstheme="majorBidi"/>
      <w:i/>
      <w:iCs/>
      <w:color w:val="1F3763" w:themeColor="accent1" w:themeShade="7F"/>
      <w:lang w:eastAsia="en-US"/>
    </w:rPr>
  </w:style>
  <w:style w:type="paragraph" w:styleId="BodyTextIndent2">
    <w:name w:val="Body Text Indent 2"/>
    <w:basedOn w:val="Normal"/>
    <w:link w:val="BodyTextIndent2Char"/>
    <w:rsid w:val="00495DAF"/>
    <w:pPr>
      <w:spacing w:after="0" w:line="240" w:lineRule="auto"/>
      <w:ind w:left="348"/>
      <w:jc w:val="both"/>
    </w:pPr>
    <w:rPr>
      <w:rFonts w:ascii="Times New Roman" w:eastAsia="Times New Roman" w:hAnsi="Times New Roman"/>
      <w:color w:val="FF0000"/>
      <w:sz w:val="20"/>
      <w:szCs w:val="24"/>
    </w:rPr>
  </w:style>
  <w:style w:type="character" w:customStyle="1" w:styleId="BodyTextIndent2Char">
    <w:name w:val="Body Text Indent 2 Char"/>
    <w:basedOn w:val="DefaultParagraphFont"/>
    <w:link w:val="BodyTextIndent2"/>
    <w:rsid w:val="00495DAF"/>
    <w:rPr>
      <w:rFonts w:ascii="Times New Roman"/>
      <w:color w:val="FF0000"/>
      <w:sz w:val="20"/>
      <w:szCs w:val="24"/>
    </w:rPr>
  </w:style>
  <w:style w:type="paragraph" w:customStyle="1" w:styleId="xl47">
    <w:name w:val="xl47"/>
    <w:basedOn w:val="Normal"/>
    <w:uiPriority w:val="39"/>
    <w:qFormat/>
    <w:rsid w:val="008438B0"/>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4"/>
      <w:szCs w:val="20"/>
      <w:lang w:val="fr-FR" w:eastAsia="fr-FR"/>
    </w:rPr>
  </w:style>
  <w:style w:type="paragraph" w:customStyle="1" w:styleId="xl65">
    <w:name w:val="xl65"/>
    <w:basedOn w:val="Normal"/>
    <w:rsid w:val="007D41F3"/>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Arial Unicode MS" w:hAnsi="Times New Roman"/>
      <w:sz w:val="16"/>
      <w:szCs w:val="16"/>
      <w:lang w:eastAsia="ro-RO"/>
    </w:rPr>
  </w:style>
  <w:style w:type="paragraph" w:styleId="BodyText2">
    <w:name w:val="Body Text 2"/>
    <w:basedOn w:val="Normal"/>
    <w:link w:val="BodyText2Char"/>
    <w:uiPriority w:val="99"/>
    <w:semiHidden/>
    <w:unhideWhenUsed/>
    <w:rsid w:val="00D8715F"/>
    <w:pPr>
      <w:spacing w:after="120" w:line="480" w:lineRule="auto"/>
    </w:pPr>
  </w:style>
  <w:style w:type="character" w:customStyle="1" w:styleId="BodyText2Char">
    <w:name w:val="Body Text 2 Char"/>
    <w:basedOn w:val="DefaultParagraphFont"/>
    <w:link w:val="BodyText2"/>
    <w:uiPriority w:val="99"/>
    <w:semiHidden/>
    <w:rsid w:val="00D8715F"/>
    <w:rPr>
      <w:rFonts w:ascii="Calibri" w:eastAsia="Calibri" w:hAnsi="Calibri"/>
      <w:lang w:eastAsia="en-US"/>
    </w:rPr>
  </w:style>
  <w:style w:type="paragraph" w:styleId="FootnoteText">
    <w:name w:val="footnote text"/>
    <w:aliases w:val="Podrozdział,Footnote Text Char Char,Fußnote,single space,footnote text,FOOTNOTES,fn,Sprotna opomba - besedilo Znak1,Sprotna opomba - besedilo Znak Znak2,Sprotna opomba - besedilo Znak1 Znak Znak1,stile 1,Footnote1"/>
    <w:basedOn w:val="Normal"/>
    <w:link w:val="FootnoteTextChar"/>
    <w:rsid w:val="00916777"/>
    <w:pPr>
      <w:spacing w:after="0" w:line="240" w:lineRule="auto"/>
    </w:pPr>
    <w:rPr>
      <w:rFonts w:ascii="Times New Roman" w:eastAsia="Times New Roman" w:hAnsi="Times New Roman"/>
      <w:sz w:val="20"/>
      <w:szCs w:val="20"/>
      <w:lang w:eastAsia="ro-RO"/>
    </w:rPr>
  </w:style>
  <w:style w:type="character" w:customStyle="1" w:styleId="FootnoteTextChar">
    <w:name w:val="Footnote Text Char"/>
    <w:aliases w:val="Podrozdział Char,Footnote Text Char Char Char,Fußnote Char,single space Char,footnote text Char,FOOTNOTES Char,fn Char,Sprotna opomba - besedilo Znak1 Char,Sprotna opomba - besedilo Znak Znak2 Char,stile 1 Char,Footnote1 Char"/>
    <w:basedOn w:val="DefaultParagraphFont"/>
    <w:link w:val="FootnoteText"/>
    <w:rsid w:val="00916777"/>
    <w:rPr>
      <w:rFonts w:ascii="Times New Roman"/>
      <w:sz w:val="20"/>
      <w:szCs w:val="20"/>
    </w:rPr>
  </w:style>
  <w:style w:type="character" w:styleId="FootnoteReference">
    <w:name w:val="footnote reference"/>
    <w:aliases w:val="Footnote,Footnote symbol,Fussnota,ftref"/>
    <w:uiPriority w:val="99"/>
    <w:semiHidden/>
    <w:rsid w:val="00916777"/>
    <w:rPr>
      <w:vertAlign w:val="superscript"/>
    </w:rPr>
  </w:style>
  <w:style w:type="character" w:customStyle="1" w:styleId="UnresolvedMention1">
    <w:name w:val="Unresolved Mention1"/>
    <w:basedOn w:val="DefaultParagraphFont"/>
    <w:uiPriority w:val="99"/>
    <w:semiHidden/>
    <w:unhideWhenUsed/>
    <w:rsid w:val="00013D40"/>
    <w:rPr>
      <w:color w:val="808080"/>
      <w:shd w:val="clear" w:color="auto" w:fill="E6E6E6"/>
    </w:rPr>
  </w:style>
  <w:style w:type="character" w:customStyle="1" w:styleId="Heading2Char">
    <w:name w:val="Heading 2 Char"/>
    <w:basedOn w:val="DefaultParagraphFont"/>
    <w:link w:val="Heading2"/>
    <w:uiPriority w:val="9"/>
    <w:semiHidden/>
    <w:rsid w:val="00475EFF"/>
    <w:rPr>
      <w:rFonts w:asciiTheme="majorHAnsi" w:eastAsiaTheme="majorEastAsia" w:hAnsiTheme="majorHAnsi" w:cstheme="majorBidi"/>
      <w:color w:val="2F5496" w:themeColor="accent1" w:themeShade="BF"/>
      <w:sz w:val="26"/>
      <w:szCs w:val="26"/>
      <w:lang w:eastAsia="en-US"/>
    </w:rPr>
  </w:style>
  <w:style w:type="character" w:customStyle="1" w:styleId="ListLabel10">
    <w:name w:val="ListLabel 10"/>
    <w:qFormat/>
    <w:rsid w:val="00EA6E4C"/>
    <w:rPr>
      <w:rFonts w:ascii="Trebuchet MS" w:hAnsi="Trebuchet MS" w:cs="Symbol"/>
      <w:b/>
      <w:sz w:val="22"/>
    </w:rPr>
  </w:style>
  <w:style w:type="character" w:styleId="Emphasis">
    <w:name w:val="Emphasis"/>
    <w:basedOn w:val="DefaultParagraphFont"/>
    <w:uiPriority w:val="20"/>
    <w:qFormat/>
    <w:rsid w:val="008C3A9F"/>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7767636">
      <w:bodyDiv w:val="1"/>
      <w:marLeft w:val="0"/>
      <w:marRight w:val="0"/>
      <w:marTop w:val="0"/>
      <w:marBottom w:val="0"/>
      <w:divBdr>
        <w:top w:val="none" w:sz="0" w:space="0" w:color="auto"/>
        <w:left w:val="none" w:sz="0" w:space="0" w:color="auto"/>
        <w:bottom w:val="none" w:sz="0" w:space="0" w:color="auto"/>
        <w:right w:val="none" w:sz="0" w:space="0" w:color="auto"/>
      </w:divBdr>
    </w:div>
    <w:div w:id="699548118">
      <w:bodyDiv w:val="1"/>
      <w:marLeft w:val="0"/>
      <w:marRight w:val="0"/>
      <w:marTop w:val="0"/>
      <w:marBottom w:val="0"/>
      <w:divBdr>
        <w:top w:val="none" w:sz="0" w:space="0" w:color="auto"/>
        <w:left w:val="none" w:sz="0" w:space="0" w:color="auto"/>
        <w:bottom w:val="none" w:sz="0" w:space="0" w:color="auto"/>
        <w:right w:val="none" w:sz="0" w:space="0" w:color="auto"/>
      </w:divBdr>
    </w:div>
    <w:div w:id="833060844">
      <w:bodyDiv w:val="1"/>
      <w:marLeft w:val="0"/>
      <w:marRight w:val="0"/>
      <w:marTop w:val="0"/>
      <w:marBottom w:val="0"/>
      <w:divBdr>
        <w:top w:val="none" w:sz="0" w:space="0" w:color="auto"/>
        <w:left w:val="none" w:sz="0" w:space="0" w:color="auto"/>
        <w:bottom w:val="none" w:sz="0" w:space="0" w:color="auto"/>
        <w:right w:val="none" w:sz="0" w:space="0" w:color="auto"/>
      </w:divBdr>
    </w:div>
    <w:div w:id="1364670413">
      <w:bodyDiv w:val="1"/>
      <w:marLeft w:val="0"/>
      <w:marRight w:val="0"/>
      <w:marTop w:val="0"/>
      <w:marBottom w:val="0"/>
      <w:divBdr>
        <w:top w:val="none" w:sz="0" w:space="0" w:color="auto"/>
        <w:left w:val="none" w:sz="0" w:space="0" w:color="auto"/>
        <w:bottom w:val="none" w:sz="0" w:space="0" w:color="auto"/>
        <w:right w:val="none" w:sz="0" w:space="0" w:color="auto"/>
      </w:divBdr>
    </w:div>
    <w:div w:id="1839422191">
      <w:bodyDiv w:val="1"/>
      <w:marLeft w:val="0"/>
      <w:marRight w:val="0"/>
      <w:marTop w:val="0"/>
      <w:marBottom w:val="0"/>
      <w:divBdr>
        <w:top w:val="none" w:sz="0" w:space="0" w:color="auto"/>
        <w:left w:val="none" w:sz="0" w:space="0" w:color="auto"/>
        <w:bottom w:val="none" w:sz="0" w:space="0" w:color="auto"/>
        <w:right w:val="none" w:sz="0" w:space="0" w:color="auto"/>
      </w:divBdr>
    </w:div>
    <w:div w:id="20756181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7.png"/><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8" Type="http://schemas.openxmlformats.org/officeDocument/2006/relationships/image" Target="media/image9.jpeg"/><Relationship Id="rId3" Type="http://schemas.openxmlformats.org/officeDocument/2006/relationships/image" Target="media/image4.jpeg"/><Relationship Id="rId7" Type="http://schemas.openxmlformats.org/officeDocument/2006/relationships/image" Target="media/image8.jpeg"/><Relationship Id="rId2" Type="http://schemas.openxmlformats.org/officeDocument/2006/relationships/image" Target="media/image3.jpeg"/><Relationship Id="rId1" Type="http://schemas.openxmlformats.org/officeDocument/2006/relationships/image" Target="media/image2.png"/><Relationship Id="rId6" Type="http://schemas.openxmlformats.org/officeDocument/2006/relationships/image" Target="media/image7.jpeg"/><Relationship Id="rId5" Type="http://schemas.openxmlformats.org/officeDocument/2006/relationships/image" Target="media/image6.jpeg"/><Relationship Id="rId4" Type="http://schemas.openxmlformats.org/officeDocument/2006/relationships/image" Target="media/image5.jpeg"/><Relationship Id="rId9" Type="http://schemas.openxmlformats.org/officeDocument/2006/relationships/image" Target="media/image10.jpeg"/></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D3FAEA-EF78-4E2A-90DA-D37FC41D6A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1238</TotalTime>
  <Pages>1</Pages>
  <Words>17593</Words>
  <Characters>102040</Characters>
  <Application>Microsoft Office Word</Application>
  <DocSecurity>0</DocSecurity>
  <Lines>850</Lines>
  <Paragraphs>238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119395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Stelian</cp:lastModifiedBy>
  <cp:revision>7</cp:revision>
  <cp:lastPrinted>2017-08-31T13:29:00Z</cp:lastPrinted>
  <dcterms:created xsi:type="dcterms:W3CDTF">2017-08-28T10:44:00Z</dcterms:created>
  <dcterms:modified xsi:type="dcterms:W3CDTF">2021-08-12T18:36:00Z</dcterms:modified>
</cp:coreProperties>
</file>